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68B" w:rsidRDefault="004E568B" w:rsidP="009A0CA3">
      <w:pPr>
        <w:jc w:val="right"/>
        <w:rPr>
          <w:b/>
          <w:sz w:val="28"/>
          <w:szCs w:val="28"/>
        </w:rPr>
      </w:pPr>
      <w:r w:rsidRPr="009A0CA3">
        <w:rPr>
          <w:b/>
        </w:rPr>
        <w:t>Projektas</w:t>
      </w:r>
    </w:p>
    <w:p w:rsidR="00170952" w:rsidRDefault="00170952" w:rsidP="007C256D">
      <w:pPr>
        <w:jc w:val="center"/>
        <w:rPr>
          <w:b/>
          <w:sz w:val="28"/>
          <w:szCs w:val="28"/>
        </w:rPr>
      </w:pPr>
    </w:p>
    <w:p w:rsidR="001F6D5A" w:rsidRDefault="005A461E" w:rsidP="007C256D">
      <w:pPr>
        <w:jc w:val="center"/>
        <w:rPr>
          <w:b/>
          <w:sz w:val="28"/>
          <w:szCs w:val="28"/>
        </w:rPr>
      </w:pPr>
      <w:r w:rsidRPr="005A461E">
        <w:rPr>
          <w:b/>
          <w:sz w:val="28"/>
          <w:szCs w:val="28"/>
        </w:rPr>
        <w:t>PLUNGĖS RAJONO SAVIVALDYBĖS</w:t>
      </w:r>
    </w:p>
    <w:p w:rsidR="00170952" w:rsidRDefault="005A461E" w:rsidP="00170952">
      <w:pPr>
        <w:jc w:val="center"/>
        <w:rPr>
          <w:b/>
          <w:sz w:val="28"/>
          <w:szCs w:val="28"/>
        </w:rPr>
      </w:pPr>
      <w:r w:rsidRPr="005A461E">
        <w:rPr>
          <w:b/>
          <w:sz w:val="28"/>
          <w:szCs w:val="28"/>
        </w:rPr>
        <w:t>TARYBA</w:t>
      </w:r>
    </w:p>
    <w:p w:rsidR="005A461E" w:rsidRPr="005A461E" w:rsidRDefault="005A461E" w:rsidP="007C256D">
      <w:pPr>
        <w:jc w:val="center"/>
        <w:rPr>
          <w:b/>
          <w:sz w:val="28"/>
          <w:szCs w:val="28"/>
        </w:rPr>
      </w:pPr>
    </w:p>
    <w:p w:rsidR="005A461E" w:rsidRPr="005A461E" w:rsidRDefault="005A461E" w:rsidP="007C256D">
      <w:pPr>
        <w:jc w:val="center"/>
        <w:rPr>
          <w:b/>
          <w:sz w:val="28"/>
          <w:szCs w:val="28"/>
        </w:rPr>
      </w:pPr>
      <w:r w:rsidRPr="005A461E">
        <w:rPr>
          <w:b/>
          <w:sz w:val="28"/>
          <w:szCs w:val="28"/>
        </w:rPr>
        <w:t>SPRENDIMAS</w:t>
      </w:r>
    </w:p>
    <w:p w:rsidR="005A461E" w:rsidRPr="005A461E" w:rsidRDefault="00BF7693" w:rsidP="007C256D">
      <w:pPr>
        <w:jc w:val="center"/>
        <w:rPr>
          <w:b/>
          <w:sz w:val="28"/>
          <w:szCs w:val="28"/>
        </w:rPr>
      </w:pPr>
      <w:r>
        <w:rPr>
          <w:b/>
          <w:caps/>
          <w:sz w:val="28"/>
          <w:szCs w:val="28"/>
        </w:rPr>
        <w:t xml:space="preserve">Dėl plungės rajono savivaldybės tarybos </w:t>
      </w:r>
      <w:r w:rsidR="003D7FB0">
        <w:rPr>
          <w:b/>
          <w:sz w:val="28"/>
          <w:szCs w:val="28"/>
        </w:rPr>
        <w:t>2022</w:t>
      </w:r>
      <w:r w:rsidR="00F16EEB" w:rsidRPr="00F16EEB">
        <w:rPr>
          <w:b/>
          <w:sz w:val="28"/>
          <w:szCs w:val="28"/>
        </w:rPr>
        <w:t xml:space="preserve"> M. </w:t>
      </w:r>
      <w:r w:rsidR="00BF4128">
        <w:rPr>
          <w:b/>
          <w:sz w:val="28"/>
          <w:szCs w:val="28"/>
        </w:rPr>
        <w:t>LIEPOS</w:t>
      </w:r>
      <w:r w:rsidR="003D7FB0">
        <w:rPr>
          <w:b/>
          <w:sz w:val="28"/>
          <w:szCs w:val="28"/>
        </w:rPr>
        <w:t xml:space="preserve"> 28</w:t>
      </w:r>
      <w:r w:rsidR="00F16EEB" w:rsidRPr="00F16EEB">
        <w:rPr>
          <w:b/>
          <w:sz w:val="28"/>
          <w:szCs w:val="28"/>
        </w:rPr>
        <w:t xml:space="preserve"> D. </w:t>
      </w:r>
      <w:r w:rsidR="00170952">
        <w:rPr>
          <w:b/>
          <w:sz w:val="28"/>
          <w:szCs w:val="28"/>
        </w:rPr>
        <w:t xml:space="preserve">SPRENDIMO </w:t>
      </w:r>
      <w:r w:rsidR="00F16EEB" w:rsidRPr="00F16EEB">
        <w:rPr>
          <w:b/>
          <w:sz w:val="28"/>
          <w:szCs w:val="28"/>
        </w:rPr>
        <w:t>NR. T1-</w:t>
      </w:r>
      <w:r w:rsidR="003D7FB0">
        <w:rPr>
          <w:b/>
          <w:sz w:val="28"/>
          <w:szCs w:val="28"/>
        </w:rPr>
        <w:t>1</w:t>
      </w:r>
      <w:r w:rsidR="00BF4128">
        <w:rPr>
          <w:b/>
          <w:sz w:val="28"/>
          <w:szCs w:val="28"/>
        </w:rPr>
        <w:t>84</w:t>
      </w:r>
      <w:r w:rsidR="00F16EEB">
        <w:rPr>
          <w:b/>
          <w:sz w:val="28"/>
          <w:szCs w:val="28"/>
        </w:rPr>
        <w:t xml:space="preserve"> </w:t>
      </w:r>
      <w:r>
        <w:rPr>
          <w:b/>
          <w:caps/>
          <w:sz w:val="28"/>
          <w:szCs w:val="28"/>
        </w:rPr>
        <w:t>„</w:t>
      </w:r>
      <w:r w:rsidR="003D7FB0" w:rsidRPr="003D7FB0">
        <w:rPr>
          <w:b/>
          <w:sz w:val="28"/>
          <w:szCs w:val="28"/>
        </w:rPr>
        <w:t xml:space="preserve">DĖL </w:t>
      </w:r>
      <w:r w:rsidR="00BF4128">
        <w:rPr>
          <w:b/>
          <w:sz w:val="28"/>
          <w:szCs w:val="28"/>
        </w:rPr>
        <w:t>SAVI</w:t>
      </w:r>
      <w:r w:rsidR="0006025E">
        <w:rPr>
          <w:b/>
          <w:sz w:val="28"/>
          <w:szCs w:val="28"/>
        </w:rPr>
        <w:t>VALDYBĖS ĮMONĖS „PLUNGĖS BŪSTAS“</w:t>
      </w:r>
      <w:r w:rsidR="00BF4128">
        <w:rPr>
          <w:b/>
          <w:sz w:val="28"/>
          <w:szCs w:val="28"/>
        </w:rPr>
        <w:t xml:space="preserve"> NUOSAVO KAPITALO DYDŽIO PAKEITIMO</w:t>
      </w:r>
      <w:r>
        <w:rPr>
          <w:b/>
          <w:sz w:val="28"/>
          <w:szCs w:val="28"/>
        </w:rPr>
        <w:t>“ PAKEITIMO</w:t>
      </w:r>
    </w:p>
    <w:p w:rsidR="005A461E" w:rsidRDefault="005A461E" w:rsidP="007C256D"/>
    <w:p w:rsidR="005A461E" w:rsidRDefault="00F16EEB" w:rsidP="007C256D">
      <w:pPr>
        <w:jc w:val="center"/>
      </w:pPr>
      <w:r>
        <w:t>2022</w:t>
      </w:r>
      <w:r w:rsidR="00616B18">
        <w:t xml:space="preserve"> m. </w:t>
      </w:r>
      <w:r w:rsidR="00BF4128">
        <w:t>rugsėjo 22</w:t>
      </w:r>
      <w:r w:rsidR="005A461E">
        <w:t xml:space="preserve"> d. Nr.</w:t>
      </w:r>
      <w:r w:rsidR="001F6D5A">
        <w:t xml:space="preserve"> </w:t>
      </w:r>
      <w:r w:rsidR="005A461E">
        <w:t>T1-</w:t>
      </w:r>
      <w:r w:rsidR="00407374">
        <w:t xml:space="preserve"> </w:t>
      </w:r>
    </w:p>
    <w:p w:rsidR="00594FDA" w:rsidRDefault="005A461E" w:rsidP="007C256D">
      <w:pPr>
        <w:jc w:val="center"/>
      </w:pPr>
      <w:r>
        <w:t>Plungė</w:t>
      </w:r>
    </w:p>
    <w:p w:rsidR="005A461E" w:rsidRPr="00E1073C" w:rsidRDefault="005A461E" w:rsidP="005A461E">
      <w:pPr>
        <w:jc w:val="center"/>
      </w:pPr>
    </w:p>
    <w:p w:rsidR="00DE2EB2" w:rsidRPr="00030273" w:rsidRDefault="00DE2EB2" w:rsidP="008679EB">
      <w:pPr>
        <w:ind w:firstLine="720"/>
        <w:jc w:val="both"/>
        <w:rPr>
          <w:b/>
          <w:bCs/>
          <w:caps/>
        </w:rPr>
      </w:pPr>
      <w:r w:rsidRPr="00030273">
        <w:t xml:space="preserve">Plungės rajono </w:t>
      </w:r>
      <w:r w:rsidR="009027B9" w:rsidRPr="00030273">
        <w:t xml:space="preserve">savivaldybės </w:t>
      </w:r>
      <w:r w:rsidRPr="00030273">
        <w:t xml:space="preserve">taryba </w:t>
      </w:r>
      <w:r w:rsidRPr="00030273">
        <w:rPr>
          <w:spacing w:val="40"/>
        </w:rPr>
        <w:t>nusprendžia</w:t>
      </w:r>
      <w:r w:rsidR="008679EB">
        <w:rPr>
          <w:spacing w:val="40"/>
        </w:rPr>
        <w:t>:</w:t>
      </w:r>
    </w:p>
    <w:p w:rsidR="00F16EEB" w:rsidRDefault="00BF7693" w:rsidP="00E141ED">
      <w:pPr>
        <w:tabs>
          <w:tab w:val="left" w:pos="993"/>
        </w:tabs>
        <w:ind w:firstLine="720"/>
        <w:jc w:val="both"/>
      </w:pPr>
      <w:r>
        <w:t xml:space="preserve">Pakeisti </w:t>
      </w:r>
      <w:r w:rsidRPr="005B75D3">
        <w:t>P</w:t>
      </w:r>
      <w:r w:rsidRPr="005A4133">
        <w:t xml:space="preserve">lungės </w:t>
      </w:r>
      <w:r>
        <w:t xml:space="preserve">rajono savivaldybės tarybos </w:t>
      </w:r>
      <w:r w:rsidR="003D7FB0">
        <w:t>2022</w:t>
      </w:r>
      <w:r w:rsidR="00F16EEB">
        <w:t xml:space="preserve"> m. </w:t>
      </w:r>
      <w:r w:rsidR="00BF4128">
        <w:t>liepos</w:t>
      </w:r>
      <w:r w:rsidR="003D7FB0">
        <w:t xml:space="preserve"> 2</w:t>
      </w:r>
      <w:r w:rsidR="00170952">
        <w:t>8</w:t>
      </w:r>
      <w:r w:rsidRPr="005A4133">
        <w:t xml:space="preserve"> d. sprendim</w:t>
      </w:r>
      <w:r>
        <w:t>o</w:t>
      </w:r>
      <w:r w:rsidRPr="005A4133">
        <w:t xml:space="preserve"> </w:t>
      </w:r>
      <w:r>
        <w:t>N</w:t>
      </w:r>
      <w:r w:rsidRPr="005A4133">
        <w:t xml:space="preserve">r. </w:t>
      </w:r>
      <w:r>
        <w:t>T</w:t>
      </w:r>
      <w:r w:rsidRPr="005A4133">
        <w:t>1-</w:t>
      </w:r>
      <w:r w:rsidR="003D7FB0">
        <w:t>1</w:t>
      </w:r>
      <w:r w:rsidR="00BF4128">
        <w:t>84</w:t>
      </w:r>
      <w:r>
        <w:t xml:space="preserve"> </w:t>
      </w:r>
      <w:r w:rsidRPr="005A4133">
        <w:t>„</w:t>
      </w:r>
      <w:r w:rsidR="003D7FB0">
        <w:t>D</w:t>
      </w:r>
      <w:r w:rsidR="003D7FB0" w:rsidRPr="003D7FB0">
        <w:t xml:space="preserve">ėl </w:t>
      </w:r>
      <w:r w:rsidR="0006025E">
        <w:t>S</w:t>
      </w:r>
      <w:r w:rsidR="00BF4128">
        <w:t>avivaldybės įmonės „Plungės būstas“ nuosavo kapitalo dydžio pakeitimo</w:t>
      </w:r>
      <w:r w:rsidR="00F16EEB" w:rsidRPr="00F16EEB">
        <w:t xml:space="preserve">“ </w:t>
      </w:r>
      <w:r w:rsidR="003D7FB0">
        <w:t>2</w:t>
      </w:r>
      <w:r>
        <w:t xml:space="preserve"> </w:t>
      </w:r>
      <w:r w:rsidR="00BF4128">
        <w:t>punktą</w:t>
      </w:r>
      <w:r w:rsidR="008679EB">
        <w:t>,</w:t>
      </w:r>
      <w:r w:rsidR="00CA13FE">
        <w:t xml:space="preserve"> ir išdėstyti j</w:t>
      </w:r>
      <w:r w:rsidR="00BF4128">
        <w:t>į</w:t>
      </w:r>
      <w:r w:rsidR="00CA13FE">
        <w:t xml:space="preserve"> nauja redakcija</w:t>
      </w:r>
      <w:r w:rsidR="00F16EEB">
        <w:t>:</w:t>
      </w:r>
    </w:p>
    <w:p w:rsidR="00482B41" w:rsidRDefault="00482B41" w:rsidP="00E141ED">
      <w:pPr>
        <w:tabs>
          <w:tab w:val="left" w:pos="0"/>
          <w:tab w:val="left" w:pos="993"/>
          <w:tab w:val="left" w:pos="1134"/>
        </w:tabs>
        <w:ind w:firstLine="720"/>
        <w:jc w:val="both"/>
      </w:pPr>
      <w:r>
        <w:t>„</w:t>
      </w:r>
      <w:r w:rsidR="00BF4128" w:rsidRPr="00BF4128">
        <w:t>2.</w:t>
      </w:r>
      <w:r w:rsidR="00BF4128" w:rsidRPr="00BF4128">
        <w:tab/>
        <w:t xml:space="preserve">Registruoti Savivaldybės įmonės „Plungės būstas“ turto vertės sumažėjimą, mažinant įmonės kitų rezervų dydį Savivaldybės administracijai perduodamo patikėjimo teise valdyti turto likutine verte </w:t>
      </w:r>
      <w:r w:rsidR="00BF4128">
        <w:t xml:space="preserve">(2022-07-31) </w:t>
      </w:r>
      <w:r w:rsidR="008679EB">
        <w:t>–</w:t>
      </w:r>
      <w:r w:rsidR="00BF4128">
        <w:t xml:space="preserve"> 3</w:t>
      </w:r>
      <w:r w:rsidR="008679EB">
        <w:t xml:space="preserve"> </w:t>
      </w:r>
      <w:r w:rsidR="00BF4128">
        <w:t>651,15 Eur.</w:t>
      </w:r>
      <w:r>
        <w:t xml:space="preserve">“ </w:t>
      </w:r>
    </w:p>
    <w:p w:rsidR="006D259B" w:rsidRDefault="006D259B" w:rsidP="00E141ED">
      <w:pPr>
        <w:ind w:firstLine="720"/>
        <w:jc w:val="both"/>
      </w:pPr>
    </w:p>
    <w:p w:rsidR="001F6D5A" w:rsidRPr="00E1073C" w:rsidRDefault="001F6D5A" w:rsidP="007A0AFC">
      <w:pPr>
        <w:jc w:val="both"/>
      </w:pPr>
    </w:p>
    <w:p w:rsidR="007A0AFC" w:rsidRPr="00E1073C" w:rsidRDefault="007A0AFC" w:rsidP="007C256D">
      <w:pPr>
        <w:tabs>
          <w:tab w:val="left" w:pos="7938"/>
        </w:tabs>
        <w:jc w:val="both"/>
      </w:pPr>
      <w:r w:rsidRPr="00E1073C">
        <w:t>Savivaldybės meras</w:t>
      </w:r>
      <w:r w:rsidR="007C256D">
        <w:t xml:space="preserve"> </w:t>
      </w:r>
      <w:r w:rsidR="007C256D">
        <w:tab/>
      </w:r>
    </w:p>
    <w:p w:rsidR="00DD70CC" w:rsidRDefault="00DD70CC" w:rsidP="006D259B">
      <w:pPr>
        <w:jc w:val="both"/>
      </w:pPr>
    </w:p>
    <w:p w:rsidR="00DD70CC" w:rsidRDefault="00DD70CC"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BF4128" w:rsidRDefault="00BF4128" w:rsidP="006D259B">
      <w:pPr>
        <w:jc w:val="both"/>
      </w:pPr>
    </w:p>
    <w:p w:rsidR="00DD70CC" w:rsidRDefault="00DD70CC" w:rsidP="006D259B">
      <w:pPr>
        <w:jc w:val="both"/>
      </w:pPr>
    </w:p>
    <w:p w:rsidR="0006025E" w:rsidRDefault="0006025E" w:rsidP="006D259B">
      <w:pPr>
        <w:jc w:val="both"/>
      </w:pPr>
    </w:p>
    <w:p w:rsidR="0006025E" w:rsidRDefault="0006025E" w:rsidP="006D259B">
      <w:pPr>
        <w:jc w:val="both"/>
      </w:pPr>
    </w:p>
    <w:p w:rsidR="0006025E" w:rsidRDefault="0006025E" w:rsidP="006D259B">
      <w:pPr>
        <w:jc w:val="both"/>
      </w:pPr>
    </w:p>
    <w:p w:rsidR="0006025E" w:rsidRDefault="0006025E" w:rsidP="006D259B">
      <w:pPr>
        <w:jc w:val="both"/>
      </w:pPr>
    </w:p>
    <w:p w:rsidR="0006025E" w:rsidRDefault="0006025E" w:rsidP="006D259B">
      <w:pPr>
        <w:jc w:val="both"/>
      </w:pPr>
    </w:p>
    <w:p w:rsidR="0006025E" w:rsidRDefault="0006025E" w:rsidP="006D259B">
      <w:pPr>
        <w:jc w:val="both"/>
      </w:pPr>
    </w:p>
    <w:p w:rsidR="00BF7693" w:rsidRDefault="00BF7693" w:rsidP="006D259B">
      <w:pPr>
        <w:jc w:val="both"/>
      </w:pPr>
    </w:p>
    <w:p w:rsidR="006D259B" w:rsidRPr="00E1073C" w:rsidRDefault="006D259B" w:rsidP="006D259B">
      <w:pPr>
        <w:jc w:val="both"/>
      </w:pPr>
      <w:r w:rsidRPr="00E1073C">
        <w:t>SUDERINTA:</w:t>
      </w:r>
    </w:p>
    <w:p w:rsidR="006D259B" w:rsidRPr="00E1073C" w:rsidRDefault="006D259B" w:rsidP="006D259B">
      <w:pPr>
        <w:jc w:val="both"/>
      </w:pPr>
      <w:r w:rsidRPr="00E1073C">
        <w:t>Administracijos direktorius</w:t>
      </w:r>
      <w:r>
        <w:t xml:space="preserve"> M</w:t>
      </w:r>
      <w:r w:rsidR="003D7FB0">
        <w:t>indaugas</w:t>
      </w:r>
      <w:r>
        <w:t xml:space="preserve"> Kaunas</w:t>
      </w:r>
      <w:r w:rsidRPr="00E1073C">
        <w:t xml:space="preserve">   </w:t>
      </w:r>
      <w:r w:rsidRPr="00E1073C">
        <w:tab/>
      </w:r>
    </w:p>
    <w:p w:rsidR="005F6992" w:rsidRDefault="005F6992" w:rsidP="005F6992">
      <w:pPr>
        <w:jc w:val="both"/>
      </w:pPr>
      <w:r>
        <w:t xml:space="preserve">Juridinio ir personalo administravimo skyriaus </w:t>
      </w:r>
      <w:r w:rsidR="00BF4128">
        <w:t>patarėja</w:t>
      </w:r>
      <w:r>
        <w:t xml:space="preserve"> </w:t>
      </w:r>
      <w:r w:rsidR="00BF4128">
        <w:t>Donata Norvaišienė</w:t>
      </w:r>
    </w:p>
    <w:p w:rsidR="005F6992" w:rsidRDefault="005F6992" w:rsidP="005F6992">
      <w:pPr>
        <w:jc w:val="both"/>
      </w:pPr>
      <w:r>
        <w:t>Protokolo skyriaus kalbos tvarkytoja Simona Grigalauskaitė</w:t>
      </w:r>
      <w:r w:rsidRPr="00E1073C">
        <w:t xml:space="preserve"> </w:t>
      </w:r>
    </w:p>
    <w:p w:rsidR="00170952" w:rsidRDefault="00170952" w:rsidP="005F6992">
      <w:pPr>
        <w:jc w:val="both"/>
      </w:pPr>
    </w:p>
    <w:p w:rsidR="006D259B" w:rsidRDefault="006D259B" w:rsidP="005F6992">
      <w:pPr>
        <w:jc w:val="both"/>
      </w:pPr>
      <w:r w:rsidRPr="00E1073C">
        <w:t xml:space="preserve">Sprendimą rengė </w:t>
      </w:r>
      <w:r>
        <w:t>T</w:t>
      </w:r>
      <w:r w:rsidRPr="00E1073C">
        <w:t xml:space="preserve">urto skyriaus vyr. </w:t>
      </w:r>
      <w:r w:rsidR="003D7FB0">
        <w:t>specialistė Inga</w:t>
      </w:r>
      <w:r w:rsidR="00E94EAC">
        <w:t xml:space="preserve"> </w:t>
      </w:r>
      <w:r>
        <w:t>Daublienė</w:t>
      </w:r>
      <w:r w:rsidRPr="00E1073C">
        <w:t xml:space="preserve">      </w:t>
      </w:r>
    </w:p>
    <w:p w:rsidR="006D259B" w:rsidRDefault="007C256D" w:rsidP="009A0CA3">
      <w:pPr>
        <w:jc w:val="center"/>
        <w:rPr>
          <w:b/>
        </w:rPr>
      </w:pPr>
      <w:r>
        <w:br w:type="page"/>
      </w:r>
      <w:r w:rsidR="006D259B" w:rsidRPr="008E5F37">
        <w:rPr>
          <w:b/>
        </w:rPr>
        <w:lastRenderedPageBreak/>
        <w:t xml:space="preserve">PLUNGĖS RAJONO SAVIVALDYBĖS ADMINISTRACIJOS </w:t>
      </w:r>
      <w:r w:rsidR="006D259B">
        <w:rPr>
          <w:b/>
        </w:rPr>
        <w:t xml:space="preserve">     </w:t>
      </w:r>
    </w:p>
    <w:p w:rsidR="006D259B" w:rsidRPr="008E5F37" w:rsidRDefault="006D259B" w:rsidP="006A0826">
      <w:pPr>
        <w:jc w:val="center"/>
        <w:rPr>
          <w:b/>
        </w:rPr>
      </w:pPr>
      <w:r w:rsidRPr="008E5F37">
        <w:rPr>
          <w:b/>
        </w:rPr>
        <w:t>TURTO SKYRIUS</w:t>
      </w:r>
    </w:p>
    <w:p w:rsidR="006D259B" w:rsidRDefault="006D259B" w:rsidP="006D259B">
      <w:pPr>
        <w:jc w:val="center"/>
      </w:pPr>
    </w:p>
    <w:p w:rsidR="006D259B" w:rsidRDefault="006D259B" w:rsidP="006D259B">
      <w:pPr>
        <w:jc w:val="center"/>
        <w:rPr>
          <w:b/>
        </w:rPr>
      </w:pPr>
      <w:r w:rsidRPr="00D866EB">
        <w:rPr>
          <w:b/>
        </w:rPr>
        <w:t xml:space="preserve">AIŠKINAMASIS RAŠTAS </w:t>
      </w:r>
    </w:p>
    <w:p w:rsidR="006D259B" w:rsidRDefault="006D259B" w:rsidP="006D259B">
      <w:pPr>
        <w:jc w:val="center"/>
        <w:rPr>
          <w:b/>
        </w:rPr>
      </w:pPr>
      <w:r>
        <w:rPr>
          <w:b/>
        </w:rPr>
        <w:t>PRIE</w:t>
      </w:r>
      <w:r w:rsidRPr="00D866EB">
        <w:rPr>
          <w:b/>
        </w:rPr>
        <w:t xml:space="preserve"> </w:t>
      </w:r>
      <w:r w:rsidR="008679EB">
        <w:rPr>
          <w:b/>
        </w:rPr>
        <w:t xml:space="preserve">SAVIVALDYBĖS </w:t>
      </w:r>
      <w:r>
        <w:rPr>
          <w:b/>
        </w:rPr>
        <w:t xml:space="preserve">TARYBOS </w:t>
      </w:r>
      <w:r w:rsidRPr="00D866EB">
        <w:rPr>
          <w:b/>
        </w:rPr>
        <w:t xml:space="preserve">SPRENDIMO PROJEKTO </w:t>
      </w:r>
    </w:p>
    <w:p w:rsidR="006D259B" w:rsidRPr="00500490" w:rsidRDefault="006D259B" w:rsidP="006D259B">
      <w:pPr>
        <w:jc w:val="center"/>
        <w:rPr>
          <w:b/>
          <w:caps/>
        </w:rPr>
      </w:pPr>
      <w:r w:rsidRPr="00500490">
        <w:rPr>
          <w:b/>
        </w:rPr>
        <w:t>„</w:t>
      </w:r>
      <w:r w:rsidR="00BF4128" w:rsidRPr="00BF4128">
        <w:rPr>
          <w:b/>
          <w:caps/>
        </w:rPr>
        <w:t>DĖL PLUNGĖS RAJONO SAVIVALDYBĖS TARYBOS 2022 M. LIEPOS 28 D. SPRENDIMO NR. T1-184 „DĖL SAVI</w:t>
      </w:r>
      <w:r w:rsidR="0006025E">
        <w:rPr>
          <w:b/>
          <w:caps/>
        </w:rPr>
        <w:t>VALDYBĖS ĮMONĖS „PLUNGĖS BŪSTAS“</w:t>
      </w:r>
      <w:bookmarkStart w:id="0" w:name="_GoBack"/>
      <w:bookmarkEnd w:id="0"/>
      <w:r w:rsidR="00BF4128" w:rsidRPr="00BF4128">
        <w:rPr>
          <w:b/>
          <w:caps/>
        </w:rPr>
        <w:t xml:space="preserve"> NUOSAVO KAPITALO DYDŽIO PAKEITIMO“ PAKEITIMO</w:t>
      </w:r>
      <w:r w:rsidRPr="00D74952">
        <w:rPr>
          <w:b/>
          <w:caps/>
        </w:rPr>
        <w:t>“</w:t>
      </w:r>
    </w:p>
    <w:p w:rsidR="006D259B" w:rsidRDefault="006D259B" w:rsidP="006D259B">
      <w:pPr>
        <w:jc w:val="center"/>
        <w:rPr>
          <w:b/>
          <w:caps/>
        </w:rPr>
      </w:pPr>
    </w:p>
    <w:p w:rsidR="006D259B" w:rsidRPr="009A0CA3" w:rsidRDefault="00500490" w:rsidP="006D259B">
      <w:pPr>
        <w:jc w:val="center"/>
      </w:pPr>
      <w:r w:rsidRPr="009A0CA3">
        <w:t>2022</w:t>
      </w:r>
      <w:r w:rsidR="006D259B" w:rsidRPr="009A0CA3">
        <w:t xml:space="preserve"> m. </w:t>
      </w:r>
      <w:r w:rsidR="00BF4128">
        <w:t>rugsėjo 5</w:t>
      </w:r>
      <w:r w:rsidR="006D259B" w:rsidRPr="009A0CA3">
        <w:t xml:space="preserve"> d.</w:t>
      </w:r>
    </w:p>
    <w:p w:rsidR="006D259B" w:rsidRPr="009A0CA3" w:rsidRDefault="006D259B" w:rsidP="006D259B">
      <w:pPr>
        <w:jc w:val="center"/>
      </w:pPr>
      <w:r w:rsidRPr="009A0CA3">
        <w:t>Plungė</w:t>
      </w:r>
    </w:p>
    <w:p w:rsidR="006D259B" w:rsidRPr="00CE1EE7" w:rsidRDefault="006D259B" w:rsidP="006D259B">
      <w:pPr>
        <w:jc w:val="center"/>
        <w:rPr>
          <w:sz w:val="22"/>
          <w:szCs w:val="22"/>
        </w:rPr>
      </w:pPr>
    </w:p>
    <w:p w:rsidR="00E90AC6" w:rsidRPr="00A012CD" w:rsidRDefault="00E90AC6" w:rsidP="00CA13FE">
      <w:pPr>
        <w:tabs>
          <w:tab w:val="num" w:pos="-3261"/>
        </w:tabs>
        <w:ind w:firstLine="720"/>
        <w:jc w:val="both"/>
      </w:pPr>
      <w:r w:rsidRPr="00A012CD">
        <w:rPr>
          <w:rFonts w:eastAsia="Lucida Sans Unicode"/>
          <w:b/>
          <w:kern w:val="1"/>
        </w:rPr>
        <w:t>1. Parengto teisės akto projekto tikslas</w:t>
      </w:r>
      <w:r w:rsidR="00170952">
        <w:rPr>
          <w:rFonts w:eastAsia="Lucida Sans Unicode"/>
          <w:b/>
          <w:kern w:val="1"/>
        </w:rPr>
        <w:t>.</w:t>
      </w:r>
      <w:r>
        <w:rPr>
          <w:rFonts w:eastAsia="Lucida Sans Unicode"/>
          <w:b/>
          <w:kern w:val="1"/>
        </w:rPr>
        <w:t xml:space="preserve"> </w:t>
      </w:r>
      <w:r w:rsidR="00170952">
        <w:t>P</w:t>
      </w:r>
      <w:r w:rsidR="00D74952">
        <w:t xml:space="preserve">akeisti </w:t>
      </w:r>
      <w:r w:rsidR="003D7FB0" w:rsidRPr="003D7FB0">
        <w:t xml:space="preserve">Plungės rajono savivaldybės tarybos 2022 m. </w:t>
      </w:r>
      <w:r w:rsidR="00BF4128">
        <w:t>liepos</w:t>
      </w:r>
      <w:r w:rsidR="003D7FB0" w:rsidRPr="003D7FB0">
        <w:t xml:space="preserve"> 2</w:t>
      </w:r>
      <w:r w:rsidR="00170952">
        <w:t>8</w:t>
      </w:r>
      <w:r w:rsidR="003D7FB0" w:rsidRPr="003D7FB0">
        <w:t xml:space="preserve"> d. sprendimo </w:t>
      </w:r>
      <w:r w:rsidR="00BF4128" w:rsidRPr="00BF4128">
        <w:t xml:space="preserve">Nr. T1-184 „Dėl </w:t>
      </w:r>
      <w:r w:rsidR="00491FBC">
        <w:t>S</w:t>
      </w:r>
      <w:r w:rsidR="00BF4128" w:rsidRPr="00BF4128">
        <w:t>avivaldybės įmonės „Plungės būstas“ nuosavo kapitalo dydžio pakeitimo“ 2 punktą</w:t>
      </w:r>
      <w:r w:rsidR="00BF4128">
        <w:t>.</w:t>
      </w:r>
    </w:p>
    <w:p w:rsidR="00E90AC6" w:rsidRPr="00A14C6F" w:rsidRDefault="00E90AC6" w:rsidP="009A0CA3">
      <w:pPr>
        <w:widowControl w:val="0"/>
        <w:ind w:firstLine="720"/>
        <w:jc w:val="both"/>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 xml:space="preserve">rengimo priežastys ir motyvai. </w:t>
      </w:r>
      <w:r w:rsidR="00A14C6F" w:rsidRPr="00A14C6F">
        <w:rPr>
          <w:rFonts w:eastAsia="Lucida Sans Unicode"/>
          <w:kern w:val="1"/>
        </w:rPr>
        <w:t>Vykdant perdavimo procedūras</w:t>
      </w:r>
      <w:r w:rsidR="00170952">
        <w:rPr>
          <w:rFonts w:eastAsia="Lucida Sans Unicode"/>
          <w:kern w:val="1"/>
        </w:rPr>
        <w:t>,</w:t>
      </w:r>
      <w:r w:rsidR="00A14C6F" w:rsidRPr="00A14C6F">
        <w:rPr>
          <w:rFonts w:eastAsia="Lucida Sans Unicode"/>
          <w:kern w:val="1"/>
        </w:rPr>
        <w:t xml:space="preserve"> pastebėta, kad sprendime įrašyti neteisingi duomenys</w:t>
      </w:r>
      <w:r w:rsidR="0066633E">
        <w:rPr>
          <w:rFonts w:eastAsia="Lucida Sans Unicode"/>
          <w:kern w:val="1"/>
        </w:rPr>
        <w:t>,</w:t>
      </w:r>
      <w:r w:rsidR="00A14C6F" w:rsidRPr="00A14C6F">
        <w:rPr>
          <w:rFonts w:eastAsia="Lucida Sans Unicode"/>
          <w:kern w:val="1"/>
        </w:rPr>
        <w:t xml:space="preserve"> </w:t>
      </w:r>
      <w:r w:rsidR="0066633E">
        <w:rPr>
          <w:rFonts w:eastAsia="Lucida Sans Unicode"/>
          <w:kern w:val="1"/>
        </w:rPr>
        <w:t>todėl</w:t>
      </w:r>
      <w:r w:rsidR="00BF4128">
        <w:rPr>
          <w:rFonts w:eastAsia="Lucida Sans Unicode"/>
          <w:kern w:val="1"/>
        </w:rPr>
        <w:t xml:space="preserve"> keičiamas</w:t>
      </w:r>
      <w:r w:rsidR="00A14C6F" w:rsidRPr="00A14C6F">
        <w:rPr>
          <w:rFonts w:eastAsia="Lucida Sans Unicode"/>
          <w:kern w:val="1"/>
        </w:rPr>
        <w:t xml:space="preserve"> </w:t>
      </w:r>
      <w:r w:rsidR="00491FBC">
        <w:rPr>
          <w:rFonts w:eastAsia="Lucida Sans Unicode"/>
          <w:kern w:val="1"/>
        </w:rPr>
        <w:t>s</w:t>
      </w:r>
      <w:r w:rsidR="00A14C6F" w:rsidRPr="00A14C6F">
        <w:rPr>
          <w:rFonts w:eastAsia="Lucida Sans Unicode"/>
          <w:kern w:val="1"/>
        </w:rPr>
        <w:t xml:space="preserve">prendimo </w:t>
      </w:r>
      <w:r w:rsidR="00BF4128">
        <w:rPr>
          <w:rFonts w:eastAsia="Lucida Sans Unicode"/>
          <w:kern w:val="1"/>
        </w:rPr>
        <w:t>2</w:t>
      </w:r>
      <w:r w:rsidR="00A14C6F" w:rsidRPr="00A14C6F">
        <w:rPr>
          <w:rFonts w:eastAsia="Lucida Sans Unicode"/>
          <w:kern w:val="1"/>
        </w:rPr>
        <w:t xml:space="preserve"> punkt</w:t>
      </w:r>
      <w:r w:rsidR="00256463">
        <w:rPr>
          <w:rFonts w:eastAsia="Lucida Sans Unicode"/>
          <w:kern w:val="1"/>
        </w:rPr>
        <w:t>e</w:t>
      </w:r>
      <w:r w:rsidR="00491FBC">
        <w:rPr>
          <w:rFonts w:eastAsia="Lucida Sans Unicode"/>
          <w:kern w:val="1"/>
        </w:rPr>
        <w:t xml:space="preserve"> </w:t>
      </w:r>
      <w:r w:rsidR="00256463">
        <w:rPr>
          <w:rFonts w:eastAsia="Lucida Sans Unicode"/>
          <w:kern w:val="1"/>
        </w:rPr>
        <w:t>pažymėta dalis</w:t>
      </w:r>
      <w:r w:rsidR="00A14C6F" w:rsidRPr="00A14C6F">
        <w:rPr>
          <w:rFonts w:eastAsia="Lucida Sans Unicode"/>
          <w:kern w:val="1"/>
        </w:rPr>
        <w:t xml:space="preserve"> </w:t>
      </w:r>
      <w:r w:rsidR="00BF4128">
        <w:rPr>
          <w:rFonts w:eastAsia="Lucida Sans Unicode"/>
          <w:kern w:val="1"/>
        </w:rPr>
        <w:t>iš „savininko kapitalo“ į „kitų rezervų“</w:t>
      </w:r>
      <w:r w:rsidR="00A14C6F" w:rsidRPr="00A14C6F">
        <w:rPr>
          <w:rFonts w:eastAsia="Lucida Sans Unicode"/>
          <w:kern w:val="1"/>
        </w:rPr>
        <w:t>.</w:t>
      </w:r>
    </w:p>
    <w:p w:rsidR="00E90AC6" w:rsidRPr="00A14C6F" w:rsidRDefault="00E90AC6" w:rsidP="009A0CA3">
      <w:pPr>
        <w:ind w:firstLine="720"/>
        <w:jc w:val="both"/>
        <w:rPr>
          <w:b/>
        </w:rPr>
      </w:pPr>
      <w:r w:rsidRPr="00A14C6F">
        <w:rPr>
          <w:b/>
        </w:rPr>
        <w:t xml:space="preserve">3. Kodėl būtina priimti sprendimą, kokių pozityvių rezultatų laukiama. </w:t>
      </w:r>
      <w:r w:rsidR="00415647" w:rsidRPr="00A14C6F">
        <w:t>Priėmus sprendimą</w:t>
      </w:r>
      <w:r w:rsidR="008679EB">
        <w:t>,</w:t>
      </w:r>
      <w:r w:rsidR="00415647" w:rsidRPr="00A14C6F">
        <w:t xml:space="preserve"> bus </w:t>
      </w:r>
      <w:r w:rsidR="00A14C6F" w:rsidRPr="00A14C6F">
        <w:t>atkurti teisingi b</w:t>
      </w:r>
      <w:r w:rsidR="00BF4128">
        <w:t>uhalteriniai duomenys</w:t>
      </w:r>
      <w:r w:rsidR="002D3F08" w:rsidRPr="00A14C6F">
        <w:t>.</w:t>
      </w:r>
      <w:r w:rsidRPr="00A14C6F">
        <w:t xml:space="preserve">  </w:t>
      </w:r>
    </w:p>
    <w:p w:rsidR="00E90AC6" w:rsidRPr="00A14C6F" w:rsidRDefault="00E90AC6" w:rsidP="009A0CA3">
      <w:pPr>
        <w:ind w:firstLine="720"/>
        <w:jc w:val="both"/>
        <w:rPr>
          <w:bCs/>
        </w:rPr>
      </w:pPr>
      <w:r w:rsidRPr="00A14C6F">
        <w:rPr>
          <w:b/>
        </w:rPr>
        <w:t xml:space="preserve">4. Siūlomos teisinio reguliavimo nuostatos. </w:t>
      </w:r>
      <w:r w:rsidRPr="00A14C6F">
        <w:rPr>
          <w:bCs/>
        </w:rPr>
        <w:t xml:space="preserve">Siūloma </w:t>
      </w:r>
      <w:r w:rsidR="002D3F08" w:rsidRPr="00A14C6F">
        <w:rPr>
          <w:bCs/>
        </w:rPr>
        <w:t xml:space="preserve">pakeisti </w:t>
      </w:r>
      <w:r w:rsidR="00415647" w:rsidRPr="00A14C6F">
        <w:t xml:space="preserve">Plungės rajono savivaldybės tarybos </w:t>
      </w:r>
      <w:r w:rsidR="00235DF0" w:rsidRPr="00235DF0">
        <w:t xml:space="preserve">2022 m. </w:t>
      </w:r>
      <w:r w:rsidR="00BF4128" w:rsidRPr="00BF4128">
        <w:t xml:space="preserve">liepos 28 d. sprendimo Nr. T1-184 „Dėl </w:t>
      </w:r>
      <w:r w:rsidR="00491FBC">
        <w:t>S</w:t>
      </w:r>
      <w:r w:rsidR="00BF4128" w:rsidRPr="00BF4128">
        <w:t>avivaldybės įmonės „Plungės būstas“ nuosavo kapitalo dydžio pakeitimo“</w:t>
      </w:r>
      <w:r w:rsidR="00235DF0">
        <w:t xml:space="preserve"> 2</w:t>
      </w:r>
      <w:r w:rsidR="00BF4128">
        <w:t xml:space="preserve"> punktą</w:t>
      </w:r>
      <w:r w:rsidR="002D3F08" w:rsidRPr="00A14C6F">
        <w:t xml:space="preserve">. </w:t>
      </w:r>
    </w:p>
    <w:p w:rsidR="00E90AC6" w:rsidRPr="00A14C6F" w:rsidRDefault="00E90AC6" w:rsidP="009A0CA3">
      <w:pPr>
        <w:ind w:firstLine="720"/>
        <w:jc w:val="both"/>
        <w:rPr>
          <w:b/>
        </w:rPr>
      </w:pPr>
      <w:r w:rsidRPr="00A14C6F">
        <w:rPr>
          <w:b/>
        </w:rPr>
        <w:t>5. Pateikti skaičiavimus, išlaidų sąmatas, nurodyti finansavimo šaltinius.</w:t>
      </w:r>
      <w:r w:rsidR="00AE7D69" w:rsidRPr="003D7FB0">
        <w:rPr>
          <w:b/>
          <w:color w:val="FF0000"/>
        </w:rPr>
        <w:t xml:space="preserve"> </w:t>
      </w:r>
      <w:r w:rsidR="00A14C6F" w:rsidRPr="00A14C6F">
        <w:rPr>
          <w:bCs/>
        </w:rPr>
        <w:t xml:space="preserve">Išlaidų </w:t>
      </w:r>
      <w:r w:rsidR="00DD70CC" w:rsidRPr="00A14C6F">
        <w:rPr>
          <w:bCs/>
        </w:rPr>
        <w:t xml:space="preserve">patirta </w:t>
      </w:r>
      <w:r w:rsidR="00A14C6F" w:rsidRPr="00A14C6F">
        <w:rPr>
          <w:bCs/>
        </w:rPr>
        <w:t>nebus.</w:t>
      </w:r>
    </w:p>
    <w:p w:rsidR="00E90AC6" w:rsidRPr="00A14C6F" w:rsidRDefault="00E90AC6" w:rsidP="009A0CA3">
      <w:pPr>
        <w:ind w:firstLine="720"/>
        <w:jc w:val="both"/>
        <w:rPr>
          <w:bCs/>
        </w:rPr>
      </w:pPr>
      <w:r w:rsidRPr="00A14C6F">
        <w:rPr>
          <w:b/>
        </w:rPr>
        <w:t>6. Nurodyti, kokius galiojančius aktus reikėtų pakeisti ar pripažinti netekusiais galios, priėmus sprendimą pagal teikiamą projektą.</w:t>
      </w:r>
      <w:r w:rsidRPr="003D7FB0">
        <w:rPr>
          <w:b/>
          <w:color w:val="FF0000"/>
        </w:rPr>
        <w:t xml:space="preserve"> </w:t>
      </w:r>
      <w:r w:rsidRPr="00A14C6F">
        <w:rPr>
          <w:bCs/>
        </w:rPr>
        <w:t xml:space="preserve">Keičiamas </w:t>
      </w:r>
      <w:r w:rsidR="00415647" w:rsidRPr="00A14C6F">
        <w:t>Plungės rajono savivaldybės tarybos 202</w:t>
      </w:r>
      <w:r w:rsidR="00A14C6F" w:rsidRPr="00A14C6F">
        <w:t>2</w:t>
      </w:r>
      <w:r w:rsidR="00415647" w:rsidRPr="00A14C6F">
        <w:t xml:space="preserve"> m. </w:t>
      </w:r>
      <w:r w:rsidR="00BF4128" w:rsidRPr="00BF4128">
        <w:t>liepos 2</w:t>
      </w:r>
      <w:r w:rsidR="0006025E">
        <w:t>8 d. sprendimo Nr. T1-184 „Dėl S</w:t>
      </w:r>
      <w:r w:rsidR="00BF4128" w:rsidRPr="00BF4128">
        <w:t>avivaldybės įmonės „Plungės būstas“ nuosavo kapitalo dydžio pakeitimo“</w:t>
      </w:r>
      <w:r w:rsidR="008679EB">
        <w:t xml:space="preserve"> 2 punktas</w:t>
      </w:r>
      <w:r w:rsidRPr="00A14C6F">
        <w:rPr>
          <w:bCs/>
        </w:rPr>
        <w:t>.</w:t>
      </w:r>
    </w:p>
    <w:p w:rsidR="00E90AC6" w:rsidRPr="00A14C6F" w:rsidRDefault="00E90AC6" w:rsidP="009A0CA3">
      <w:pPr>
        <w:tabs>
          <w:tab w:val="left" w:pos="720"/>
        </w:tabs>
        <w:ind w:firstLine="720"/>
        <w:jc w:val="both"/>
        <w:rPr>
          <w:bCs/>
        </w:rPr>
      </w:pPr>
      <w:r w:rsidRPr="00A14C6F">
        <w:rPr>
          <w:b/>
        </w:rPr>
        <w:t xml:space="preserve">7. Kokios korupcijos pasireiškimo tikimybės, priėmus šį sprendimą, korupcijos vertinimas. </w:t>
      </w:r>
      <w:r w:rsidRPr="00A14C6F">
        <w:rPr>
          <w:bCs/>
        </w:rPr>
        <w:t>Korupcijos pasireiškimo tikimybių nėra, korupcijos vertinimas neatliekamas</w:t>
      </w:r>
      <w:r w:rsidRPr="00A14C6F">
        <w:rPr>
          <w:b/>
        </w:rPr>
        <w:t>.</w:t>
      </w:r>
    </w:p>
    <w:p w:rsidR="00E90AC6" w:rsidRPr="00A14C6F" w:rsidRDefault="00E90AC6" w:rsidP="009A0CA3">
      <w:pPr>
        <w:tabs>
          <w:tab w:val="left" w:pos="720"/>
        </w:tabs>
        <w:ind w:firstLine="720"/>
        <w:jc w:val="both"/>
      </w:pPr>
      <w:r w:rsidRPr="00A14C6F">
        <w:rPr>
          <w:b/>
        </w:rPr>
        <w:t>8. Nurodyti, kieno iniciatyva sprendimo projektas yra parengtas.</w:t>
      </w:r>
      <w:r w:rsidR="00F75D77" w:rsidRPr="00A14C6F">
        <w:rPr>
          <w:rFonts w:eastAsia="Lucida Sans Unicode"/>
          <w:kern w:val="1"/>
        </w:rPr>
        <w:t xml:space="preserve"> </w:t>
      </w:r>
      <w:r w:rsidR="00A14C6F">
        <w:rPr>
          <w:rFonts w:eastAsia="Lucida Sans Unicode"/>
          <w:kern w:val="1"/>
        </w:rPr>
        <w:t>Plungės rajono savivaldybės administracijos Turto skyriaus</w:t>
      </w:r>
      <w:r w:rsidRPr="00A14C6F">
        <w:t>.</w:t>
      </w:r>
    </w:p>
    <w:p w:rsidR="00E90AC6" w:rsidRPr="00A14C6F" w:rsidRDefault="00E90AC6" w:rsidP="009A0CA3">
      <w:pPr>
        <w:tabs>
          <w:tab w:val="left" w:pos="720"/>
        </w:tabs>
        <w:ind w:firstLine="720"/>
        <w:jc w:val="both"/>
        <w:rPr>
          <w:b/>
        </w:rPr>
      </w:pPr>
      <w:r w:rsidRPr="00A14C6F">
        <w:rPr>
          <w:b/>
        </w:rPr>
        <w:t xml:space="preserve">9. Nurodyti, kuri sprendimo projekto ar pridedamos medžiagos dalis (remiantis teisės aktais) yra neskelbtina. </w:t>
      </w:r>
      <w:r w:rsidRPr="00A14C6F">
        <w:rPr>
          <w:bCs/>
        </w:rPr>
        <w:t>Nėra.</w:t>
      </w:r>
    </w:p>
    <w:p w:rsidR="00E90AC6" w:rsidRPr="00A14C6F" w:rsidRDefault="00E90AC6" w:rsidP="009A0CA3">
      <w:pPr>
        <w:tabs>
          <w:tab w:val="left" w:pos="720"/>
        </w:tabs>
        <w:ind w:firstLine="720"/>
        <w:jc w:val="both"/>
        <w:rPr>
          <w:b/>
        </w:rPr>
      </w:pPr>
      <w:r w:rsidRPr="00A14C6F">
        <w:rPr>
          <w:b/>
        </w:rPr>
        <w:t>10. Kam (institucijoms, skyriams, organizacijoms ir t. t.) patvirtintas sprendimas turi būti išsiųstas.</w:t>
      </w:r>
      <w:r w:rsidRPr="00A14C6F">
        <w:rPr>
          <w:bCs/>
        </w:rPr>
        <w:t xml:space="preserve"> </w:t>
      </w:r>
      <w:r w:rsidR="00BF4128">
        <w:rPr>
          <w:bCs/>
        </w:rPr>
        <w:t>Savivaldybės įmonei „Plungės būstas“</w:t>
      </w:r>
      <w:r w:rsidRPr="00A14C6F">
        <w:rPr>
          <w:bCs/>
        </w:rPr>
        <w:t>.</w:t>
      </w:r>
    </w:p>
    <w:p w:rsidR="00E90AC6" w:rsidRPr="00A14C6F" w:rsidRDefault="00E90AC6" w:rsidP="009A0CA3">
      <w:pPr>
        <w:ind w:firstLine="720"/>
        <w:jc w:val="both"/>
      </w:pPr>
      <w:r w:rsidRPr="00A14C6F">
        <w:rPr>
          <w:b/>
        </w:rPr>
        <w:t>11. Kita svarbi informacija.</w:t>
      </w:r>
      <w:r w:rsidRPr="00A14C6F">
        <w:t xml:space="preserve"> Nėra. </w:t>
      </w:r>
    </w:p>
    <w:p w:rsidR="00E90AC6" w:rsidRPr="006B0A1C" w:rsidRDefault="00E90AC6" w:rsidP="009A0CA3">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E90AC6" w:rsidRPr="00A012CD" w:rsidTr="00F75D77">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E90AC6" w:rsidRPr="00A012CD" w:rsidRDefault="00E90AC6" w:rsidP="00F75D77">
            <w:pPr>
              <w:widowControl w:val="0"/>
              <w:rPr>
                <w:rFonts w:eastAsia="Lucida Sans Unicode"/>
                <w:b/>
                <w:bCs/>
                <w:kern w:val="1"/>
              </w:rPr>
            </w:pPr>
            <w:r w:rsidRPr="00A012CD">
              <w:rPr>
                <w:rFonts w:eastAsia="Lucida Sans Unicode"/>
                <w:b/>
                <w:bCs/>
                <w:kern w:val="1"/>
              </w:rPr>
              <w:t>Numatomo teisinio reguliavimo poveikio vertinimo rezultatai</w:t>
            </w:r>
          </w:p>
        </w:tc>
      </w:tr>
      <w:tr w:rsidR="00E90AC6" w:rsidRPr="00A012CD" w:rsidTr="00F75D77">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E90AC6" w:rsidRPr="00A012CD" w:rsidRDefault="00E90AC6" w:rsidP="00F75D77">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b/>
                <w:kern w:val="1"/>
                <w:lang w:bidi="lo-LA"/>
              </w:rPr>
            </w:pPr>
            <w:r w:rsidRPr="00A012CD">
              <w:rPr>
                <w:rFonts w:eastAsia="Lucida Sans Unicode"/>
                <w:b/>
                <w:kern w:val="1"/>
              </w:rPr>
              <w:t>Neigiamas poveikis</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F75D77" w:rsidP="00F75D77">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A14C6F" w:rsidP="00F75D77">
            <w:pPr>
              <w:widowControl w:val="0"/>
              <w:rPr>
                <w:rFonts w:eastAsia="Lucida Sans Unicode"/>
                <w:i/>
                <w:kern w:val="1"/>
                <w:lang w:bidi="lo-LA"/>
              </w:rPr>
            </w:pPr>
            <w:r>
              <w:rPr>
                <w:rFonts w:eastAsia="Lucida Sans Unicode"/>
                <w:i/>
                <w:kern w:val="1"/>
                <w:lang w:bidi="lo-LA"/>
              </w:rPr>
              <w:t>Nenumatoma</w:t>
            </w:r>
            <w:r w:rsidR="00415647">
              <w:rPr>
                <w:rFonts w:eastAsia="Lucida Sans Unicode"/>
                <w:i/>
                <w:kern w:val="1"/>
                <w:lang w:bidi="lo-LA"/>
              </w:rPr>
              <w:t xml:space="preserve"> </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 xml:space="preserve">Numatomas teisinis reguliavimas neprieštarauja </w:t>
            </w:r>
            <w:r w:rsidRPr="00A012CD">
              <w:rPr>
                <w:rFonts w:eastAsia="Lucida Sans Unicode"/>
                <w:i/>
                <w:kern w:val="1"/>
                <w:lang w:bidi="lo-LA"/>
              </w:rPr>
              <w:lastRenderedPageBreak/>
              <w:t>įstatymams ir įstatymų įgyvendinamiesiems</w:t>
            </w:r>
          </w:p>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lastRenderedPageBreak/>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lastRenderedPageBreak/>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r w:rsidR="00E90AC6" w:rsidRPr="00A012CD" w:rsidTr="00F75D77">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0AC6" w:rsidRPr="00A012CD" w:rsidRDefault="00E90AC6" w:rsidP="00F75D77">
            <w:pPr>
              <w:widowControl w:val="0"/>
              <w:rPr>
                <w:rFonts w:eastAsia="Lucida Sans Unicode"/>
                <w:i/>
                <w:kern w:val="1"/>
                <w:lang w:bidi="lo-LA"/>
              </w:rPr>
            </w:pPr>
            <w:r w:rsidRPr="00A012CD">
              <w:rPr>
                <w:rFonts w:eastAsia="Lucida Sans Unicode"/>
                <w:i/>
                <w:kern w:val="1"/>
                <w:lang w:bidi="lo-LA"/>
              </w:rPr>
              <w:t>Nenumatoma</w:t>
            </w:r>
          </w:p>
        </w:tc>
      </w:tr>
    </w:tbl>
    <w:p w:rsidR="00E90AC6" w:rsidRDefault="00E90AC6" w:rsidP="00E90AC6">
      <w:pPr>
        <w:widowControl w:val="0"/>
        <w:rPr>
          <w:rFonts w:eastAsia="Lucida Sans Unicode"/>
          <w:kern w:val="1"/>
        </w:rPr>
      </w:pPr>
    </w:p>
    <w:p w:rsidR="00170952" w:rsidRDefault="00170952" w:rsidP="00170952">
      <w:pPr>
        <w:ind w:firstLine="720"/>
        <w:jc w:val="both"/>
      </w:pPr>
      <w: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70952" w:rsidRDefault="00170952" w:rsidP="00E90AC6">
      <w:pPr>
        <w:widowControl w:val="0"/>
        <w:rPr>
          <w:rFonts w:eastAsia="Lucida Sans Unicode"/>
          <w:kern w:val="1"/>
        </w:rPr>
      </w:pPr>
    </w:p>
    <w:p w:rsidR="00170952" w:rsidRPr="00A012CD" w:rsidRDefault="00170952" w:rsidP="00E90AC6">
      <w:pPr>
        <w:widowControl w:val="0"/>
        <w:rPr>
          <w:rFonts w:eastAsia="Lucida Sans Unicode"/>
          <w:kern w:val="1"/>
        </w:rPr>
      </w:pPr>
    </w:p>
    <w:p w:rsidR="00170952" w:rsidRDefault="00E90AC6" w:rsidP="00E90AC6">
      <w:pPr>
        <w:widowControl w:val="0"/>
        <w:jc w:val="both"/>
        <w:rPr>
          <w:rFonts w:eastAsia="Lucida Sans Unicode"/>
          <w:kern w:val="1"/>
        </w:rPr>
      </w:pPr>
      <w:r w:rsidRPr="00A012CD">
        <w:rPr>
          <w:rFonts w:eastAsia="Lucida Sans Unicode"/>
          <w:kern w:val="1"/>
        </w:rPr>
        <w:t>Rengėja</w:t>
      </w:r>
    </w:p>
    <w:p w:rsidR="00E90AC6" w:rsidRPr="00A012CD" w:rsidRDefault="00E90AC6" w:rsidP="00E90AC6">
      <w:pPr>
        <w:widowControl w:val="0"/>
        <w:jc w:val="both"/>
        <w:rPr>
          <w:rFonts w:eastAsia="Lucida Sans Unicode"/>
          <w:kern w:val="1"/>
        </w:rPr>
      </w:pPr>
      <w:r w:rsidRPr="00A012CD">
        <w:rPr>
          <w:rFonts w:eastAsia="Lucida Sans Unicode"/>
          <w:kern w:val="1"/>
        </w:rPr>
        <w:t xml:space="preserve">Turto skyriaus vyr. specialistė                                                       </w:t>
      </w:r>
      <w:r w:rsidR="00170952">
        <w:rPr>
          <w:rFonts w:eastAsia="Lucida Sans Unicode"/>
          <w:kern w:val="1"/>
        </w:rPr>
        <w:t xml:space="preserve">                        </w:t>
      </w:r>
      <w:r w:rsidRPr="00A012CD">
        <w:rPr>
          <w:rFonts w:eastAsia="Lucida Sans Unicode"/>
          <w:kern w:val="1"/>
        </w:rPr>
        <w:t xml:space="preserve">        Inga Daublienė</w:t>
      </w:r>
    </w:p>
    <w:p w:rsidR="00C81FB2" w:rsidRDefault="009C7F23" w:rsidP="00C20E95">
      <w:r>
        <w:t xml:space="preserve"> </w:t>
      </w:r>
    </w:p>
    <w:sectPr w:rsidR="00C81FB2"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052F022E"/>
    <w:multiLevelType w:val="hybridMultilevel"/>
    <w:tmpl w:val="A508D65A"/>
    <w:lvl w:ilvl="0" w:tplc="C4847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CF5484"/>
    <w:multiLevelType w:val="multilevel"/>
    <w:tmpl w:val="70EEE0E0"/>
    <w:lvl w:ilvl="0">
      <w:start w:val="1"/>
      <w:numFmt w:val="decimal"/>
      <w:lvlText w:val="%1."/>
      <w:lvlJc w:val="left"/>
      <w:pPr>
        <w:ind w:left="1815" w:hanging="1095"/>
      </w:pPr>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2B16640"/>
    <w:multiLevelType w:val="hybridMultilevel"/>
    <w:tmpl w:val="016CEF14"/>
    <w:lvl w:ilvl="0" w:tplc="F8789776">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9">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8"/>
  </w:num>
  <w:num w:numId="5">
    <w:abstractNumId w:val="9"/>
  </w:num>
  <w:num w:numId="6">
    <w:abstractNumId w:val="2"/>
  </w:num>
  <w:num w:numId="7">
    <w:abstractNumId w:val="7"/>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131BB"/>
    <w:rsid w:val="00022CBF"/>
    <w:rsid w:val="00030273"/>
    <w:rsid w:val="00032674"/>
    <w:rsid w:val="00032827"/>
    <w:rsid w:val="000355C7"/>
    <w:rsid w:val="00035D0D"/>
    <w:rsid w:val="00054E70"/>
    <w:rsid w:val="0006025E"/>
    <w:rsid w:val="0006076C"/>
    <w:rsid w:val="00060C83"/>
    <w:rsid w:val="000638AA"/>
    <w:rsid w:val="00072080"/>
    <w:rsid w:val="0008121A"/>
    <w:rsid w:val="000941AA"/>
    <w:rsid w:val="0009632D"/>
    <w:rsid w:val="000A7DEE"/>
    <w:rsid w:val="000B24D7"/>
    <w:rsid w:val="000D0B1B"/>
    <w:rsid w:val="000D659B"/>
    <w:rsid w:val="000D6E62"/>
    <w:rsid w:val="000E42A8"/>
    <w:rsid w:val="000E53AD"/>
    <w:rsid w:val="000E676B"/>
    <w:rsid w:val="000F706F"/>
    <w:rsid w:val="00107435"/>
    <w:rsid w:val="00115219"/>
    <w:rsid w:val="001154D6"/>
    <w:rsid w:val="001165D7"/>
    <w:rsid w:val="00141733"/>
    <w:rsid w:val="00142C7C"/>
    <w:rsid w:val="00146F21"/>
    <w:rsid w:val="001578FB"/>
    <w:rsid w:val="00170952"/>
    <w:rsid w:val="001767B0"/>
    <w:rsid w:val="001869BC"/>
    <w:rsid w:val="001E0667"/>
    <w:rsid w:val="001E5183"/>
    <w:rsid w:val="001F6D5A"/>
    <w:rsid w:val="002030CC"/>
    <w:rsid w:val="00211FD6"/>
    <w:rsid w:val="00230CE8"/>
    <w:rsid w:val="00235DF0"/>
    <w:rsid w:val="00236165"/>
    <w:rsid w:val="00242319"/>
    <w:rsid w:val="00242B9B"/>
    <w:rsid w:val="00250739"/>
    <w:rsid w:val="00253472"/>
    <w:rsid w:val="00256463"/>
    <w:rsid w:val="00267763"/>
    <w:rsid w:val="002805A3"/>
    <w:rsid w:val="002B3617"/>
    <w:rsid w:val="002B64E0"/>
    <w:rsid w:val="002D3F08"/>
    <w:rsid w:val="002E25C0"/>
    <w:rsid w:val="002E5472"/>
    <w:rsid w:val="002F6733"/>
    <w:rsid w:val="003028D2"/>
    <w:rsid w:val="00304BF6"/>
    <w:rsid w:val="003169B3"/>
    <w:rsid w:val="003276D2"/>
    <w:rsid w:val="00335672"/>
    <w:rsid w:val="00351AEA"/>
    <w:rsid w:val="00363FA5"/>
    <w:rsid w:val="00377D41"/>
    <w:rsid w:val="00383063"/>
    <w:rsid w:val="00385244"/>
    <w:rsid w:val="00385FC8"/>
    <w:rsid w:val="0039032B"/>
    <w:rsid w:val="00395865"/>
    <w:rsid w:val="003A468B"/>
    <w:rsid w:val="003C09F4"/>
    <w:rsid w:val="003D7FB0"/>
    <w:rsid w:val="003E4A48"/>
    <w:rsid w:val="003F462C"/>
    <w:rsid w:val="00404736"/>
    <w:rsid w:val="00407374"/>
    <w:rsid w:val="00415647"/>
    <w:rsid w:val="00441141"/>
    <w:rsid w:val="00465FF9"/>
    <w:rsid w:val="004713DB"/>
    <w:rsid w:val="00482B41"/>
    <w:rsid w:val="00490556"/>
    <w:rsid w:val="00491FBC"/>
    <w:rsid w:val="004A4530"/>
    <w:rsid w:val="004A736F"/>
    <w:rsid w:val="004B2938"/>
    <w:rsid w:val="004C2104"/>
    <w:rsid w:val="004C448E"/>
    <w:rsid w:val="004D35CC"/>
    <w:rsid w:val="004E568B"/>
    <w:rsid w:val="00500490"/>
    <w:rsid w:val="00510175"/>
    <w:rsid w:val="005270E8"/>
    <w:rsid w:val="00536D33"/>
    <w:rsid w:val="0054143C"/>
    <w:rsid w:val="00577823"/>
    <w:rsid w:val="00594FDA"/>
    <w:rsid w:val="005A461E"/>
    <w:rsid w:val="005B3398"/>
    <w:rsid w:val="005B753F"/>
    <w:rsid w:val="005E1008"/>
    <w:rsid w:val="005F034F"/>
    <w:rsid w:val="005F6992"/>
    <w:rsid w:val="0061284A"/>
    <w:rsid w:val="006147AD"/>
    <w:rsid w:val="00616B18"/>
    <w:rsid w:val="0062582A"/>
    <w:rsid w:val="00626845"/>
    <w:rsid w:val="00647580"/>
    <w:rsid w:val="0066633E"/>
    <w:rsid w:val="00676621"/>
    <w:rsid w:val="006A0826"/>
    <w:rsid w:val="006A0E35"/>
    <w:rsid w:val="006A3898"/>
    <w:rsid w:val="006A38EC"/>
    <w:rsid w:val="006C7F2D"/>
    <w:rsid w:val="006D259B"/>
    <w:rsid w:val="006F5609"/>
    <w:rsid w:val="00721E27"/>
    <w:rsid w:val="00722A05"/>
    <w:rsid w:val="00736ACE"/>
    <w:rsid w:val="00737B2A"/>
    <w:rsid w:val="007744B5"/>
    <w:rsid w:val="007774C8"/>
    <w:rsid w:val="00782038"/>
    <w:rsid w:val="00782D04"/>
    <w:rsid w:val="007837B8"/>
    <w:rsid w:val="00785122"/>
    <w:rsid w:val="00791C1E"/>
    <w:rsid w:val="00793A65"/>
    <w:rsid w:val="00793D60"/>
    <w:rsid w:val="0079682E"/>
    <w:rsid w:val="007A0AFC"/>
    <w:rsid w:val="007C1823"/>
    <w:rsid w:val="007C256D"/>
    <w:rsid w:val="007D46EC"/>
    <w:rsid w:val="007E4FF4"/>
    <w:rsid w:val="007E5688"/>
    <w:rsid w:val="008252BE"/>
    <w:rsid w:val="008354C2"/>
    <w:rsid w:val="00842F5B"/>
    <w:rsid w:val="00854E49"/>
    <w:rsid w:val="008568A0"/>
    <w:rsid w:val="008658B5"/>
    <w:rsid w:val="008679EB"/>
    <w:rsid w:val="00872A9F"/>
    <w:rsid w:val="008822FC"/>
    <w:rsid w:val="00886F0F"/>
    <w:rsid w:val="008A5F1F"/>
    <w:rsid w:val="008A71EF"/>
    <w:rsid w:val="008B1A70"/>
    <w:rsid w:val="008B3456"/>
    <w:rsid w:val="008B4679"/>
    <w:rsid w:val="008B7E91"/>
    <w:rsid w:val="008C3903"/>
    <w:rsid w:val="008E0227"/>
    <w:rsid w:val="008F0C44"/>
    <w:rsid w:val="009027B9"/>
    <w:rsid w:val="0090398D"/>
    <w:rsid w:val="0091455E"/>
    <w:rsid w:val="0091465F"/>
    <w:rsid w:val="00954576"/>
    <w:rsid w:val="00955D03"/>
    <w:rsid w:val="00956EBC"/>
    <w:rsid w:val="0095782B"/>
    <w:rsid w:val="00971920"/>
    <w:rsid w:val="00977297"/>
    <w:rsid w:val="00990C0E"/>
    <w:rsid w:val="009962C8"/>
    <w:rsid w:val="009A0CA3"/>
    <w:rsid w:val="009B1950"/>
    <w:rsid w:val="009B7562"/>
    <w:rsid w:val="009C0D2B"/>
    <w:rsid w:val="009C2BE2"/>
    <w:rsid w:val="009C7F23"/>
    <w:rsid w:val="009F129B"/>
    <w:rsid w:val="00A04248"/>
    <w:rsid w:val="00A12BF6"/>
    <w:rsid w:val="00A14C6F"/>
    <w:rsid w:val="00A17602"/>
    <w:rsid w:val="00A208B2"/>
    <w:rsid w:val="00A309EB"/>
    <w:rsid w:val="00A33FF9"/>
    <w:rsid w:val="00A42436"/>
    <w:rsid w:val="00A527FD"/>
    <w:rsid w:val="00A573BD"/>
    <w:rsid w:val="00A57D3F"/>
    <w:rsid w:val="00A677BD"/>
    <w:rsid w:val="00A81AF6"/>
    <w:rsid w:val="00A820E7"/>
    <w:rsid w:val="00A8577D"/>
    <w:rsid w:val="00A864B6"/>
    <w:rsid w:val="00A93522"/>
    <w:rsid w:val="00AA0D45"/>
    <w:rsid w:val="00AD5FB7"/>
    <w:rsid w:val="00AE7D69"/>
    <w:rsid w:val="00AF3465"/>
    <w:rsid w:val="00B00B66"/>
    <w:rsid w:val="00B34C2F"/>
    <w:rsid w:val="00B413B5"/>
    <w:rsid w:val="00B53346"/>
    <w:rsid w:val="00B56E2A"/>
    <w:rsid w:val="00B67688"/>
    <w:rsid w:val="00B83B95"/>
    <w:rsid w:val="00B960D3"/>
    <w:rsid w:val="00BA7E39"/>
    <w:rsid w:val="00BB528E"/>
    <w:rsid w:val="00BC22D4"/>
    <w:rsid w:val="00BE7C57"/>
    <w:rsid w:val="00BF2A8A"/>
    <w:rsid w:val="00BF4055"/>
    <w:rsid w:val="00BF4128"/>
    <w:rsid w:val="00BF4A88"/>
    <w:rsid w:val="00BF515D"/>
    <w:rsid w:val="00BF7693"/>
    <w:rsid w:val="00C13031"/>
    <w:rsid w:val="00C20E95"/>
    <w:rsid w:val="00C37971"/>
    <w:rsid w:val="00C40A20"/>
    <w:rsid w:val="00C51F1C"/>
    <w:rsid w:val="00C53EC7"/>
    <w:rsid w:val="00C569CA"/>
    <w:rsid w:val="00C706D3"/>
    <w:rsid w:val="00C81FB2"/>
    <w:rsid w:val="00CA11FE"/>
    <w:rsid w:val="00CA13FE"/>
    <w:rsid w:val="00CA6E8F"/>
    <w:rsid w:val="00CB00D1"/>
    <w:rsid w:val="00CC2DC3"/>
    <w:rsid w:val="00CE046D"/>
    <w:rsid w:val="00CE1EE7"/>
    <w:rsid w:val="00CF07AA"/>
    <w:rsid w:val="00CF2186"/>
    <w:rsid w:val="00CF26ED"/>
    <w:rsid w:val="00CF711B"/>
    <w:rsid w:val="00D043DF"/>
    <w:rsid w:val="00D3553A"/>
    <w:rsid w:val="00D47BCA"/>
    <w:rsid w:val="00D51C3F"/>
    <w:rsid w:val="00D64A3C"/>
    <w:rsid w:val="00D74952"/>
    <w:rsid w:val="00D9450A"/>
    <w:rsid w:val="00DB1A4B"/>
    <w:rsid w:val="00DD70CC"/>
    <w:rsid w:val="00DE2EB2"/>
    <w:rsid w:val="00DE4638"/>
    <w:rsid w:val="00DF0309"/>
    <w:rsid w:val="00DF6E16"/>
    <w:rsid w:val="00E1073C"/>
    <w:rsid w:val="00E11ADE"/>
    <w:rsid w:val="00E141ED"/>
    <w:rsid w:val="00E17237"/>
    <w:rsid w:val="00E205A5"/>
    <w:rsid w:val="00E27C35"/>
    <w:rsid w:val="00E35472"/>
    <w:rsid w:val="00E373CE"/>
    <w:rsid w:val="00E54396"/>
    <w:rsid w:val="00E60072"/>
    <w:rsid w:val="00E61579"/>
    <w:rsid w:val="00E71401"/>
    <w:rsid w:val="00E725B7"/>
    <w:rsid w:val="00E85A29"/>
    <w:rsid w:val="00E90AC6"/>
    <w:rsid w:val="00E94EAC"/>
    <w:rsid w:val="00E95589"/>
    <w:rsid w:val="00EA4227"/>
    <w:rsid w:val="00EA72F0"/>
    <w:rsid w:val="00EC2F3B"/>
    <w:rsid w:val="00ED08AB"/>
    <w:rsid w:val="00ED4E95"/>
    <w:rsid w:val="00ED72EA"/>
    <w:rsid w:val="00EE4402"/>
    <w:rsid w:val="00EE6D2B"/>
    <w:rsid w:val="00F01054"/>
    <w:rsid w:val="00F01168"/>
    <w:rsid w:val="00F04AD4"/>
    <w:rsid w:val="00F05030"/>
    <w:rsid w:val="00F06197"/>
    <w:rsid w:val="00F11485"/>
    <w:rsid w:val="00F120A6"/>
    <w:rsid w:val="00F16EEB"/>
    <w:rsid w:val="00F261B5"/>
    <w:rsid w:val="00F41FCC"/>
    <w:rsid w:val="00F45969"/>
    <w:rsid w:val="00F7563B"/>
    <w:rsid w:val="00F75D77"/>
    <w:rsid w:val="00F952DC"/>
    <w:rsid w:val="00FD2215"/>
    <w:rsid w:val="00FE1F6A"/>
    <w:rsid w:val="00FE63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DDFA-CE98-418C-8FBD-F9013C706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2945</Words>
  <Characters>1679</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3</cp:revision>
  <cp:lastPrinted>2017-07-12T05:25:00Z</cp:lastPrinted>
  <dcterms:created xsi:type="dcterms:W3CDTF">2022-09-05T12:27:00Z</dcterms:created>
  <dcterms:modified xsi:type="dcterms:W3CDTF">2022-09-06T12:13:00Z</dcterms:modified>
</cp:coreProperties>
</file>