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0E" w:rsidRPr="00F2640E" w:rsidRDefault="00F2640E" w:rsidP="00F2640E">
      <w:pPr>
        <w:tabs>
          <w:tab w:val="left" w:pos="6975"/>
        </w:tabs>
        <w:ind w:firstLine="720"/>
        <w:rPr>
          <w:sz w:val="22"/>
          <w:szCs w:val="22"/>
          <w:lang w:eastAsia="lt-LT"/>
        </w:rPr>
      </w:pPr>
      <w:r w:rsidRPr="00F2640E">
        <w:rPr>
          <w:sz w:val="22"/>
          <w:szCs w:val="22"/>
          <w:lang w:eastAsia="lt-LT"/>
        </w:rPr>
        <w:t xml:space="preserve">                                                                              Savivaldybės materialiojo </w:t>
      </w:r>
    </w:p>
    <w:p w:rsidR="00F2640E" w:rsidRPr="00F2640E" w:rsidRDefault="00F2640E" w:rsidP="00F2640E">
      <w:pPr>
        <w:tabs>
          <w:tab w:val="left" w:pos="6975"/>
        </w:tabs>
        <w:ind w:firstLine="720"/>
        <w:rPr>
          <w:sz w:val="22"/>
          <w:szCs w:val="22"/>
          <w:lang w:eastAsia="lt-LT"/>
        </w:rPr>
      </w:pPr>
      <w:r w:rsidRPr="00F2640E">
        <w:rPr>
          <w:sz w:val="22"/>
          <w:szCs w:val="22"/>
          <w:lang w:eastAsia="lt-LT"/>
        </w:rPr>
        <w:t xml:space="preserve">                                                                              ir nematerialiojo turto valdymo,       </w:t>
      </w:r>
    </w:p>
    <w:p w:rsidR="00F2640E" w:rsidRPr="00F2640E" w:rsidRDefault="00F2640E" w:rsidP="00F2640E">
      <w:pPr>
        <w:tabs>
          <w:tab w:val="left" w:pos="6975"/>
        </w:tabs>
        <w:ind w:firstLine="720"/>
        <w:rPr>
          <w:sz w:val="22"/>
          <w:szCs w:val="22"/>
          <w:lang w:eastAsia="lt-LT"/>
        </w:rPr>
      </w:pPr>
      <w:r w:rsidRPr="00F2640E">
        <w:rPr>
          <w:sz w:val="22"/>
          <w:szCs w:val="22"/>
          <w:lang w:eastAsia="lt-LT"/>
        </w:rPr>
        <w:t xml:space="preserve">                                                                              naudojimo ir disponavimo juo tvarkos aprašo</w:t>
      </w:r>
    </w:p>
    <w:p w:rsidR="00F2640E" w:rsidRPr="00F2640E" w:rsidRDefault="00F2640E" w:rsidP="00F2640E">
      <w:pPr>
        <w:tabs>
          <w:tab w:val="left" w:pos="6975"/>
        </w:tabs>
        <w:ind w:firstLine="720"/>
        <w:rPr>
          <w:sz w:val="22"/>
          <w:szCs w:val="22"/>
          <w:lang w:eastAsia="lt-LT"/>
        </w:rPr>
      </w:pPr>
      <w:r w:rsidRPr="00F2640E">
        <w:rPr>
          <w:sz w:val="22"/>
          <w:szCs w:val="22"/>
          <w:lang w:eastAsia="lt-LT"/>
        </w:rPr>
        <w:t xml:space="preserve">                                                                             7 priedas </w:t>
      </w:r>
    </w:p>
    <w:p w:rsidR="00F2640E" w:rsidRPr="00F2640E" w:rsidRDefault="00F2640E" w:rsidP="00F2640E">
      <w:pPr>
        <w:tabs>
          <w:tab w:val="left" w:pos="6975"/>
        </w:tabs>
        <w:ind w:firstLine="720"/>
        <w:jc w:val="both"/>
        <w:rPr>
          <w:sz w:val="22"/>
          <w:szCs w:val="22"/>
          <w:lang w:eastAsia="lt-LT"/>
        </w:rPr>
      </w:pPr>
    </w:p>
    <w:p w:rsidR="00F2640E" w:rsidRPr="00F2640E" w:rsidRDefault="00F2640E" w:rsidP="00F2640E">
      <w:pPr>
        <w:tabs>
          <w:tab w:val="left" w:pos="6975"/>
        </w:tabs>
        <w:ind w:firstLine="720"/>
        <w:jc w:val="both"/>
        <w:rPr>
          <w:sz w:val="22"/>
          <w:szCs w:val="22"/>
          <w:lang w:eastAsia="lt-LT"/>
        </w:rPr>
      </w:pPr>
      <w:r w:rsidRPr="00F2640E">
        <w:rPr>
          <w:sz w:val="22"/>
          <w:szCs w:val="22"/>
          <w:lang w:eastAsia="lt-LT"/>
        </w:rPr>
        <w:t xml:space="preserve">                                                        (Sutarties pavyzdys) </w:t>
      </w:r>
    </w:p>
    <w:p w:rsidR="00F2640E" w:rsidRPr="00F2640E" w:rsidRDefault="00F2640E" w:rsidP="00F2640E">
      <w:pPr>
        <w:keepNext/>
        <w:tabs>
          <w:tab w:val="left" w:pos="6975"/>
        </w:tabs>
        <w:ind w:firstLine="720"/>
        <w:jc w:val="center"/>
        <w:outlineLvl w:val="4"/>
        <w:rPr>
          <w:b/>
          <w:bCs/>
        </w:rPr>
      </w:pPr>
      <w:r w:rsidRPr="00F2640E">
        <w:rPr>
          <w:b/>
          <w:bCs/>
        </w:rPr>
        <w:t>SAVIVALDYBĖS TURTO NUOMOS SUTARTIS</w:t>
      </w:r>
    </w:p>
    <w:p w:rsidR="00F2640E" w:rsidRPr="00F2640E" w:rsidRDefault="00F2640E" w:rsidP="00F2640E">
      <w:pPr>
        <w:tabs>
          <w:tab w:val="left" w:pos="6975"/>
        </w:tabs>
        <w:ind w:firstLine="720"/>
        <w:jc w:val="both"/>
        <w:rPr>
          <w:lang w:eastAsia="lt-LT"/>
        </w:rPr>
      </w:pPr>
    </w:p>
    <w:p w:rsidR="00F2640E" w:rsidRPr="00F2640E" w:rsidRDefault="00F2640E" w:rsidP="00F2640E">
      <w:pPr>
        <w:tabs>
          <w:tab w:val="left" w:pos="2685"/>
        </w:tabs>
        <w:ind w:firstLine="720"/>
        <w:jc w:val="both"/>
        <w:rPr>
          <w:lang w:eastAsia="lt-LT"/>
        </w:rPr>
      </w:pPr>
      <w:r w:rsidRPr="00F2640E">
        <w:rPr>
          <w:lang w:eastAsia="lt-LT"/>
        </w:rPr>
        <w:t xml:space="preserve">  </w:t>
      </w:r>
      <w:r w:rsidRPr="00F2640E">
        <w:rPr>
          <w:lang w:eastAsia="lt-LT"/>
        </w:rPr>
        <w:tab/>
        <w:t xml:space="preserve">         ......... m. .....................d. Nr.......</w:t>
      </w:r>
    </w:p>
    <w:p w:rsidR="00F2640E" w:rsidRPr="00F2640E" w:rsidRDefault="00F2640E" w:rsidP="00F2640E">
      <w:pPr>
        <w:tabs>
          <w:tab w:val="left" w:pos="6975"/>
        </w:tabs>
        <w:ind w:firstLine="720"/>
        <w:jc w:val="center"/>
        <w:rPr>
          <w:lang w:eastAsia="lt-LT"/>
        </w:rPr>
      </w:pPr>
      <w:r w:rsidRPr="00F2640E">
        <w:rPr>
          <w:lang w:eastAsia="lt-LT"/>
        </w:rPr>
        <w:t>Plungė</w:t>
      </w:r>
    </w:p>
    <w:p w:rsidR="00F2640E" w:rsidRPr="00F2640E" w:rsidRDefault="00F2640E" w:rsidP="00F2640E">
      <w:pPr>
        <w:tabs>
          <w:tab w:val="left" w:pos="6975"/>
        </w:tabs>
        <w:ind w:firstLine="720"/>
        <w:jc w:val="both"/>
        <w:rPr>
          <w:lang w:eastAsia="lt-LT"/>
        </w:rPr>
      </w:pPr>
      <w:r w:rsidRPr="00F2640E">
        <w:rPr>
          <w:lang w:eastAsia="lt-LT"/>
        </w:rPr>
        <w:t xml:space="preserve"> Nuomotojas .........................................................................................................................</w:t>
      </w:r>
    </w:p>
    <w:p w:rsidR="00F2640E" w:rsidRPr="00F2640E" w:rsidRDefault="00F2640E" w:rsidP="00F2640E">
      <w:pPr>
        <w:tabs>
          <w:tab w:val="left" w:pos="6975"/>
        </w:tabs>
        <w:jc w:val="both"/>
        <w:rPr>
          <w:lang w:eastAsia="lt-LT"/>
        </w:rPr>
      </w:pPr>
      <w:r w:rsidRPr="00F2640E">
        <w:rPr>
          <w:lang w:eastAsia="lt-LT"/>
        </w:rPr>
        <w:t>..............................................................................................................................................................,</w:t>
      </w:r>
    </w:p>
    <w:p w:rsidR="00F2640E" w:rsidRPr="00F2640E" w:rsidRDefault="00F2640E" w:rsidP="00F2640E">
      <w:pPr>
        <w:tabs>
          <w:tab w:val="left" w:pos="6975"/>
        </w:tabs>
        <w:ind w:firstLine="720"/>
        <w:jc w:val="both"/>
        <w:rPr>
          <w:sz w:val="20"/>
          <w:szCs w:val="20"/>
          <w:lang w:eastAsia="lt-LT"/>
        </w:rPr>
      </w:pPr>
      <w:r w:rsidRPr="00F2640E">
        <w:rPr>
          <w:sz w:val="20"/>
          <w:szCs w:val="20"/>
          <w:lang w:eastAsia="lt-LT"/>
        </w:rPr>
        <w:t xml:space="preserve"> (Savivaldybės institucijos, įstaigos, įmonės, organizacijos (toliau vadinama-juridinis asmuo) pavadinimas, kodas, buveinė) </w:t>
      </w:r>
    </w:p>
    <w:p w:rsidR="00F2640E" w:rsidRPr="00F2640E" w:rsidRDefault="00F2640E" w:rsidP="00F2640E">
      <w:pPr>
        <w:tabs>
          <w:tab w:val="left" w:pos="2100"/>
        </w:tabs>
        <w:ind w:firstLine="720"/>
        <w:jc w:val="both"/>
        <w:rPr>
          <w:lang w:eastAsia="lt-LT"/>
        </w:rPr>
      </w:pPr>
      <w:r w:rsidRPr="00F2640E">
        <w:rPr>
          <w:lang w:eastAsia="lt-LT"/>
        </w:rPr>
        <w:t xml:space="preserve">atstovaujamas </w:t>
      </w:r>
    </w:p>
    <w:p w:rsidR="00F2640E" w:rsidRPr="00F2640E" w:rsidRDefault="00F2640E" w:rsidP="00F2640E">
      <w:pPr>
        <w:tabs>
          <w:tab w:val="left" w:pos="2100"/>
        </w:tabs>
        <w:jc w:val="both"/>
        <w:rPr>
          <w:lang w:eastAsia="lt-LT"/>
        </w:rPr>
      </w:pPr>
      <w:r w:rsidRPr="00F2640E">
        <w:rPr>
          <w:lang w:eastAsia="lt-LT"/>
        </w:rPr>
        <w:t>................................................................................................................................................................</w:t>
      </w:r>
    </w:p>
    <w:p w:rsidR="00F2640E" w:rsidRPr="00F2640E" w:rsidRDefault="00F2640E" w:rsidP="00F2640E">
      <w:pPr>
        <w:tabs>
          <w:tab w:val="left" w:pos="2100"/>
        </w:tabs>
        <w:jc w:val="both"/>
        <w:rPr>
          <w:lang w:eastAsia="lt-LT"/>
        </w:rPr>
      </w:pPr>
      <w:r w:rsidRPr="00F2640E">
        <w:rPr>
          <w:lang w:eastAsia="lt-LT"/>
        </w:rPr>
        <w:t xml:space="preserve">..............................................................................................................................................................., </w:t>
      </w:r>
    </w:p>
    <w:p w:rsidR="00F2640E" w:rsidRPr="00F2640E" w:rsidRDefault="00F2640E" w:rsidP="00F2640E">
      <w:pPr>
        <w:tabs>
          <w:tab w:val="left" w:pos="6975"/>
        </w:tabs>
        <w:ind w:firstLine="720"/>
        <w:jc w:val="both"/>
        <w:rPr>
          <w:sz w:val="20"/>
          <w:szCs w:val="20"/>
          <w:lang w:eastAsia="lt-LT"/>
        </w:rPr>
      </w:pPr>
      <w:r w:rsidRPr="00F2640E">
        <w:rPr>
          <w:sz w:val="20"/>
          <w:szCs w:val="20"/>
          <w:lang w:eastAsia="lt-LT"/>
        </w:rPr>
        <w:t>(atstovo vardas ir pavardė, pareigos, įstatymo, juridinio asmens įstatų (nuostatų) pavadinimas, įgaliojimo data ir numeris)</w:t>
      </w:r>
    </w:p>
    <w:p w:rsidR="00F2640E" w:rsidRPr="00F2640E" w:rsidRDefault="00F2640E" w:rsidP="00F2640E">
      <w:pPr>
        <w:tabs>
          <w:tab w:val="left" w:pos="6975"/>
        </w:tabs>
        <w:jc w:val="both"/>
        <w:rPr>
          <w:lang w:eastAsia="lt-LT"/>
        </w:rPr>
      </w:pPr>
      <w:r w:rsidRPr="00F2640E">
        <w:rPr>
          <w:lang w:eastAsia="lt-LT"/>
        </w:rPr>
        <w:t>ir nuomininkas .......................................................................................................................................</w:t>
      </w:r>
    </w:p>
    <w:p w:rsidR="00F2640E" w:rsidRPr="00F2640E" w:rsidRDefault="00F2640E" w:rsidP="00F2640E">
      <w:pPr>
        <w:tabs>
          <w:tab w:val="left" w:pos="6975"/>
        </w:tabs>
        <w:jc w:val="both"/>
        <w:rPr>
          <w:lang w:eastAsia="lt-LT"/>
        </w:rPr>
      </w:pPr>
      <w:r w:rsidRPr="00F2640E">
        <w:rPr>
          <w:lang w:eastAsia="lt-LT"/>
        </w:rPr>
        <w:t>...............................................................................................................................................................,</w:t>
      </w:r>
    </w:p>
    <w:p w:rsidR="00F2640E" w:rsidRPr="00F2640E" w:rsidRDefault="00F2640E" w:rsidP="00F2640E">
      <w:pPr>
        <w:tabs>
          <w:tab w:val="left" w:pos="6975"/>
        </w:tabs>
        <w:ind w:firstLine="720"/>
        <w:jc w:val="both"/>
        <w:rPr>
          <w:sz w:val="20"/>
          <w:szCs w:val="20"/>
          <w:lang w:eastAsia="lt-LT"/>
        </w:rPr>
      </w:pPr>
      <w:r w:rsidRPr="00F2640E">
        <w:rPr>
          <w:sz w:val="20"/>
          <w:szCs w:val="20"/>
          <w:lang w:eastAsia="lt-LT"/>
        </w:rPr>
        <w:t xml:space="preserve">(nuomininko – fizinio asmens vardas ir pavardė, asmens kodas, gyvenamoji vieta; nuomininko- juridinio asmens, filialo pavadinimas, kodas, buveinė) </w:t>
      </w:r>
    </w:p>
    <w:p w:rsidR="00F2640E" w:rsidRPr="00F2640E" w:rsidRDefault="00F2640E" w:rsidP="00F2640E">
      <w:pPr>
        <w:tabs>
          <w:tab w:val="left" w:pos="6975"/>
        </w:tabs>
        <w:ind w:firstLine="720"/>
        <w:jc w:val="both"/>
        <w:rPr>
          <w:lang w:eastAsia="lt-LT"/>
        </w:rPr>
      </w:pPr>
      <w:r w:rsidRPr="00F2640E">
        <w:rPr>
          <w:lang w:eastAsia="lt-LT"/>
        </w:rPr>
        <w:t>atstovaujamas ................................................................................................................................................................</w:t>
      </w:r>
    </w:p>
    <w:p w:rsidR="00F2640E" w:rsidRPr="00F2640E" w:rsidRDefault="00F2640E" w:rsidP="00F2640E">
      <w:pPr>
        <w:tabs>
          <w:tab w:val="left" w:pos="6975"/>
        </w:tabs>
        <w:jc w:val="both"/>
        <w:rPr>
          <w:sz w:val="20"/>
          <w:szCs w:val="20"/>
          <w:lang w:eastAsia="lt-LT"/>
        </w:rPr>
      </w:pPr>
      <w:r w:rsidRPr="00F2640E">
        <w:rPr>
          <w:sz w:val="20"/>
          <w:szCs w:val="20"/>
          <w:lang w:eastAsia="lt-LT"/>
        </w:rPr>
        <w:t xml:space="preserve">(atstovo vardas ir pavardė, pareigos, juridinio asmens, filialo įstatų (nuostatų) pavadinimas, įgaliojimo data ir numeris) </w:t>
      </w:r>
    </w:p>
    <w:p w:rsidR="00F2640E" w:rsidRPr="00F2640E" w:rsidRDefault="00F2640E" w:rsidP="00F2640E">
      <w:pPr>
        <w:tabs>
          <w:tab w:val="left" w:pos="6975"/>
        </w:tabs>
        <w:jc w:val="both"/>
        <w:rPr>
          <w:lang w:eastAsia="lt-LT"/>
        </w:rPr>
      </w:pPr>
      <w:r w:rsidRPr="00F2640E">
        <w:rPr>
          <w:lang w:eastAsia="lt-LT"/>
        </w:rPr>
        <w:t xml:space="preserve">............................................................................................................................................................   , </w:t>
      </w:r>
    </w:p>
    <w:p w:rsidR="00F2640E" w:rsidRPr="00F2640E" w:rsidRDefault="00F2640E" w:rsidP="00F2640E">
      <w:pPr>
        <w:tabs>
          <w:tab w:val="left" w:pos="6975"/>
        </w:tabs>
        <w:ind w:firstLine="720"/>
        <w:jc w:val="both"/>
        <w:rPr>
          <w:lang w:eastAsia="lt-LT"/>
        </w:rPr>
      </w:pPr>
      <w:r w:rsidRPr="00F2640E">
        <w:rPr>
          <w:lang w:eastAsia="lt-LT"/>
        </w:rPr>
        <w:t xml:space="preserve">remdamiesi viešo konkurso, įvykusio ...............m. ...................... d. ., komisijos sprendimu, sudarė šią sutartį, pagal kurią: </w:t>
      </w:r>
    </w:p>
    <w:p w:rsidR="00F2640E" w:rsidRPr="00F2640E" w:rsidRDefault="00F2640E" w:rsidP="00F2640E">
      <w:pPr>
        <w:tabs>
          <w:tab w:val="left" w:pos="6975"/>
        </w:tabs>
        <w:jc w:val="both"/>
        <w:rPr>
          <w:lang w:eastAsia="lt-LT"/>
        </w:rPr>
      </w:pPr>
      <w:r w:rsidRPr="00F2640E">
        <w:rPr>
          <w:lang w:eastAsia="lt-LT"/>
        </w:rPr>
        <w:t xml:space="preserve">            1. Nuomotojas įsipareigoja perduoti nuomininkui materialųjį turtą (toliau vadinama – turtas) </w:t>
      </w:r>
    </w:p>
    <w:p w:rsidR="00F2640E" w:rsidRPr="00F2640E" w:rsidRDefault="00F2640E" w:rsidP="00F2640E">
      <w:pPr>
        <w:tabs>
          <w:tab w:val="left" w:pos="6975"/>
        </w:tabs>
        <w:jc w:val="both"/>
        <w:rPr>
          <w:lang w:eastAsia="lt-LT"/>
        </w:rPr>
      </w:pPr>
      <w:r w:rsidRPr="00F2640E">
        <w:rPr>
          <w:lang w:eastAsia="lt-LT"/>
        </w:rPr>
        <w:t>................................................................................................................................................................</w:t>
      </w:r>
    </w:p>
    <w:p w:rsidR="00F2640E" w:rsidRPr="00F2640E" w:rsidRDefault="00F2640E" w:rsidP="00F2640E">
      <w:pPr>
        <w:tabs>
          <w:tab w:val="left" w:pos="6975"/>
        </w:tabs>
        <w:jc w:val="both"/>
        <w:rPr>
          <w:lang w:eastAsia="lt-LT"/>
        </w:rPr>
      </w:pPr>
      <w:r w:rsidRPr="00F2640E">
        <w:rPr>
          <w:lang w:eastAsia="lt-LT"/>
        </w:rPr>
        <w:t>................................................................................................................................................................</w:t>
      </w:r>
    </w:p>
    <w:p w:rsidR="00F2640E" w:rsidRPr="00F2640E" w:rsidRDefault="00F2640E" w:rsidP="00F2640E">
      <w:pPr>
        <w:tabs>
          <w:tab w:val="left" w:pos="6975"/>
        </w:tabs>
        <w:jc w:val="center"/>
        <w:rPr>
          <w:sz w:val="20"/>
          <w:szCs w:val="20"/>
          <w:lang w:eastAsia="lt-LT"/>
        </w:rPr>
      </w:pPr>
      <w:r w:rsidRPr="00F2640E">
        <w:rPr>
          <w:sz w:val="20"/>
          <w:szCs w:val="20"/>
          <w:lang w:eastAsia="lt-LT"/>
        </w:rPr>
        <w:t>(nuomojamo objekto adresas ir trumpas apibūdinimas – unikalus turto numeris, statinio bendras plotas, statinio žymėjimas plane (gali būti nurodomos ir kitos charakteristikos), turto likutinė vertė, litais)</w:t>
      </w:r>
    </w:p>
    <w:p w:rsidR="00F2640E" w:rsidRPr="00F2640E" w:rsidRDefault="00F2640E" w:rsidP="00F2640E">
      <w:pPr>
        <w:tabs>
          <w:tab w:val="left" w:pos="6975"/>
        </w:tabs>
        <w:jc w:val="both"/>
        <w:rPr>
          <w:lang w:eastAsia="lt-LT"/>
        </w:rPr>
      </w:pPr>
      <w:r w:rsidRPr="00F2640E">
        <w:rPr>
          <w:lang w:eastAsia="lt-LT"/>
        </w:rPr>
        <w:t>naudoti ...................................................................................................................................................</w:t>
      </w:r>
    </w:p>
    <w:p w:rsidR="00F2640E" w:rsidRPr="00F2640E" w:rsidRDefault="00F2640E" w:rsidP="00F2640E">
      <w:pPr>
        <w:tabs>
          <w:tab w:val="left" w:pos="6975"/>
        </w:tabs>
        <w:jc w:val="both"/>
        <w:rPr>
          <w:lang w:eastAsia="lt-LT"/>
        </w:rPr>
      </w:pPr>
      <w:r w:rsidRPr="00F2640E">
        <w:rPr>
          <w:lang w:eastAsia="lt-LT"/>
        </w:rPr>
        <w:t>...............................................................................................................................................................</w:t>
      </w:r>
    </w:p>
    <w:p w:rsidR="00F2640E" w:rsidRPr="00F2640E" w:rsidRDefault="00F2640E" w:rsidP="00F2640E">
      <w:pPr>
        <w:tabs>
          <w:tab w:val="left" w:pos="6975"/>
        </w:tabs>
        <w:ind w:firstLine="720"/>
        <w:jc w:val="both"/>
        <w:rPr>
          <w:sz w:val="20"/>
          <w:szCs w:val="20"/>
          <w:lang w:eastAsia="lt-LT"/>
        </w:rPr>
      </w:pPr>
      <w:r w:rsidRPr="00F2640E">
        <w:rPr>
          <w:lang w:eastAsia="lt-LT"/>
        </w:rPr>
        <w:t xml:space="preserve">                                          </w:t>
      </w:r>
      <w:r w:rsidRPr="00F2640E">
        <w:rPr>
          <w:sz w:val="20"/>
          <w:szCs w:val="20"/>
          <w:lang w:eastAsia="lt-LT"/>
        </w:rPr>
        <w:t xml:space="preserve">(nurodyti turto naudojimo paskirtį)  </w:t>
      </w:r>
    </w:p>
    <w:p w:rsidR="00F2640E" w:rsidRPr="00F2640E" w:rsidRDefault="00F2640E" w:rsidP="00F2640E">
      <w:pPr>
        <w:tabs>
          <w:tab w:val="left" w:pos="1980"/>
          <w:tab w:val="left" w:pos="6975"/>
        </w:tabs>
        <w:ind w:firstLine="720"/>
        <w:jc w:val="both"/>
        <w:rPr>
          <w:lang w:eastAsia="lt-LT"/>
        </w:rPr>
      </w:pPr>
      <w:r w:rsidRPr="00F2640E">
        <w:rPr>
          <w:lang w:eastAsia="lt-LT"/>
        </w:rPr>
        <w:t>2. Nuomininkas įsipareigoja mokėti nuompinigius - ...............................................................</w:t>
      </w:r>
    </w:p>
    <w:p w:rsidR="00F2640E" w:rsidRPr="00F2640E" w:rsidRDefault="00F2640E" w:rsidP="00F2640E">
      <w:pPr>
        <w:tabs>
          <w:tab w:val="left" w:pos="6975"/>
        </w:tabs>
        <w:rPr>
          <w:lang w:eastAsia="lt-LT"/>
        </w:rPr>
      </w:pPr>
      <w:r w:rsidRPr="00F2640E">
        <w:rPr>
          <w:lang w:eastAsia="lt-LT"/>
        </w:rPr>
        <w:t>........................................................................................................................................Eur  per mėnesį.</w:t>
      </w:r>
    </w:p>
    <w:p w:rsidR="00F2640E" w:rsidRPr="00F2640E" w:rsidRDefault="00F2640E" w:rsidP="00F2640E">
      <w:pPr>
        <w:tabs>
          <w:tab w:val="left" w:pos="6975"/>
        </w:tabs>
        <w:ind w:firstLine="720"/>
        <w:jc w:val="center"/>
        <w:rPr>
          <w:sz w:val="20"/>
          <w:szCs w:val="20"/>
          <w:lang w:eastAsia="lt-LT"/>
        </w:rPr>
      </w:pPr>
      <w:r w:rsidRPr="00F2640E">
        <w:rPr>
          <w:sz w:val="20"/>
          <w:szCs w:val="20"/>
          <w:lang w:eastAsia="lt-LT"/>
        </w:rPr>
        <w:t>(įrašyti sumą skaičiais ir žodžiais)</w:t>
      </w:r>
    </w:p>
    <w:p w:rsidR="00F2640E" w:rsidRPr="00F2640E" w:rsidRDefault="00F2640E" w:rsidP="00F2640E">
      <w:pPr>
        <w:tabs>
          <w:tab w:val="left" w:pos="6975"/>
        </w:tabs>
        <w:ind w:firstLine="720"/>
        <w:jc w:val="center"/>
        <w:rPr>
          <w:lang w:eastAsia="lt-LT"/>
        </w:rPr>
      </w:pPr>
    </w:p>
    <w:p w:rsidR="00F2640E" w:rsidRPr="00F2640E" w:rsidRDefault="00F2640E" w:rsidP="00F2640E">
      <w:pPr>
        <w:tabs>
          <w:tab w:val="left" w:pos="6975"/>
        </w:tabs>
        <w:ind w:firstLine="720"/>
        <w:rPr>
          <w:lang w:eastAsia="lt-LT"/>
        </w:rPr>
      </w:pPr>
      <w:r w:rsidRPr="00F2640E">
        <w:rPr>
          <w:lang w:eastAsia="lt-LT"/>
        </w:rPr>
        <w:t>Tuo atveju, kai nuomininkas yra PVM mokėtojas, - su PVM</w:t>
      </w:r>
    </w:p>
    <w:p w:rsidR="00F2640E" w:rsidRPr="00F2640E" w:rsidRDefault="00F2640E" w:rsidP="00F2640E">
      <w:pPr>
        <w:tabs>
          <w:tab w:val="left" w:pos="6975"/>
        </w:tabs>
        <w:jc w:val="center"/>
        <w:rPr>
          <w:sz w:val="20"/>
          <w:szCs w:val="20"/>
          <w:lang w:eastAsia="lt-LT"/>
        </w:rPr>
      </w:pPr>
      <w:r w:rsidRPr="00F2640E">
        <w:rPr>
          <w:lang w:eastAsia="lt-LT"/>
        </w:rPr>
        <w:t>..........................................................................................................................................................Eur</w:t>
      </w:r>
      <w:r w:rsidRPr="00F2640E">
        <w:rPr>
          <w:sz w:val="20"/>
          <w:szCs w:val="20"/>
          <w:lang w:eastAsia="lt-LT"/>
        </w:rPr>
        <w:t xml:space="preserve">                                                   (įrašyti sumą skaičiais ir žodžiais)</w:t>
      </w:r>
    </w:p>
    <w:p w:rsidR="00F2640E" w:rsidRPr="00F2640E" w:rsidRDefault="00F2640E" w:rsidP="00F2640E">
      <w:pPr>
        <w:tabs>
          <w:tab w:val="left" w:pos="6975"/>
        </w:tabs>
        <w:ind w:firstLine="720"/>
        <w:jc w:val="both"/>
        <w:rPr>
          <w:lang w:eastAsia="lt-LT"/>
        </w:rPr>
      </w:pPr>
      <w:r w:rsidRPr="00F2640E">
        <w:rPr>
          <w:lang w:eastAsia="lt-LT"/>
        </w:rPr>
        <w:t>per mėnesį.</w:t>
      </w:r>
    </w:p>
    <w:p w:rsidR="00F2640E" w:rsidRPr="00F2640E" w:rsidRDefault="00F2640E" w:rsidP="00F2640E">
      <w:pPr>
        <w:tabs>
          <w:tab w:val="left" w:pos="6975"/>
        </w:tabs>
        <w:ind w:firstLine="720"/>
        <w:jc w:val="both"/>
        <w:rPr>
          <w:lang w:eastAsia="lt-LT"/>
        </w:rPr>
      </w:pPr>
    </w:p>
    <w:p w:rsidR="00F2640E" w:rsidRPr="00F2640E" w:rsidRDefault="00F2640E" w:rsidP="00F2640E">
      <w:pPr>
        <w:tabs>
          <w:tab w:val="left" w:pos="6975"/>
        </w:tabs>
        <w:ind w:firstLine="720"/>
        <w:jc w:val="center"/>
        <w:rPr>
          <w:b/>
          <w:lang w:eastAsia="lt-LT"/>
        </w:rPr>
      </w:pPr>
      <w:r w:rsidRPr="00F2640E">
        <w:rPr>
          <w:b/>
          <w:lang w:eastAsia="lt-LT"/>
        </w:rPr>
        <w:t>SUTARTIES SĄLYGOS</w:t>
      </w:r>
    </w:p>
    <w:p w:rsidR="00F2640E" w:rsidRPr="00F2640E" w:rsidRDefault="00F2640E" w:rsidP="00F2640E">
      <w:pPr>
        <w:tabs>
          <w:tab w:val="left" w:pos="6975"/>
        </w:tabs>
        <w:ind w:firstLine="720"/>
        <w:jc w:val="center"/>
        <w:rPr>
          <w:lang w:eastAsia="lt-LT"/>
        </w:rPr>
      </w:pPr>
    </w:p>
    <w:p w:rsidR="00F2640E" w:rsidRPr="00F2640E" w:rsidRDefault="00F2640E" w:rsidP="00F2640E">
      <w:pPr>
        <w:tabs>
          <w:tab w:val="left" w:pos="6975"/>
        </w:tabs>
        <w:ind w:firstLine="720"/>
        <w:jc w:val="both"/>
        <w:rPr>
          <w:lang w:eastAsia="lt-LT"/>
        </w:rPr>
      </w:pPr>
      <w:r w:rsidRPr="00F2640E">
        <w:rPr>
          <w:lang w:eastAsia="lt-LT"/>
        </w:rPr>
        <w:lastRenderedPageBreak/>
        <w:t xml:space="preserve">3. Nuomininkas sumoka nuompinigius kas mėnesį per 45 kalendorines dienas po sąskaitos pateikimo. </w:t>
      </w:r>
    </w:p>
    <w:p w:rsidR="00F2640E" w:rsidRPr="00F2640E" w:rsidRDefault="00F2640E" w:rsidP="00F2640E">
      <w:pPr>
        <w:tabs>
          <w:tab w:val="left" w:pos="6975"/>
        </w:tabs>
        <w:ind w:firstLine="720"/>
        <w:jc w:val="both"/>
        <w:rPr>
          <w:lang w:eastAsia="lt-LT"/>
        </w:rPr>
      </w:pPr>
      <w:r w:rsidRPr="00F2640E">
        <w:rPr>
          <w:lang w:eastAsia="lt-LT"/>
        </w:rPr>
        <w:t xml:space="preserve"> 4. Nuomininkui, pagerinusiam išsinuomotą turtą, už pagerinimą neatlyginama.</w:t>
      </w:r>
    </w:p>
    <w:p w:rsidR="00F2640E" w:rsidRPr="00F2640E" w:rsidRDefault="00F2640E" w:rsidP="00F2640E">
      <w:pPr>
        <w:tabs>
          <w:tab w:val="left" w:pos="6975"/>
        </w:tabs>
        <w:ind w:firstLine="720"/>
        <w:jc w:val="both"/>
        <w:rPr>
          <w:lang w:eastAsia="lt-LT"/>
        </w:rPr>
      </w:pPr>
      <w:r w:rsidRPr="00F2640E">
        <w:rPr>
          <w:lang w:eastAsia="lt-LT"/>
        </w:rPr>
        <w:t xml:space="preserve"> 5. Nuomininkas, be nuompinigių, kas mėnesį teisės aktų nustatyta tvarka moka visus mokesčius, nurodytus sutartyje, taip pat mokesčius už vandenį, energiją ir komunalines paslaugas.</w:t>
      </w:r>
    </w:p>
    <w:p w:rsidR="00F2640E" w:rsidRPr="00F2640E" w:rsidRDefault="00F2640E" w:rsidP="00F2640E">
      <w:pPr>
        <w:tabs>
          <w:tab w:val="left" w:pos="6975"/>
        </w:tabs>
        <w:ind w:firstLine="720"/>
        <w:jc w:val="both"/>
        <w:rPr>
          <w:lang w:eastAsia="lt-LT"/>
        </w:rPr>
      </w:pPr>
      <w:r w:rsidRPr="00F2640E">
        <w:rPr>
          <w:lang w:eastAsia="lt-LT"/>
        </w:rPr>
        <w:t>6. Savivaldybės turto nuomininkui, kuris turtą nuomoja ilgiau kaip vienerius kalendorinius metus, nuompinigių dydis Savivaldybės turto valdytojo vienašaliu pareiškimu gali būti didinamas iki  kiekvienų kalendorinių metų sausio 31 d. tais atvejais, jeigu  Statistikos departamento prie Lietuvos Respublikos Vyriausybės paskelbtas vartotojų kainų indekso pokytis praėjusių metų gruodžio mėnesį, palyginti su užpraėjusių metų gruodžio mėnesiu, yra 5% ir didesnis.</w:t>
      </w:r>
    </w:p>
    <w:p w:rsidR="00F2640E" w:rsidRPr="00F2640E" w:rsidRDefault="00F2640E" w:rsidP="00F2640E">
      <w:pPr>
        <w:tabs>
          <w:tab w:val="left" w:pos="6975"/>
        </w:tabs>
        <w:ind w:firstLine="720"/>
        <w:jc w:val="both"/>
        <w:rPr>
          <w:lang w:eastAsia="lt-LT"/>
        </w:rPr>
      </w:pPr>
      <w:r w:rsidRPr="00F2640E">
        <w:rPr>
          <w:lang w:eastAsia="lt-LT"/>
        </w:rPr>
        <w:t>7. Sudarant nuomos sutartį naujam terminui (atnaujinant sutartį), sutarties sąlygos šalių susitarimu gali būti keičiamos. Jei nuomininko netenkina atnaujinamos sutarties sąlygos, nuomos sutarties galiojimas pasibaigia pasibaigus jos terminui.</w:t>
      </w:r>
    </w:p>
    <w:p w:rsidR="00F2640E" w:rsidRPr="00F2640E" w:rsidRDefault="00F2640E" w:rsidP="00F2640E">
      <w:pPr>
        <w:tabs>
          <w:tab w:val="left" w:pos="6975"/>
        </w:tabs>
        <w:ind w:firstLine="720"/>
        <w:jc w:val="both"/>
        <w:rPr>
          <w:lang w:eastAsia="lt-LT"/>
        </w:rPr>
      </w:pPr>
      <w:r w:rsidRPr="00F2640E">
        <w:rPr>
          <w:lang w:eastAsia="lt-LT"/>
        </w:rPr>
        <w:t xml:space="preserve">8. Nuomos terminas nustatomas nuo ...............m. ..............d. iki ...........m. .................d.., bet ne ilgiau kaip iki nuosavybės teisės į išnuomotą turtą perėjimo kitam asmeniui. </w:t>
      </w:r>
    </w:p>
    <w:p w:rsidR="00F2640E" w:rsidRPr="00F2640E" w:rsidRDefault="00F2640E" w:rsidP="00F2640E">
      <w:pPr>
        <w:tabs>
          <w:tab w:val="left" w:pos="6975"/>
        </w:tabs>
        <w:ind w:firstLine="720"/>
        <w:jc w:val="both"/>
        <w:rPr>
          <w:lang w:eastAsia="lt-LT"/>
        </w:rPr>
      </w:pPr>
      <w:r w:rsidRPr="00F2640E">
        <w:rPr>
          <w:lang w:eastAsia="lt-LT"/>
        </w:rPr>
        <w:t>9. Nuomininkui draudžiama išpirkti nuomojamą ilgalaikį materialųjį turtą. Jis gali dalyvauti privatizuojant šį turtą Lietuvos Respublikos valstybės ir savivaldybių turto privatizavimo įstatymo nustatyta tvarka.</w:t>
      </w:r>
    </w:p>
    <w:p w:rsidR="00F2640E" w:rsidRPr="00F2640E" w:rsidRDefault="00F2640E" w:rsidP="00F2640E">
      <w:pPr>
        <w:tabs>
          <w:tab w:val="left" w:pos="6975"/>
        </w:tabs>
        <w:ind w:firstLine="720"/>
        <w:jc w:val="center"/>
        <w:rPr>
          <w:b/>
          <w:lang w:eastAsia="lt-LT"/>
        </w:rPr>
      </w:pPr>
      <w:r w:rsidRPr="00F2640E">
        <w:rPr>
          <w:b/>
          <w:lang w:eastAsia="lt-LT"/>
        </w:rPr>
        <w:t>ŠALIŲ PAREIGOS</w:t>
      </w:r>
    </w:p>
    <w:p w:rsidR="00F2640E" w:rsidRPr="00F2640E" w:rsidRDefault="00F2640E" w:rsidP="00F2640E">
      <w:pPr>
        <w:tabs>
          <w:tab w:val="left" w:pos="6975"/>
        </w:tabs>
        <w:ind w:firstLine="720"/>
        <w:jc w:val="center"/>
        <w:rPr>
          <w:b/>
          <w:lang w:eastAsia="lt-LT"/>
        </w:rPr>
      </w:pPr>
    </w:p>
    <w:p w:rsidR="00F2640E" w:rsidRPr="00F2640E" w:rsidRDefault="00F2640E" w:rsidP="00F2640E">
      <w:pPr>
        <w:tabs>
          <w:tab w:val="left" w:pos="6975"/>
        </w:tabs>
        <w:ind w:firstLine="720"/>
        <w:jc w:val="both"/>
        <w:rPr>
          <w:lang w:eastAsia="lt-LT"/>
        </w:rPr>
      </w:pPr>
      <w:r w:rsidRPr="00F2640E">
        <w:rPr>
          <w:lang w:eastAsia="lt-LT"/>
        </w:rPr>
        <w:t>10. Nuomotojas įsipareigoja:</w:t>
      </w:r>
    </w:p>
    <w:p w:rsidR="00F2640E" w:rsidRPr="00F2640E" w:rsidRDefault="00F2640E" w:rsidP="00F2640E">
      <w:pPr>
        <w:tabs>
          <w:tab w:val="left" w:pos="6975"/>
        </w:tabs>
        <w:ind w:firstLine="720"/>
        <w:jc w:val="both"/>
        <w:rPr>
          <w:lang w:eastAsia="lt-LT"/>
        </w:rPr>
      </w:pPr>
      <w:r w:rsidRPr="00F2640E">
        <w:rPr>
          <w:lang w:eastAsia="lt-LT"/>
        </w:rPr>
        <w:t>10.1. per 10 dienų po sutarties pasirašymo perduoti nuomininkui nuomojamą turtą pagal perdavimo ir priėmimo aktą, kuris yra neatsiejama šios sutarties dalis;</w:t>
      </w:r>
    </w:p>
    <w:p w:rsidR="00F2640E" w:rsidRPr="00F2640E" w:rsidRDefault="00F2640E" w:rsidP="00F2640E">
      <w:pPr>
        <w:tabs>
          <w:tab w:val="left" w:pos="6975"/>
        </w:tabs>
        <w:ind w:firstLine="720"/>
        <w:jc w:val="both"/>
        <w:rPr>
          <w:lang w:eastAsia="lt-LT"/>
        </w:rPr>
      </w:pPr>
      <w:r w:rsidRPr="00F2640E">
        <w:rPr>
          <w:lang w:eastAsia="lt-LT"/>
        </w:rPr>
        <w:t>10.2. sutarties galiojimo metu atlikti nuomojamo turto ar su juo susijusių inžinerinių sistemų kapitalinio remonto darbus, kai atliekami viso objekto, kurio dalis nuomojama, arba su tuo objektu susijusių inžinerinių tinklų kapitalinio remonto darbai (nurodyti, jeigu šalys susitarė kitaip);</w:t>
      </w:r>
    </w:p>
    <w:p w:rsidR="00F2640E" w:rsidRPr="00F2640E" w:rsidRDefault="00F2640E" w:rsidP="00F2640E">
      <w:pPr>
        <w:tabs>
          <w:tab w:val="left" w:pos="6975"/>
        </w:tabs>
        <w:ind w:firstLine="720"/>
        <w:jc w:val="both"/>
        <w:rPr>
          <w:lang w:eastAsia="lt-LT"/>
        </w:rPr>
      </w:pPr>
      <w:r w:rsidRPr="00F2640E">
        <w:rPr>
          <w:lang w:eastAsia="lt-LT"/>
        </w:rPr>
        <w:t>10.3. ne vėliau kaip prieš 2 mėnesius pranešti nuomininkui apie jo teisę sudaryti sutartį naujam terminui.</w:t>
      </w:r>
    </w:p>
    <w:p w:rsidR="00F2640E" w:rsidRPr="00F2640E" w:rsidRDefault="00F2640E" w:rsidP="00F2640E">
      <w:pPr>
        <w:tabs>
          <w:tab w:val="left" w:pos="6975"/>
        </w:tabs>
        <w:ind w:firstLine="720"/>
        <w:jc w:val="both"/>
        <w:rPr>
          <w:lang w:eastAsia="lt-LT"/>
        </w:rPr>
      </w:pPr>
      <w:r w:rsidRPr="00F2640E">
        <w:rPr>
          <w:lang w:eastAsia="lt-LT"/>
        </w:rPr>
        <w:t>11. Nuomininkas įsipareigoja:</w:t>
      </w:r>
    </w:p>
    <w:p w:rsidR="00F2640E" w:rsidRPr="00F2640E" w:rsidRDefault="00F2640E" w:rsidP="00F2640E">
      <w:pPr>
        <w:tabs>
          <w:tab w:val="left" w:pos="6975"/>
        </w:tabs>
        <w:ind w:firstLine="720"/>
        <w:jc w:val="both"/>
        <w:rPr>
          <w:lang w:eastAsia="lt-LT"/>
        </w:rPr>
      </w:pPr>
      <w:r w:rsidRPr="00F2640E">
        <w:rPr>
          <w:lang w:eastAsia="lt-LT"/>
        </w:rPr>
        <w:t>11.1. savo lėšomis per 15 kalendorinių dienų nuo sutarties pasirašymo dienos įstatymų nustatyta tvarka</w:t>
      </w:r>
      <w:r w:rsidRPr="00F2640E">
        <w:rPr>
          <w:b/>
          <w:bCs/>
          <w:lang w:eastAsia="lt-LT"/>
        </w:rPr>
        <w:t xml:space="preserve"> </w:t>
      </w:r>
      <w:r w:rsidRPr="00F2640E">
        <w:rPr>
          <w:lang w:eastAsia="lt-LT"/>
        </w:rPr>
        <w:t>įregistruoti nuomos sutartį Nekilnojamojo turto registre. Pasibaigus nuomos sutarties terminui, nuomininkas išregistruoja sutartį iš Nekilnojamojo turto registro;</w:t>
      </w:r>
    </w:p>
    <w:p w:rsidR="00F2640E" w:rsidRPr="00F2640E" w:rsidRDefault="00F2640E" w:rsidP="00F2640E">
      <w:pPr>
        <w:tabs>
          <w:tab w:val="left" w:pos="6975"/>
        </w:tabs>
        <w:ind w:firstLine="720"/>
        <w:jc w:val="both"/>
        <w:rPr>
          <w:lang w:eastAsia="lt-LT"/>
        </w:rPr>
      </w:pPr>
      <w:r w:rsidRPr="00F2640E">
        <w:rPr>
          <w:lang w:eastAsia="lt-LT"/>
        </w:rPr>
        <w:t>11.2. naudoti turtą pagal paskirtį, griežtai laikytis šios paskirties turtui keliamų priežiūros, priešgaisrinės saugos ir sanitarinių reikalavimų;</w:t>
      </w:r>
    </w:p>
    <w:p w:rsidR="00F2640E" w:rsidRPr="00F2640E" w:rsidRDefault="00F2640E" w:rsidP="00F2640E">
      <w:pPr>
        <w:tabs>
          <w:tab w:val="left" w:pos="6975"/>
        </w:tabs>
        <w:ind w:firstLine="720"/>
        <w:jc w:val="both"/>
        <w:rPr>
          <w:lang w:eastAsia="lt-LT"/>
        </w:rPr>
      </w:pPr>
      <w:r w:rsidRPr="00F2640E">
        <w:rPr>
          <w:lang w:eastAsia="lt-LT"/>
        </w:rPr>
        <w:t>11.3. savo lėšomis parengti turtą pasikeičiantiems metų sezonams ir kas 3-4-5 metai atlikti nuomojamo turto einamąjį remontą (nereikalingus skaičius išbraukti);</w:t>
      </w:r>
    </w:p>
    <w:p w:rsidR="00F2640E" w:rsidRPr="00F2640E" w:rsidRDefault="00F2640E" w:rsidP="00F2640E">
      <w:pPr>
        <w:tabs>
          <w:tab w:val="left" w:pos="6975"/>
        </w:tabs>
        <w:ind w:firstLine="720"/>
        <w:jc w:val="both"/>
        <w:rPr>
          <w:lang w:eastAsia="lt-LT"/>
        </w:rPr>
      </w:pPr>
      <w:r w:rsidRPr="00F2640E">
        <w:rPr>
          <w:lang w:eastAsia="lt-LT"/>
        </w:rPr>
        <w:t xml:space="preserve">11.4. mokėti   .......................................................................................  mokesčius, susijusius    </w:t>
      </w:r>
    </w:p>
    <w:p w:rsidR="00F2640E" w:rsidRPr="00F2640E" w:rsidRDefault="00F2640E" w:rsidP="00F2640E">
      <w:pPr>
        <w:tabs>
          <w:tab w:val="left" w:pos="6975"/>
        </w:tabs>
        <w:ind w:firstLine="720"/>
        <w:jc w:val="both"/>
        <w:rPr>
          <w:sz w:val="20"/>
          <w:szCs w:val="20"/>
          <w:lang w:eastAsia="lt-LT"/>
        </w:rPr>
      </w:pPr>
      <w:r w:rsidRPr="00F2640E">
        <w:rPr>
          <w:lang w:eastAsia="lt-LT"/>
        </w:rPr>
        <w:t xml:space="preserve">                                   </w:t>
      </w:r>
      <w:r w:rsidRPr="00F2640E">
        <w:rPr>
          <w:sz w:val="20"/>
          <w:szCs w:val="20"/>
          <w:lang w:eastAsia="lt-LT"/>
        </w:rPr>
        <w:t xml:space="preserve">                                      (nurodyti konkrečius mokesčius) </w:t>
      </w:r>
    </w:p>
    <w:p w:rsidR="00F2640E" w:rsidRPr="00F2640E" w:rsidRDefault="00F2640E" w:rsidP="00F2640E">
      <w:pPr>
        <w:tabs>
          <w:tab w:val="left" w:pos="6975"/>
        </w:tabs>
        <w:ind w:firstLine="720"/>
        <w:jc w:val="both"/>
        <w:rPr>
          <w:lang w:eastAsia="lt-LT"/>
        </w:rPr>
      </w:pPr>
      <w:r w:rsidRPr="00F2640E">
        <w:rPr>
          <w:lang w:eastAsia="lt-LT"/>
        </w:rPr>
        <w:t xml:space="preserve">su išnuomotu turtu; </w:t>
      </w:r>
    </w:p>
    <w:p w:rsidR="00F2640E" w:rsidRPr="00F2640E" w:rsidRDefault="00F2640E" w:rsidP="00F2640E">
      <w:pPr>
        <w:tabs>
          <w:tab w:val="left" w:pos="6975"/>
        </w:tabs>
        <w:ind w:firstLine="720"/>
        <w:jc w:val="both"/>
        <w:rPr>
          <w:lang w:eastAsia="lt-LT"/>
        </w:rPr>
      </w:pPr>
      <w:r w:rsidRPr="00F2640E">
        <w:rPr>
          <w:lang w:eastAsia="lt-LT"/>
        </w:rPr>
        <w:t xml:space="preserve">11.5.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 </w:t>
      </w:r>
    </w:p>
    <w:p w:rsidR="00F2640E" w:rsidRPr="00F2640E" w:rsidRDefault="00F2640E" w:rsidP="00F2640E">
      <w:pPr>
        <w:tabs>
          <w:tab w:val="left" w:pos="6975"/>
        </w:tabs>
        <w:ind w:firstLine="720"/>
        <w:jc w:val="both"/>
        <w:rPr>
          <w:lang w:eastAsia="lt-LT"/>
        </w:rPr>
      </w:pPr>
      <w:r w:rsidRPr="00F2640E">
        <w:rPr>
          <w:lang w:eastAsia="lt-LT"/>
        </w:rPr>
        <w:t xml:space="preserve">11.6. sudaryti su atitinkamomis įmonėmis ir organizacijomis sutartis dėl atsiskaitymo už komunalines ir kitas paslaugas; </w:t>
      </w:r>
    </w:p>
    <w:p w:rsidR="00F2640E" w:rsidRPr="00F2640E" w:rsidRDefault="00F2640E" w:rsidP="00F2640E">
      <w:pPr>
        <w:tabs>
          <w:tab w:val="left" w:pos="6975"/>
        </w:tabs>
        <w:ind w:firstLine="720"/>
        <w:jc w:val="both"/>
        <w:rPr>
          <w:lang w:eastAsia="lt-LT"/>
        </w:rPr>
      </w:pPr>
      <w:r w:rsidRPr="00F2640E">
        <w:rPr>
          <w:lang w:eastAsia="lt-LT"/>
        </w:rPr>
        <w:t>11.7. sudaryti nuomotojo įgaliotam atstovui sąlygas tikrinti nuomojamo turto būklę.</w:t>
      </w:r>
    </w:p>
    <w:p w:rsidR="00F2640E" w:rsidRPr="00F2640E" w:rsidRDefault="00F2640E" w:rsidP="00F2640E">
      <w:pPr>
        <w:tabs>
          <w:tab w:val="left" w:pos="6975"/>
        </w:tabs>
        <w:ind w:firstLine="720"/>
        <w:jc w:val="both"/>
        <w:rPr>
          <w:lang w:eastAsia="lt-LT"/>
        </w:rPr>
      </w:pPr>
      <w:r w:rsidRPr="00F2640E">
        <w:rPr>
          <w:lang w:eastAsia="lt-LT"/>
        </w:rPr>
        <w:lastRenderedPageBreak/>
        <w:t>11.8. ne vėliau kaip prieš 2 mėnesius pranešti nuomotojui apie pageidavimą sudaryti sutartį naujam terminui arba ją nutraukti.</w:t>
      </w:r>
    </w:p>
    <w:p w:rsidR="00F2640E" w:rsidRPr="00F2640E" w:rsidRDefault="00F2640E" w:rsidP="00F2640E">
      <w:pPr>
        <w:tabs>
          <w:tab w:val="left" w:pos="6975"/>
        </w:tabs>
        <w:ind w:firstLine="720"/>
        <w:jc w:val="both"/>
        <w:rPr>
          <w:lang w:eastAsia="lt-LT"/>
        </w:rPr>
      </w:pPr>
      <w:r w:rsidRPr="00F2640E">
        <w:rPr>
          <w:lang w:eastAsia="lt-LT"/>
        </w:rPr>
        <w:t xml:space="preserve">12. Nuomininkui draudžiama be nuomotojo (tais atvejais, kai sprendimą dėl ilgalaikio materialiojo turto nuomos priima steigėjas,- be steigėjo) rašytinio sutikimo: </w:t>
      </w:r>
    </w:p>
    <w:p w:rsidR="00F2640E" w:rsidRPr="00F2640E" w:rsidRDefault="00F2640E" w:rsidP="00F2640E">
      <w:pPr>
        <w:ind w:firstLine="720"/>
        <w:jc w:val="both"/>
      </w:pPr>
      <w:r w:rsidRPr="00F2640E">
        <w:t>12.1. subnuomoti nuomojamą turtą arba kitaip leisti kitiems asmenims juo naudotis; perleisti savo teises ir pareigas, įgytas pagal nuomos sutartį, įkeisti nuomos teisę, perduoti ją kaip turtinį įnašą ar kitaip ją suvaržyti;</w:t>
      </w:r>
    </w:p>
    <w:p w:rsidR="00F2640E" w:rsidRPr="00F2640E" w:rsidRDefault="00F2640E" w:rsidP="00F2640E">
      <w:pPr>
        <w:tabs>
          <w:tab w:val="left" w:pos="6975"/>
        </w:tabs>
        <w:ind w:firstLine="720"/>
        <w:jc w:val="both"/>
        <w:rPr>
          <w:lang w:eastAsia="lt-LT"/>
        </w:rPr>
      </w:pPr>
      <w:r w:rsidRPr="00F2640E">
        <w:rPr>
          <w:lang w:eastAsia="lt-LT"/>
        </w:rPr>
        <w:t>12.2. atlikti kapitalinio remonto arba rekonstravimo darbus (pagerinti turtą).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rsidR="00F2640E" w:rsidRPr="00F2640E" w:rsidRDefault="00F2640E" w:rsidP="00F2640E">
      <w:pPr>
        <w:tabs>
          <w:tab w:val="left" w:pos="6975"/>
        </w:tabs>
        <w:ind w:firstLine="720"/>
        <w:jc w:val="both"/>
        <w:rPr>
          <w:lang w:eastAsia="lt-LT"/>
        </w:rPr>
      </w:pPr>
    </w:p>
    <w:p w:rsidR="00F2640E" w:rsidRPr="00F2640E" w:rsidRDefault="00F2640E" w:rsidP="00F2640E">
      <w:pPr>
        <w:tabs>
          <w:tab w:val="left" w:pos="6975"/>
        </w:tabs>
        <w:ind w:firstLine="720"/>
        <w:jc w:val="center"/>
        <w:rPr>
          <w:b/>
          <w:lang w:eastAsia="lt-LT"/>
        </w:rPr>
      </w:pPr>
      <w:r w:rsidRPr="00F2640E">
        <w:rPr>
          <w:b/>
          <w:lang w:eastAsia="lt-LT"/>
        </w:rPr>
        <w:t>ŠALIŲ ATSAKOMYBĖ</w:t>
      </w:r>
    </w:p>
    <w:p w:rsidR="00F2640E" w:rsidRPr="00F2640E" w:rsidRDefault="00F2640E" w:rsidP="00F2640E">
      <w:pPr>
        <w:tabs>
          <w:tab w:val="left" w:pos="6975"/>
        </w:tabs>
        <w:ind w:firstLine="720"/>
        <w:jc w:val="center"/>
        <w:rPr>
          <w:b/>
          <w:lang w:eastAsia="lt-LT"/>
        </w:rPr>
      </w:pPr>
    </w:p>
    <w:p w:rsidR="00F2640E" w:rsidRPr="00F2640E" w:rsidRDefault="00F2640E" w:rsidP="00F2640E">
      <w:pPr>
        <w:tabs>
          <w:tab w:val="left" w:pos="6975"/>
        </w:tabs>
        <w:ind w:firstLine="720"/>
        <w:jc w:val="both"/>
        <w:rPr>
          <w:lang w:eastAsia="lt-LT"/>
        </w:rPr>
      </w:pPr>
      <w:r w:rsidRPr="00F2640E">
        <w:rPr>
          <w:lang w:eastAsia="lt-LT"/>
        </w:rPr>
        <w:t xml:space="preserve">13. Nuomininkas, sutartyje nustatytu laiku nesumokėjęs nuompinigių, už kiekvieną pavėluotą dieną moka 0,05 procento delspinigius nuo visos nesumokėtos nuompinigių sumos. </w:t>
      </w:r>
    </w:p>
    <w:p w:rsidR="00F2640E" w:rsidRPr="00F2640E" w:rsidRDefault="00F2640E" w:rsidP="00F2640E">
      <w:pPr>
        <w:tabs>
          <w:tab w:val="left" w:pos="6975"/>
        </w:tabs>
        <w:ind w:firstLine="720"/>
        <w:jc w:val="both"/>
        <w:rPr>
          <w:lang w:eastAsia="lt-LT"/>
        </w:rPr>
      </w:pPr>
      <w:r w:rsidRPr="00F2640E">
        <w:rPr>
          <w:lang w:eastAsia="lt-LT"/>
        </w:rPr>
        <w:t>14. Už nuomojamo turto pabloginimą nuomininkas atsako Lietuvos Respublikos civilinio</w:t>
      </w:r>
    </w:p>
    <w:p w:rsidR="00F2640E" w:rsidRPr="00F2640E" w:rsidRDefault="00F2640E" w:rsidP="00F2640E">
      <w:pPr>
        <w:tabs>
          <w:tab w:val="left" w:pos="6975"/>
        </w:tabs>
        <w:jc w:val="both"/>
        <w:rPr>
          <w:lang w:eastAsia="lt-LT"/>
        </w:rPr>
      </w:pPr>
      <w:r w:rsidRPr="00F2640E">
        <w:rPr>
          <w:lang w:eastAsia="lt-LT"/>
        </w:rPr>
        <w:t>kodekso 6.500 straipsnyje nustatyta tvarka.</w:t>
      </w:r>
    </w:p>
    <w:p w:rsidR="00F2640E" w:rsidRPr="00F2640E" w:rsidRDefault="00F2640E" w:rsidP="00F2640E">
      <w:pPr>
        <w:tabs>
          <w:tab w:val="left" w:pos="6975"/>
        </w:tabs>
        <w:ind w:firstLine="720"/>
        <w:jc w:val="both"/>
        <w:rPr>
          <w:lang w:eastAsia="lt-LT"/>
        </w:rPr>
      </w:pPr>
    </w:p>
    <w:p w:rsidR="00F2640E" w:rsidRPr="00F2640E" w:rsidRDefault="00F2640E" w:rsidP="00F2640E">
      <w:pPr>
        <w:ind w:firstLine="720"/>
        <w:jc w:val="center"/>
        <w:rPr>
          <w:b/>
          <w:lang w:eastAsia="lt-LT"/>
        </w:rPr>
      </w:pPr>
      <w:r w:rsidRPr="00F2640E">
        <w:rPr>
          <w:b/>
          <w:bCs/>
          <w:caps/>
          <w:lang w:eastAsia="lt-LT"/>
        </w:rPr>
        <w:t>NENUGALIMOS JĖGOS (</w:t>
      </w:r>
      <w:r w:rsidRPr="00F2640E">
        <w:rPr>
          <w:b/>
          <w:bCs/>
          <w:i/>
          <w:iCs/>
          <w:caps/>
          <w:lang w:eastAsia="lt-LT"/>
        </w:rPr>
        <w:t>Force Majeure</w:t>
      </w:r>
      <w:r w:rsidRPr="00F2640E">
        <w:rPr>
          <w:b/>
          <w:bCs/>
          <w:caps/>
          <w:lang w:eastAsia="lt-LT"/>
        </w:rPr>
        <w:t>) APLINKYBĖS</w:t>
      </w:r>
    </w:p>
    <w:p w:rsidR="00F2640E" w:rsidRPr="00F2640E" w:rsidRDefault="00F2640E" w:rsidP="00F2640E">
      <w:pPr>
        <w:ind w:firstLine="720"/>
        <w:jc w:val="center"/>
        <w:rPr>
          <w:lang w:eastAsia="lt-LT"/>
        </w:rPr>
      </w:pPr>
      <w:r w:rsidRPr="00F2640E">
        <w:rPr>
          <w:b/>
          <w:bCs/>
          <w:caps/>
          <w:lang w:eastAsia="lt-LT"/>
        </w:rPr>
        <w:t> </w:t>
      </w:r>
    </w:p>
    <w:p w:rsidR="00F2640E" w:rsidRPr="00F2640E" w:rsidRDefault="00F2640E" w:rsidP="00F2640E">
      <w:pPr>
        <w:ind w:firstLine="720"/>
        <w:jc w:val="both"/>
        <w:rPr>
          <w:lang w:eastAsia="lt-LT"/>
        </w:rPr>
      </w:pPr>
      <w:r w:rsidRPr="00F2640E">
        <w:rPr>
          <w:lang w:eastAsia="lt-LT"/>
        </w:rPr>
        <w:t>15. Nė viena šalis nelaikoma pažeidusi sutartį arba nevykdanti savo įsipareigojimų pagal sutartį, jeigu įsipareigojimus vykdyti jai trukdo nenugalimos jėgos (</w:t>
      </w:r>
      <w:r w:rsidRPr="00F2640E">
        <w:rPr>
          <w:i/>
          <w:iCs/>
          <w:lang w:eastAsia="lt-LT"/>
        </w:rPr>
        <w:t>force majeure</w:t>
      </w:r>
      <w:r w:rsidRPr="00F2640E">
        <w:rPr>
          <w:lang w:eastAsia="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rsidR="00F2640E" w:rsidRPr="00F2640E" w:rsidRDefault="00F2640E" w:rsidP="00F2640E">
      <w:pPr>
        <w:ind w:firstLine="720"/>
        <w:jc w:val="both"/>
        <w:rPr>
          <w:lang w:eastAsia="lt-LT"/>
        </w:rPr>
      </w:pPr>
      <w:r w:rsidRPr="00F2640E">
        <w:rPr>
          <w:lang w:eastAsia="lt-LT"/>
        </w:rPr>
        <w:t>16. Jeigu kuri nors šalis mano, kad atsirado nenugalimos jėgos (</w:t>
      </w:r>
      <w:r w:rsidRPr="00F2640E">
        <w:rPr>
          <w:i/>
          <w:iCs/>
          <w:lang w:eastAsia="lt-LT"/>
        </w:rPr>
        <w:t>force majeure</w:t>
      </w:r>
      <w:r w:rsidRPr="00F2640E">
        <w:rPr>
          <w:lang w:eastAsia="lt-LT"/>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F2640E">
        <w:rPr>
          <w:i/>
          <w:iCs/>
          <w:lang w:eastAsia="lt-LT"/>
        </w:rPr>
        <w:t>force majeure</w:t>
      </w:r>
      <w:r w:rsidRPr="00F2640E">
        <w:rPr>
          <w:lang w:eastAsia="lt-LT"/>
        </w:rPr>
        <w:t xml:space="preserve">) aplinkybės netrukdo. </w:t>
      </w:r>
    </w:p>
    <w:p w:rsidR="00F2640E" w:rsidRPr="00F2640E" w:rsidRDefault="00F2640E" w:rsidP="00F2640E">
      <w:pPr>
        <w:ind w:firstLine="720"/>
        <w:jc w:val="both"/>
        <w:rPr>
          <w:lang w:eastAsia="lt-LT"/>
        </w:rPr>
      </w:pPr>
      <w:r w:rsidRPr="00F2640E">
        <w:rPr>
          <w:lang w:eastAsia="lt-LT"/>
        </w:rPr>
        <w:t>17. Jeigu nenugalimos jėgos (</w:t>
      </w:r>
      <w:r w:rsidRPr="00F2640E">
        <w:rPr>
          <w:i/>
          <w:iCs/>
          <w:lang w:eastAsia="lt-LT"/>
        </w:rPr>
        <w:t>force majeure</w:t>
      </w:r>
      <w:r w:rsidRPr="00F2640E">
        <w:rPr>
          <w:lang w:eastAsia="lt-LT"/>
        </w:rPr>
        <w:t>) aplinkybės trunka ilgiau kaip 90 kalendorinių dienų, viena iš šalių turi teisę sutartį nutraukti, įspėjusi apie tai kitą šalį prieš 30 kalendorinių dienų. Jeigu praėjus šiam 30 kalendorinių dienų laikotarpiui, nenugalimos jėgos (</w:t>
      </w:r>
      <w:r w:rsidRPr="00F2640E">
        <w:rPr>
          <w:i/>
          <w:iCs/>
          <w:lang w:eastAsia="lt-LT"/>
        </w:rPr>
        <w:t>force majeure</w:t>
      </w:r>
      <w:r w:rsidRPr="00F2640E">
        <w:rPr>
          <w:lang w:eastAsia="lt-LT"/>
        </w:rPr>
        <w:t>) aplinkybės tęsiasi, sutartis nutraukiama ir pagal sutarties sąlygas šalys atleidžiamos nuo tolesnio sutarties vykdymo.</w:t>
      </w:r>
    </w:p>
    <w:p w:rsidR="00F2640E" w:rsidRPr="00F2640E" w:rsidRDefault="00F2640E" w:rsidP="00F2640E">
      <w:pPr>
        <w:tabs>
          <w:tab w:val="left" w:pos="6975"/>
        </w:tabs>
        <w:ind w:firstLine="720"/>
        <w:jc w:val="both"/>
        <w:rPr>
          <w:lang w:eastAsia="lt-LT"/>
        </w:rPr>
      </w:pPr>
    </w:p>
    <w:p w:rsidR="00F2640E" w:rsidRPr="00F2640E" w:rsidRDefault="00F2640E" w:rsidP="00F2640E">
      <w:pPr>
        <w:tabs>
          <w:tab w:val="left" w:pos="6975"/>
        </w:tabs>
        <w:ind w:firstLine="720"/>
        <w:jc w:val="center"/>
        <w:rPr>
          <w:b/>
          <w:lang w:eastAsia="lt-LT"/>
        </w:rPr>
      </w:pPr>
      <w:r w:rsidRPr="00F2640E">
        <w:rPr>
          <w:b/>
          <w:lang w:eastAsia="lt-LT"/>
        </w:rPr>
        <w:t>SUTARTIES GALIOJIMAS, ATNAUJINIMAS, PASIBAIGIMAS</w:t>
      </w:r>
    </w:p>
    <w:p w:rsidR="00F2640E" w:rsidRPr="00F2640E" w:rsidRDefault="00F2640E" w:rsidP="00F2640E">
      <w:pPr>
        <w:tabs>
          <w:tab w:val="left" w:pos="6975"/>
        </w:tabs>
        <w:ind w:firstLine="720"/>
        <w:jc w:val="both"/>
        <w:rPr>
          <w:lang w:eastAsia="lt-LT"/>
        </w:rPr>
      </w:pPr>
    </w:p>
    <w:p w:rsidR="00F2640E" w:rsidRPr="00F2640E" w:rsidRDefault="00F2640E" w:rsidP="00F2640E">
      <w:pPr>
        <w:tabs>
          <w:tab w:val="left" w:pos="6975"/>
        </w:tabs>
        <w:ind w:firstLine="720"/>
        <w:jc w:val="both"/>
        <w:rPr>
          <w:lang w:eastAsia="lt-LT"/>
        </w:rPr>
      </w:pPr>
      <w:r w:rsidRPr="00F2640E">
        <w:rPr>
          <w:lang w:eastAsia="lt-LT"/>
        </w:rPr>
        <w:t>18. Ši sutartis įsigalioja jos pasirašymo dieną ir galioja, iki visiškai ir tinkamai įvykdomi sutartyje nustatyti įsipareigojimai arba sutartis nutraukiama sutartyje ir (ar) teisės aktuose nustatyta tvarka.</w:t>
      </w:r>
    </w:p>
    <w:p w:rsidR="00F2640E" w:rsidRPr="00F2640E" w:rsidRDefault="00F2640E" w:rsidP="00F2640E">
      <w:pPr>
        <w:ind w:firstLine="720"/>
        <w:jc w:val="both"/>
        <w:rPr>
          <w:lang w:eastAsia="lt-LT"/>
        </w:rPr>
      </w:pPr>
      <w:r w:rsidRPr="00F2640E">
        <w:rPr>
          <w:lang w:eastAsia="lt-LT"/>
        </w:rPr>
        <w:t xml:space="preserve">19. Nuomininkas, per visą nuomos terminą laikęsis savo įsipareigojimų pagal sutartį, nuomos terminui pasibaigus turės pirmenybės teisę prieš kitus asmenis sudaryti naują turto nuomos sutartį papildomam terminui. Nuomotojas ne vėliau kaip prieš 2 (du) mėnesius iki nuomos termino pabaigos </w:t>
      </w:r>
      <w:r w:rsidRPr="00F2640E">
        <w:rPr>
          <w:lang w:eastAsia="lt-LT"/>
        </w:rPr>
        <w:lastRenderedPageBreak/>
        <w:t xml:space="preserve">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 </w:t>
      </w:r>
    </w:p>
    <w:p w:rsidR="00F2640E" w:rsidRPr="00F2640E" w:rsidRDefault="00F2640E" w:rsidP="00F2640E">
      <w:pPr>
        <w:ind w:firstLine="720"/>
        <w:jc w:val="both"/>
        <w:rPr>
          <w:lang w:eastAsia="lt-LT"/>
        </w:rPr>
      </w:pPr>
      <w:r w:rsidRPr="00F2640E">
        <w:rPr>
          <w:lang w:eastAsia="lt-LT"/>
        </w:rPr>
        <w:t>20.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rsidR="00F2640E" w:rsidRPr="00F2640E" w:rsidRDefault="00F2640E" w:rsidP="00F2640E">
      <w:pPr>
        <w:ind w:firstLine="720"/>
        <w:jc w:val="both"/>
        <w:rPr>
          <w:lang w:eastAsia="lt-LT"/>
        </w:rPr>
      </w:pPr>
      <w:r w:rsidRPr="00F2640E">
        <w:rPr>
          <w:lang w:eastAsia="lt-LT"/>
        </w:rPr>
        <w:t xml:space="preserve">21. Visi Sutartis pakeitimai, papildymai ir priedai galioja, jeigu jie sudaryti raštu ir pasirašyti sutarties šalių. </w:t>
      </w:r>
    </w:p>
    <w:p w:rsidR="00F2640E" w:rsidRPr="00F2640E" w:rsidRDefault="00F2640E" w:rsidP="00F2640E">
      <w:pPr>
        <w:ind w:firstLine="720"/>
        <w:jc w:val="both"/>
        <w:rPr>
          <w:lang w:eastAsia="lt-LT"/>
        </w:rPr>
      </w:pPr>
      <w:r w:rsidRPr="00F2640E">
        <w:rPr>
          <w:lang w:eastAsia="lt-LT"/>
        </w:rPr>
        <w:t>22. Ši Sutartis pasibaigia arba gali būti nutraukta:</w:t>
      </w:r>
    </w:p>
    <w:p w:rsidR="00F2640E" w:rsidRPr="00F2640E" w:rsidRDefault="00F2640E" w:rsidP="00F2640E">
      <w:pPr>
        <w:ind w:firstLine="720"/>
        <w:jc w:val="both"/>
        <w:rPr>
          <w:lang w:eastAsia="lt-LT"/>
        </w:rPr>
      </w:pPr>
      <w:r w:rsidRPr="00F2640E">
        <w:rPr>
          <w:lang w:eastAsia="lt-LT"/>
        </w:rPr>
        <w:t>22.1. pasibaigus nuomos terminui;</w:t>
      </w:r>
    </w:p>
    <w:p w:rsidR="00F2640E" w:rsidRPr="00F2640E" w:rsidRDefault="00F2640E" w:rsidP="00F2640E">
      <w:pPr>
        <w:ind w:firstLine="720"/>
        <w:jc w:val="both"/>
        <w:rPr>
          <w:lang w:eastAsia="lt-LT"/>
        </w:rPr>
      </w:pPr>
      <w:r w:rsidRPr="00F2640E">
        <w:rPr>
          <w:lang w:eastAsia="lt-LT"/>
        </w:rPr>
        <w:t>22.2. sutarties šalių susitarimu;</w:t>
      </w:r>
    </w:p>
    <w:p w:rsidR="00F2640E" w:rsidRPr="00F2640E" w:rsidRDefault="00F2640E" w:rsidP="00F2640E">
      <w:pPr>
        <w:ind w:firstLine="720"/>
        <w:jc w:val="both"/>
        <w:rPr>
          <w:lang w:eastAsia="lt-LT"/>
        </w:rPr>
      </w:pPr>
      <w:r w:rsidRPr="00F2640E">
        <w:rPr>
          <w:lang w:eastAsia="lt-LT"/>
        </w:rPr>
        <w:t>22.3. jei nuomininko netenkina atnaujinamos sutarties sąlygos;</w:t>
      </w:r>
    </w:p>
    <w:p w:rsidR="00F2640E" w:rsidRPr="00F2640E" w:rsidRDefault="00F2640E" w:rsidP="00F2640E">
      <w:pPr>
        <w:ind w:firstLine="720"/>
        <w:jc w:val="both"/>
        <w:rPr>
          <w:lang w:eastAsia="lt-LT"/>
        </w:rPr>
      </w:pPr>
      <w:r w:rsidRPr="00F2640E">
        <w:rPr>
          <w:lang w:eastAsia="lt-LT"/>
        </w:rPr>
        <w:t>22.4. nuosavybės teisei į išnuomotą turtą perėjus kitam asmeniui;</w:t>
      </w:r>
    </w:p>
    <w:p w:rsidR="00F2640E" w:rsidRPr="00F2640E" w:rsidRDefault="00F2640E" w:rsidP="00F2640E">
      <w:pPr>
        <w:ind w:firstLine="720"/>
        <w:jc w:val="both"/>
        <w:rPr>
          <w:lang w:eastAsia="lt-LT"/>
        </w:rPr>
      </w:pPr>
      <w:r w:rsidRPr="00F2640E">
        <w:rPr>
          <w:lang w:eastAsia="lt-LT"/>
        </w:rPr>
        <w:t>22.5. nuomotojo reikalavimu, kai Savivaldybės taryba priima sprendimą dėl išnuomoto turto valdymo, naudojimo ar disponavimo juo;</w:t>
      </w:r>
    </w:p>
    <w:p w:rsidR="00F2640E" w:rsidRPr="00F2640E" w:rsidRDefault="00F2640E" w:rsidP="00F2640E">
      <w:pPr>
        <w:ind w:firstLine="720"/>
        <w:jc w:val="both"/>
        <w:rPr>
          <w:lang w:eastAsia="lt-LT"/>
        </w:rPr>
      </w:pPr>
      <w:r w:rsidRPr="00F2640E">
        <w:rPr>
          <w:lang w:eastAsia="lt-LT"/>
        </w:rPr>
        <w:t>22.6. kitais Lietuvos Respublikos civilinio kodekso nustatytais atvejais ir tvarka;</w:t>
      </w:r>
    </w:p>
    <w:p w:rsidR="00F2640E" w:rsidRPr="00F2640E" w:rsidRDefault="00F2640E" w:rsidP="00F2640E">
      <w:pPr>
        <w:ind w:firstLine="720"/>
        <w:jc w:val="both"/>
        <w:rPr>
          <w:lang w:eastAsia="lt-LT"/>
        </w:rPr>
      </w:pPr>
      <w:r w:rsidRPr="00F2640E">
        <w:rPr>
          <w:lang w:eastAsia="lt-LT"/>
        </w:rPr>
        <w:t>22.7. Lietuvos Respublikos civilinio kodekso nustatyta tvarka, kai išnuomoto turto reikia savivaldybės funkcijoms atlikti.</w:t>
      </w:r>
    </w:p>
    <w:p w:rsidR="00F2640E" w:rsidRPr="00F2640E" w:rsidRDefault="00F2640E" w:rsidP="00F2640E">
      <w:pPr>
        <w:tabs>
          <w:tab w:val="left" w:pos="6975"/>
        </w:tabs>
        <w:ind w:firstLine="720"/>
        <w:rPr>
          <w:lang w:eastAsia="lt-LT"/>
        </w:rPr>
      </w:pPr>
      <w:r w:rsidRPr="00F2640E">
        <w:rPr>
          <w:lang w:eastAsia="lt-LT"/>
        </w:rPr>
        <w:t xml:space="preserve">23. Papildomos sąlygos: </w:t>
      </w:r>
    </w:p>
    <w:p w:rsidR="00F2640E" w:rsidRPr="00F2640E" w:rsidRDefault="00F2640E" w:rsidP="00F2640E">
      <w:pPr>
        <w:tabs>
          <w:tab w:val="left" w:pos="6975"/>
        </w:tabs>
        <w:ind w:firstLine="720"/>
        <w:jc w:val="both"/>
        <w:rPr>
          <w:lang w:eastAsia="lt-LT"/>
        </w:rPr>
      </w:pPr>
      <w:r w:rsidRPr="00F2640E">
        <w:rPr>
          <w:lang w:eastAsia="lt-LT"/>
        </w:rPr>
        <w:t xml:space="preserve">................................................................................................................................................. </w:t>
      </w:r>
    </w:p>
    <w:p w:rsidR="00F2640E" w:rsidRPr="00F2640E" w:rsidRDefault="00F2640E" w:rsidP="00F2640E">
      <w:pPr>
        <w:tabs>
          <w:tab w:val="left" w:pos="6975"/>
        </w:tabs>
        <w:ind w:firstLine="720"/>
        <w:jc w:val="both"/>
        <w:rPr>
          <w:lang w:eastAsia="lt-LT"/>
        </w:rPr>
      </w:pPr>
      <w:r w:rsidRPr="00F2640E">
        <w:rPr>
          <w:lang w:eastAsia="lt-LT"/>
        </w:rPr>
        <w:t xml:space="preserve">             (šalys gali įrašyti ir kitas įstatymams neprieštaraujančias sąlygas)</w:t>
      </w:r>
    </w:p>
    <w:p w:rsidR="00F2640E" w:rsidRPr="00F2640E" w:rsidRDefault="00F2640E" w:rsidP="00F2640E">
      <w:pPr>
        <w:tabs>
          <w:tab w:val="left" w:pos="6975"/>
        </w:tabs>
        <w:ind w:firstLine="720"/>
        <w:jc w:val="both"/>
        <w:rPr>
          <w:lang w:eastAsia="lt-LT"/>
        </w:rPr>
      </w:pPr>
      <w:r w:rsidRPr="00F2640E">
        <w:rPr>
          <w:lang w:eastAsia="lt-LT"/>
        </w:rPr>
        <w:t xml:space="preserve"> 24. Sutartis surašoma dviem egzemplioriais - po vieną kiekvienai šaliai.</w:t>
      </w:r>
    </w:p>
    <w:p w:rsidR="00F2640E" w:rsidRPr="00F2640E" w:rsidRDefault="00F2640E" w:rsidP="00F2640E">
      <w:pPr>
        <w:tabs>
          <w:tab w:val="left" w:pos="6975"/>
        </w:tabs>
        <w:ind w:firstLine="720"/>
        <w:jc w:val="both"/>
        <w:rPr>
          <w:lang w:eastAsia="lt-LT"/>
        </w:rPr>
      </w:pPr>
      <w:r w:rsidRPr="00F2640E">
        <w:rPr>
          <w:lang w:eastAsia="lt-LT"/>
        </w:rPr>
        <w:t xml:space="preserve"> 25. Sutartis įsigalioja nuo jos pasirašymo dienos. </w:t>
      </w:r>
    </w:p>
    <w:p w:rsidR="00F2640E" w:rsidRPr="00F2640E" w:rsidRDefault="00F2640E" w:rsidP="00F2640E">
      <w:pPr>
        <w:tabs>
          <w:tab w:val="left" w:pos="6975"/>
        </w:tabs>
        <w:ind w:firstLine="720"/>
        <w:jc w:val="both"/>
        <w:rPr>
          <w:lang w:eastAsia="lt-LT"/>
        </w:rPr>
      </w:pPr>
      <w:r w:rsidRPr="00F2640E">
        <w:rPr>
          <w:lang w:eastAsia="lt-LT"/>
        </w:rPr>
        <w:t xml:space="preserve"> 26. Prie sutarties pridedama: </w:t>
      </w:r>
    </w:p>
    <w:p w:rsidR="00F2640E" w:rsidRPr="00F2640E" w:rsidRDefault="00F2640E" w:rsidP="00F2640E">
      <w:pPr>
        <w:tabs>
          <w:tab w:val="left" w:pos="6975"/>
        </w:tabs>
        <w:ind w:firstLine="720"/>
        <w:jc w:val="both"/>
        <w:rPr>
          <w:lang w:eastAsia="lt-LT"/>
        </w:rPr>
      </w:pPr>
      <w:r w:rsidRPr="00F2640E">
        <w:rPr>
          <w:lang w:eastAsia="lt-LT"/>
        </w:rPr>
        <w:t xml:space="preserve"> 26.1. Savivaldybės materialiojo turto perdavimo ir priėmimo aktas; </w:t>
      </w:r>
    </w:p>
    <w:p w:rsidR="00F2640E" w:rsidRPr="00F2640E" w:rsidRDefault="00F2640E" w:rsidP="00F2640E">
      <w:pPr>
        <w:tabs>
          <w:tab w:val="left" w:pos="6975"/>
        </w:tabs>
        <w:ind w:firstLine="720"/>
        <w:jc w:val="both"/>
        <w:rPr>
          <w:lang w:eastAsia="lt-LT"/>
        </w:rPr>
      </w:pPr>
      <w:r w:rsidRPr="00F2640E">
        <w:rPr>
          <w:lang w:eastAsia="lt-LT"/>
        </w:rPr>
        <w:t xml:space="preserve"> 26.2. Kiti nuomojamo turto dokumentai ir priedai, būtini šio turto naudojimui. </w:t>
      </w:r>
    </w:p>
    <w:p w:rsidR="00F2640E" w:rsidRPr="00F2640E" w:rsidRDefault="00F2640E" w:rsidP="00F2640E">
      <w:pPr>
        <w:tabs>
          <w:tab w:val="left" w:pos="6975"/>
        </w:tabs>
        <w:ind w:firstLine="720"/>
        <w:jc w:val="both"/>
        <w:rPr>
          <w:lang w:eastAsia="lt-LT"/>
        </w:rPr>
      </w:pPr>
    </w:p>
    <w:p w:rsidR="00F2640E" w:rsidRPr="00F2640E" w:rsidRDefault="00F2640E" w:rsidP="00F2640E">
      <w:pPr>
        <w:tabs>
          <w:tab w:val="left" w:pos="6975"/>
        </w:tabs>
        <w:ind w:firstLine="720"/>
        <w:jc w:val="both"/>
        <w:rPr>
          <w:lang w:eastAsia="lt-LT"/>
        </w:rPr>
      </w:pPr>
      <w:r w:rsidRPr="00F2640E">
        <w:rPr>
          <w:lang w:eastAsia="lt-LT"/>
        </w:rPr>
        <w:t xml:space="preserve">Šalių rekvizitai: </w:t>
      </w:r>
    </w:p>
    <w:p w:rsidR="00F2640E" w:rsidRPr="00F2640E" w:rsidRDefault="00F2640E" w:rsidP="00F2640E">
      <w:pPr>
        <w:tabs>
          <w:tab w:val="left" w:pos="6975"/>
        </w:tabs>
        <w:ind w:firstLine="720"/>
        <w:jc w:val="both"/>
        <w:rPr>
          <w:lang w:eastAsia="lt-LT"/>
        </w:rPr>
      </w:pPr>
    </w:p>
    <w:p w:rsidR="00F2640E" w:rsidRPr="00F2640E" w:rsidRDefault="00F2640E" w:rsidP="00F2640E">
      <w:pPr>
        <w:tabs>
          <w:tab w:val="center" w:pos="5179"/>
        </w:tabs>
        <w:ind w:firstLine="720"/>
        <w:jc w:val="both"/>
        <w:rPr>
          <w:lang w:eastAsia="lt-LT"/>
        </w:rPr>
      </w:pPr>
      <w:r w:rsidRPr="00F2640E">
        <w:rPr>
          <w:lang w:eastAsia="lt-LT"/>
        </w:rPr>
        <w:t>Nuomotojas:                                                                 Nuomininkas:</w:t>
      </w:r>
    </w:p>
    <w:p w:rsidR="00F2640E" w:rsidRPr="00F2640E" w:rsidRDefault="00F2640E" w:rsidP="00F2640E">
      <w:pPr>
        <w:tabs>
          <w:tab w:val="center" w:pos="5179"/>
        </w:tabs>
        <w:ind w:firstLine="720"/>
        <w:jc w:val="both"/>
        <w:rPr>
          <w:lang w:eastAsia="lt-LT"/>
        </w:rPr>
      </w:pPr>
      <w:r w:rsidRPr="00F2640E">
        <w:rPr>
          <w:lang w:eastAsia="lt-LT"/>
        </w:rPr>
        <w:t xml:space="preserve">..................................................                          ........................................................................                                  </w:t>
      </w:r>
    </w:p>
    <w:p w:rsidR="00F2640E" w:rsidRPr="00F2640E" w:rsidRDefault="00F2640E" w:rsidP="00F2640E">
      <w:pPr>
        <w:tabs>
          <w:tab w:val="left" w:pos="5179"/>
        </w:tabs>
        <w:ind w:firstLine="720"/>
        <w:jc w:val="both"/>
        <w:rPr>
          <w:lang w:eastAsia="lt-LT"/>
        </w:rPr>
      </w:pPr>
      <w:r w:rsidRPr="00F2640E">
        <w:rPr>
          <w:lang w:eastAsia="lt-LT"/>
        </w:rPr>
        <w:t>...................................................</w:t>
      </w:r>
      <w:r w:rsidRPr="00F2640E">
        <w:rPr>
          <w:lang w:eastAsia="lt-LT"/>
        </w:rPr>
        <w:tab/>
        <w:t>.........................................................................</w:t>
      </w:r>
    </w:p>
    <w:p w:rsidR="00F2640E" w:rsidRPr="00F2640E" w:rsidRDefault="00F2640E" w:rsidP="00F2640E">
      <w:pPr>
        <w:tabs>
          <w:tab w:val="center" w:pos="4819"/>
          <w:tab w:val="left" w:pos="5179"/>
        </w:tabs>
        <w:ind w:firstLine="720"/>
        <w:jc w:val="both"/>
        <w:rPr>
          <w:lang w:eastAsia="lt-LT"/>
        </w:rPr>
      </w:pPr>
      <w:r w:rsidRPr="00F2640E">
        <w:rPr>
          <w:lang w:eastAsia="lt-LT"/>
        </w:rPr>
        <w:t>...................................................                       .........................................................................</w:t>
      </w:r>
    </w:p>
    <w:p w:rsidR="00F2640E" w:rsidRPr="00F2640E" w:rsidRDefault="00F2640E" w:rsidP="00F2640E">
      <w:pPr>
        <w:tabs>
          <w:tab w:val="center" w:pos="4819"/>
          <w:tab w:val="left" w:pos="5179"/>
        </w:tabs>
        <w:ind w:firstLine="720"/>
        <w:jc w:val="both"/>
        <w:rPr>
          <w:lang w:eastAsia="lt-LT"/>
        </w:rPr>
      </w:pPr>
      <w:r w:rsidRPr="00F2640E">
        <w:rPr>
          <w:lang w:eastAsia="lt-LT"/>
        </w:rPr>
        <w:t>..................................................</w:t>
      </w:r>
      <w:r w:rsidRPr="00F2640E">
        <w:rPr>
          <w:lang w:eastAsia="lt-LT"/>
        </w:rPr>
        <w:tab/>
      </w:r>
      <w:r w:rsidRPr="00F2640E">
        <w:rPr>
          <w:lang w:eastAsia="lt-LT"/>
        </w:rPr>
        <w:tab/>
        <w:t>.........................................................................</w:t>
      </w:r>
    </w:p>
    <w:p w:rsidR="00F2640E" w:rsidRPr="00F2640E" w:rsidRDefault="00F2640E" w:rsidP="00F2640E">
      <w:pPr>
        <w:tabs>
          <w:tab w:val="left" w:pos="5700"/>
        </w:tabs>
        <w:ind w:firstLine="720"/>
        <w:jc w:val="both"/>
        <w:rPr>
          <w:lang w:eastAsia="lt-LT"/>
        </w:rPr>
      </w:pPr>
      <w:r w:rsidRPr="00F2640E">
        <w:rPr>
          <w:lang w:eastAsia="lt-LT"/>
        </w:rPr>
        <w:t>(vardas ir pavardė)</w:t>
      </w:r>
      <w:r w:rsidRPr="00F2640E">
        <w:rPr>
          <w:lang w:eastAsia="lt-LT"/>
        </w:rPr>
        <w:tab/>
        <w:t xml:space="preserve">      (vardas ir pavardė) </w:t>
      </w:r>
    </w:p>
    <w:p w:rsidR="00F2640E" w:rsidRPr="00F2640E" w:rsidRDefault="00F2640E" w:rsidP="00F2640E">
      <w:pPr>
        <w:tabs>
          <w:tab w:val="left" w:pos="5700"/>
        </w:tabs>
        <w:ind w:firstLine="720"/>
        <w:jc w:val="both"/>
        <w:rPr>
          <w:lang w:eastAsia="lt-LT"/>
        </w:rPr>
      </w:pPr>
    </w:p>
    <w:p w:rsidR="00F2640E" w:rsidRPr="00F2640E" w:rsidRDefault="00F2640E" w:rsidP="00F2640E">
      <w:pPr>
        <w:tabs>
          <w:tab w:val="center" w:pos="5179"/>
        </w:tabs>
        <w:ind w:firstLine="720"/>
        <w:jc w:val="both"/>
        <w:rPr>
          <w:lang w:eastAsia="lt-LT"/>
        </w:rPr>
      </w:pPr>
      <w:r w:rsidRPr="00F2640E">
        <w:rPr>
          <w:lang w:eastAsia="lt-LT"/>
        </w:rPr>
        <w:t>..................................................                                    .............................................................</w:t>
      </w:r>
    </w:p>
    <w:p w:rsidR="00F2640E" w:rsidRPr="00F2640E" w:rsidRDefault="00F2640E" w:rsidP="00F2640E">
      <w:pPr>
        <w:tabs>
          <w:tab w:val="left" w:pos="6180"/>
        </w:tabs>
        <w:ind w:firstLine="720"/>
        <w:jc w:val="both"/>
        <w:rPr>
          <w:lang w:eastAsia="lt-LT"/>
        </w:rPr>
      </w:pPr>
      <w:r w:rsidRPr="00F2640E">
        <w:rPr>
          <w:lang w:eastAsia="lt-LT"/>
        </w:rPr>
        <w:t>(parašas)</w:t>
      </w:r>
      <w:r w:rsidRPr="00F2640E">
        <w:rPr>
          <w:lang w:eastAsia="lt-LT"/>
        </w:rPr>
        <w:tab/>
        <w:t>(parašas)</w:t>
      </w:r>
    </w:p>
    <w:p w:rsidR="00F2640E" w:rsidRPr="00F2640E" w:rsidRDefault="00F2640E" w:rsidP="00F2640E">
      <w:pPr>
        <w:tabs>
          <w:tab w:val="left" w:pos="5700"/>
        </w:tabs>
        <w:ind w:firstLine="720"/>
        <w:jc w:val="both"/>
        <w:rPr>
          <w:lang w:eastAsia="lt-LT"/>
        </w:rPr>
      </w:pPr>
    </w:p>
    <w:p w:rsidR="00F2640E" w:rsidRPr="00F2640E" w:rsidRDefault="00F2640E" w:rsidP="00F2640E">
      <w:pPr>
        <w:tabs>
          <w:tab w:val="left" w:pos="6315"/>
        </w:tabs>
        <w:ind w:firstLine="720"/>
        <w:jc w:val="both"/>
        <w:rPr>
          <w:lang w:eastAsia="lt-LT"/>
        </w:rPr>
      </w:pPr>
      <w:r w:rsidRPr="00F2640E">
        <w:rPr>
          <w:lang w:eastAsia="lt-LT"/>
        </w:rPr>
        <w:t xml:space="preserve">   A.V.</w:t>
      </w:r>
      <w:r w:rsidRPr="00F2640E">
        <w:rPr>
          <w:lang w:eastAsia="lt-LT"/>
        </w:rPr>
        <w:tab/>
        <w:t xml:space="preserve">A.V. </w:t>
      </w:r>
    </w:p>
    <w:p w:rsidR="00F2640E" w:rsidRPr="00F2640E" w:rsidRDefault="00F2640E" w:rsidP="00F2640E">
      <w:pPr>
        <w:tabs>
          <w:tab w:val="left" w:pos="6315"/>
        </w:tabs>
        <w:ind w:firstLine="720"/>
        <w:jc w:val="both"/>
        <w:rPr>
          <w:lang w:eastAsia="lt-LT"/>
        </w:rPr>
      </w:pPr>
      <w:r w:rsidRPr="00F2640E">
        <w:rPr>
          <w:lang w:eastAsia="lt-LT"/>
        </w:rPr>
        <w:t xml:space="preserve">                .........................................................................................</w:t>
      </w:r>
    </w:p>
    <w:p w:rsidR="00F2640E" w:rsidRPr="00F2640E" w:rsidRDefault="00F2640E" w:rsidP="00F2640E">
      <w:pPr>
        <w:tabs>
          <w:tab w:val="left" w:pos="6315"/>
        </w:tabs>
        <w:ind w:firstLine="720"/>
        <w:jc w:val="both"/>
        <w:rPr>
          <w:sz w:val="22"/>
          <w:szCs w:val="22"/>
          <w:lang w:eastAsia="lt-LT"/>
        </w:rPr>
      </w:pPr>
      <w:r w:rsidRPr="00F2640E">
        <w:rPr>
          <w:sz w:val="22"/>
          <w:szCs w:val="22"/>
          <w:lang w:eastAsia="lt-LT"/>
        </w:rPr>
        <w:lastRenderedPageBreak/>
        <w:t xml:space="preserve">                                                                              Savivaldybės materialiojo ir</w:t>
      </w:r>
    </w:p>
    <w:p w:rsidR="00F2640E" w:rsidRPr="00F2640E" w:rsidRDefault="00F2640E" w:rsidP="00F2640E">
      <w:pPr>
        <w:tabs>
          <w:tab w:val="left" w:pos="6315"/>
        </w:tabs>
        <w:ind w:firstLine="720"/>
        <w:jc w:val="both"/>
        <w:rPr>
          <w:sz w:val="22"/>
          <w:szCs w:val="22"/>
          <w:lang w:eastAsia="lt-LT"/>
        </w:rPr>
      </w:pPr>
      <w:r w:rsidRPr="00F2640E">
        <w:rPr>
          <w:sz w:val="22"/>
          <w:szCs w:val="22"/>
          <w:lang w:eastAsia="lt-LT"/>
        </w:rPr>
        <w:t xml:space="preserve">                                                                              nematerialiojo turto valdymo, naudojimo</w:t>
      </w:r>
    </w:p>
    <w:p w:rsidR="00F2640E" w:rsidRPr="00F2640E" w:rsidRDefault="00F2640E" w:rsidP="00F2640E">
      <w:pPr>
        <w:tabs>
          <w:tab w:val="left" w:pos="6315"/>
        </w:tabs>
        <w:ind w:firstLine="720"/>
        <w:jc w:val="both"/>
        <w:rPr>
          <w:sz w:val="22"/>
          <w:szCs w:val="22"/>
          <w:lang w:eastAsia="lt-LT"/>
        </w:rPr>
      </w:pPr>
      <w:r w:rsidRPr="00F2640E">
        <w:rPr>
          <w:sz w:val="22"/>
          <w:szCs w:val="22"/>
          <w:lang w:eastAsia="lt-LT"/>
        </w:rPr>
        <w:t xml:space="preserve">                                                                              ir disponavimo juo tvarkos aprašo</w:t>
      </w:r>
    </w:p>
    <w:p w:rsidR="00F2640E" w:rsidRPr="00F2640E" w:rsidRDefault="00F2640E" w:rsidP="00F2640E">
      <w:pPr>
        <w:tabs>
          <w:tab w:val="left" w:pos="6315"/>
        </w:tabs>
        <w:ind w:firstLine="720"/>
        <w:jc w:val="both"/>
        <w:rPr>
          <w:sz w:val="22"/>
          <w:szCs w:val="22"/>
          <w:lang w:eastAsia="lt-LT"/>
        </w:rPr>
      </w:pPr>
      <w:r w:rsidRPr="00F2640E">
        <w:rPr>
          <w:sz w:val="22"/>
          <w:szCs w:val="22"/>
          <w:lang w:eastAsia="lt-LT"/>
        </w:rPr>
        <w:t xml:space="preserve">                                                                              8 priedas</w:t>
      </w:r>
    </w:p>
    <w:p w:rsidR="00F2640E" w:rsidRPr="00F2640E" w:rsidRDefault="00F2640E" w:rsidP="00F2640E">
      <w:pPr>
        <w:tabs>
          <w:tab w:val="left" w:pos="6315"/>
        </w:tabs>
        <w:ind w:firstLine="720"/>
        <w:jc w:val="both"/>
        <w:rPr>
          <w:sz w:val="22"/>
          <w:szCs w:val="22"/>
          <w:lang w:eastAsia="lt-LT"/>
        </w:rPr>
      </w:pPr>
    </w:p>
    <w:p w:rsidR="00F2640E" w:rsidRPr="00F2640E" w:rsidRDefault="00F2640E" w:rsidP="00F2640E">
      <w:pPr>
        <w:tabs>
          <w:tab w:val="left" w:pos="3945"/>
        </w:tabs>
        <w:ind w:firstLine="720"/>
        <w:jc w:val="both"/>
        <w:rPr>
          <w:sz w:val="22"/>
          <w:szCs w:val="22"/>
          <w:lang w:eastAsia="lt-LT"/>
        </w:rPr>
      </w:pPr>
      <w:r w:rsidRPr="00F2640E">
        <w:rPr>
          <w:sz w:val="22"/>
          <w:szCs w:val="22"/>
          <w:lang w:eastAsia="lt-LT"/>
        </w:rPr>
        <w:tab/>
        <w:t>(Akto pavyzdys)</w:t>
      </w:r>
    </w:p>
    <w:p w:rsidR="00F2640E" w:rsidRPr="00F2640E" w:rsidRDefault="00F2640E" w:rsidP="00F2640E">
      <w:pPr>
        <w:tabs>
          <w:tab w:val="left" w:pos="3945"/>
        </w:tabs>
        <w:ind w:firstLine="720"/>
        <w:jc w:val="center"/>
        <w:rPr>
          <w:lang w:eastAsia="lt-LT"/>
        </w:rPr>
      </w:pPr>
      <w:r w:rsidRPr="00F2640E">
        <w:rPr>
          <w:b/>
          <w:bCs/>
          <w:lang w:eastAsia="lt-LT"/>
        </w:rPr>
        <w:t>SAVIVALDYBĖS MATERIALIOJO TURTO, PERDUODAMO PAGAL NUOMOS</w:t>
      </w:r>
      <w:r w:rsidRPr="00F2640E">
        <w:rPr>
          <w:lang w:eastAsia="lt-LT"/>
        </w:rPr>
        <w:t xml:space="preserve"> </w:t>
      </w:r>
      <w:r w:rsidRPr="00F2640E">
        <w:rPr>
          <w:b/>
          <w:bCs/>
          <w:lang w:eastAsia="lt-LT"/>
        </w:rPr>
        <w:t>SUTARTĮ, PERDAVIMO IR PRIĖMIMO AKTAS</w:t>
      </w:r>
      <w:r w:rsidRPr="00F2640E">
        <w:rPr>
          <w:lang w:eastAsia="lt-LT"/>
        </w:rPr>
        <w:t xml:space="preserve"> </w:t>
      </w:r>
    </w:p>
    <w:p w:rsidR="00F2640E" w:rsidRPr="00F2640E" w:rsidRDefault="00F2640E" w:rsidP="00F2640E">
      <w:pPr>
        <w:tabs>
          <w:tab w:val="left" w:pos="3945"/>
        </w:tabs>
        <w:ind w:firstLine="720"/>
        <w:jc w:val="both"/>
      </w:pPr>
      <w:r w:rsidRPr="00F2640E">
        <w:t xml:space="preserve">                                           ........ m. ...................d. Nr......</w:t>
      </w:r>
    </w:p>
    <w:p w:rsidR="00F2640E" w:rsidRPr="00F2640E" w:rsidRDefault="00F2640E" w:rsidP="00F2640E">
      <w:pPr>
        <w:tabs>
          <w:tab w:val="left" w:pos="3945"/>
        </w:tabs>
        <w:ind w:firstLine="720"/>
        <w:jc w:val="both"/>
        <w:rPr>
          <w:lang w:eastAsia="lt-LT"/>
        </w:rPr>
      </w:pPr>
      <w:r w:rsidRPr="00F2640E">
        <w:rPr>
          <w:lang w:eastAsia="lt-LT"/>
        </w:rPr>
        <w:tab/>
        <w:t>Plungė</w:t>
      </w:r>
    </w:p>
    <w:p w:rsidR="00F2640E" w:rsidRPr="00F2640E" w:rsidRDefault="00F2640E" w:rsidP="00F2640E">
      <w:pPr>
        <w:tabs>
          <w:tab w:val="left" w:pos="3945"/>
        </w:tabs>
        <w:ind w:firstLine="720"/>
        <w:jc w:val="both"/>
        <w:rPr>
          <w:sz w:val="20"/>
          <w:szCs w:val="20"/>
          <w:lang w:eastAsia="lt-LT"/>
        </w:rPr>
      </w:pPr>
      <w:r w:rsidRPr="00F2640E">
        <w:rPr>
          <w:lang w:eastAsia="lt-LT"/>
        </w:rPr>
        <w:t>Nuomotojas .............................</w:t>
      </w:r>
      <w:r w:rsidRPr="00F2640E">
        <w:rPr>
          <w:sz w:val="20"/>
          <w:szCs w:val="20"/>
          <w:lang w:eastAsia="lt-LT"/>
        </w:rPr>
        <w:t>................................................................................................,</w:t>
      </w:r>
    </w:p>
    <w:p w:rsidR="00F2640E" w:rsidRPr="00F2640E" w:rsidRDefault="00F2640E" w:rsidP="00F2640E">
      <w:pPr>
        <w:tabs>
          <w:tab w:val="left" w:pos="3945"/>
        </w:tabs>
        <w:ind w:firstLine="720"/>
        <w:jc w:val="both"/>
        <w:rPr>
          <w:sz w:val="20"/>
          <w:szCs w:val="20"/>
          <w:lang w:eastAsia="lt-LT"/>
        </w:rPr>
      </w:pPr>
      <w:r w:rsidRPr="00F2640E">
        <w:rPr>
          <w:sz w:val="20"/>
          <w:szCs w:val="20"/>
          <w:lang w:eastAsia="lt-LT"/>
        </w:rPr>
        <w:t xml:space="preserve">                                                  (juridinio asmens pavadinimas)</w:t>
      </w:r>
    </w:p>
    <w:p w:rsidR="00F2640E" w:rsidRPr="00F2640E" w:rsidRDefault="00F2640E" w:rsidP="00F2640E">
      <w:pPr>
        <w:tabs>
          <w:tab w:val="left" w:pos="3945"/>
        </w:tabs>
        <w:ind w:firstLine="720"/>
        <w:jc w:val="both"/>
        <w:rPr>
          <w:lang w:eastAsia="lt-LT"/>
        </w:rPr>
      </w:pPr>
      <w:r w:rsidRPr="00F2640E">
        <w:rPr>
          <w:lang w:eastAsia="lt-LT"/>
        </w:rPr>
        <w:t>atstovaujamas (pagal įstatymą, juridinio asmens įstatus (nuostatus), įgaliojimą) .................................................................................................................................................................................................................................................................................................................................................................</w:t>
      </w:r>
    </w:p>
    <w:p w:rsidR="00F2640E" w:rsidRPr="00F2640E" w:rsidRDefault="00F2640E" w:rsidP="00F2640E">
      <w:pPr>
        <w:tabs>
          <w:tab w:val="left" w:pos="3945"/>
        </w:tabs>
        <w:ind w:firstLine="720"/>
        <w:jc w:val="both"/>
        <w:rPr>
          <w:sz w:val="20"/>
          <w:szCs w:val="20"/>
          <w:lang w:eastAsia="lt-LT"/>
        </w:rPr>
      </w:pPr>
      <w:r w:rsidRPr="00F2640E">
        <w:rPr>
          <w:sz w:val="20"/>
          <w:szCs w:val="20"/>
          <w:lang w:eastAsia="lt-LT"/>
        </w:rPr>
        <w:t>(atstovo vardas ir pavardė, pareigos, juridinio asmens įstatų (nuostatų) pavadinimas, įgaliojimo data ir numeris)</w:t>
      </w:r>
    </w:p>
    <w:p w:rsidR="00F2640E" w:rsidRPr="00F2640E" w:rsidRDefault="00F2640E" w:rsidP="00F2640E">
      <w:pPr>
        <w:tabs>
          <w:tab w:val="left" w:pos="3945"/>
        </w:tabs>
        <w:jc w:val="both"/>
        <w:rPr>
          <w:lang w:eastAsia="lt-LT"/>
        </w:rPr>
      </w:pPr>
      <w:r w:rsidRPr="00F2640E">
        <w:rPr>
          <w:lang w:eastAsia="lt-LT"/>
        </w:rPr>
        <w:t xml:space="preserve">..........................................................................................................................................................., ir </w:t>
      </w:r>
    </w:p>
    <w:p w:rsidR="00F2640E" w:rsidRPr="00F2640E" w:rsidRDefault="00F2640E" w:rsidP="00F2640E">
      <w:pPr>
        <w:tabs>
          <w:tab w:val="left" w:pos="3945"/>
        </w:tabs>
        <w:ind w:firstLine="720"/>
        <w:jc w:val="both"/>
        <w:rPr>
          <w:lang w:eastAsia="lt-LT"/>
        </w:rPr>
      </w:pPr>
      <w:r w:rsidRPr="00F2640E">
        <w:rPr>
          <w:lang w:eastAsia="lt-LT"/>
        </w:rPr>
        <w:t xml:space="preserve">nuomininkas ........................................................................................................................................................................................................................................................................................................, </w:t>
      </w:r>
    </w:p>
    <w:p w:rsidR="00F2640E" w:rsidRPr="00F2640E" w:rsidRDefault="00F2640E" w:rsidP="00F2640E">
      <w:pPr>
        <w:tabs>
          <w:tab w:val="left" w:pos="3945"/>
        </w:tabs>
        <w:ind w:firstLine="720"/>
        <w:jc w:val="both"/>
        <w:rPr>
          <w:sz w:val="20"/>
          <w:szCs w:val="20"/>
          <w:lang w:eastAsia="lt-LT"/>
        </w:rPr>
      </w:pPr>
      <w:r w:rsidRPr="00F2640E">
        <w:rPr>
          <w:sz w:val="20"/>
          <w:szCs w:val="20"/>
          <w:lang w:eastAsia="lt-LT"/>
        </w:rPr>
        <w:t>(nuomininko – fizinio asmens, vardas ir pavardė, asmens kodas, gyvenamoji vieta; nuomininko - juridinio asmens, pavadinimas, kodas, buveinė)</w:t>
      </w:r>
    </w:p>
    <w:p w:rsidR="00F2640E" w:rsidRPr="00F2640E" w:rsidRDefault="00F2640E" w:rsidP="00F2640E">
      <w:pPr>
        <w:tabs>
          <w:tab w:val="left" w:pos="3945"/>
        </w:tabs>
        <w:ind w:firstLine="720"/>
        <w:jc w:val="both"/>
        <w:rPr>
          <w:lang w:eastAsia="lt-LT"/>
        </w:rPr>
      </w:pPr>
      <w:r w:rsidRPr="00F2640E">
        <w:rPr>
          <w:lang w:eastAsia="lt-LT"/>
        </w:rPr>
        <w:t xml:space="preserve">atstovaujamas (pagal juridinio asmens įstatus (nuostatus), įgaliojimą)............................................................................................................................................................................................................... </w:t>
      </w:r>
    </w:p>
    <w:p w:rsidR="00F2640E" w:rsidRPr="00F2640E" w:rsidRDefault="00F2640E" w:rsidP="00F2640E">
      <w:pPr>
        <w:tabs>
          <w:tab w:val="left" w:pos="3945"/>
        </w:tabs>
        <w:ind w:firstLine="720"/>
        <w:jc w:val="both"/>
        <w:rPr>
          <w:sz w:val="20"/>
          <w:szCs w:val="20"/>
          <w:lang w:eastAsia="lt-LT"/>
        </w:rPr>
      </w:pPr>
      <w:r w:rsidRPr="00F2640E">
        <w:rPr>
          <w:sz w:val="20"/>
          <w:szCs w:val="20"/>
          <w:lang w:eastAsia="lt-LT"/>
        </w:rPr>
        <w:t xml:space="preserve">(atstovo vardas ir pavardė, pareigos, juridinio asmens įstatų (nuostatų) pavadinimas, </w:t>
      </w:r>
    </w:p>
    <w:p w:rsidR="00F2640E" w:rsidRPr="00F2640E" w:rsidRDefault="00F2640E" w:rsidP="00F2640E">
      <w:pPr>
        <w:tabs>
          <w:tab w:val="left" w:pos="3945"/>
        </w:tabs>
        <w:jc w:val="both"/>
        <w:rPr>
          <w:lang w:eastAsia="lt-LT"/>
        </w:rPr>
      </w:pPr>
      <w:r w:rsidRPr="00F2640E">
        <w:rPr>
          <w:lang w:eastAsia="lt-LT"/>
        </w:rPr>
        <w:t xml:space="preserve">..............................................................................................................................................................., </w:t>
      </w:r>
    </w:p>
    <w:p w:rsidR="00F2640E" w:rsidRPr="00F2640E" w:rsidRDefault="00F2640E" w:rsidP="00F2640E">
      <w:pPr>
        <w:tabs>
          <w:tab w:val="left" w:pos="3945"/>
        </w:tabs>
        <w:ind w:firstLine="720"/>
        <w:jc w:val="both"/>
        <w:rPr>
          <w:sz w:val="20"/>
          <w:szCs w:val="20"/>
          <w:lang w:eastAsia="lt-LT"/>
        </w:rPr>
      </w:pPr>
      <w:r w:rsidRPr="00F2640E">
        <w:rPr>
          <w:sz w:val="20"/>
          <w:szCs w:val="20"/>
          <w:lang w:eastAsia="lt-LT"/>
        </w:rPr>
        <w:t>(įgaliojimo data ir numeris)</w:t>
      </w:r>
    </w:p>
    <w:p w:rsidR="00F2640E" w:rsidRPr="00F2640E" w:rsidRDefault="00F2640E" w:rsidP="00F2640E">
      <w:pPr>
        <w:tabs>
          <w:tab w:val="left" w:pos="3945"/>
        </w:tabs>
        <w:ind w:firstLine="720"/>
        <w:jc w:val="both"/>
        <w:rPr>
          <w:lang w:eastAsia="lt-LT"/>
        </w:rPr>
      </w:pPr>
    </w:p>
    <w:p w:rsidR="00F2640E" w:rsidRPr="00F2640E" w:rsidRDefault="00F2640E" w:rsidP="00F2640E">
      <w:pPr>
        <w:tabs>
          <w:tab w:val="left" w:pos="3945"/>
        </w:tabs>
        <w:ind w:firstLine="720"/>
        <w:jc w:val="both"/>
        <w:rPr>
          <w:lang w:eastAsia="lt-LT"/>
        </w:rPr>
      </w:pPr>
      <w:r w:rsidRPr="00F2640E">
        <w:rPr>
          <w:lang w:eastAsia="lt-LT"/>
        </w:rPr>
        <w:t xml:space="preserve">remdamiesi  ...............m. ........................d. sudaryta nuomos sutartimi Nr......., perdavė ir priėmė turtą </w:t>
      </w:r>
      <w:r w:rsidRPr="00F2640E">
        <w:rPr>
          <w:sz w:val="20"/>
          <w:szCs w:val="20"/>
          <w:lang w:eastAsia="lt-LT"/>
        </w:rPr>
        <w:t>(nuomojamo objekto adresas ir trumpas apibūdinimas – unikalus turto numeris, kito turto- inventorizacijos numeris; statinio (ar patalpų) žymėjimas plane, bendras plotas; įrenginių-pagrindinės charakteristikos; būklė):</w:t>
      </w:r>
      <w:r w:rsidRPr="00F2640E">
        <w:rPr>
          <w:lang w:eastAsia="lt-LT"/>
        </w:rPr>
        <w:t xml:space="preserve"> </w:t>
      </w:r>
    </w:p>
    <w:p w:rsidR="00F2640E" w:rsidRPr="00F2640E" w:rsidRDefault="00F2640E" w:rsidP="00F2640E">
      <w:pPr>
        <w:tabs>
          <w:tab w:val="left" w:pos="3945"/>
        </w:tabs>
        <w:jc w:val="both"/>
        <w:rPr>
          <w:lang w:eastAsia="lt-LT"/>
        </w:rPr>
      </w:pPr>
      <w:r w:rsidRPr="00F2640E">
        <w:rPr>
          <w:lang w:eastAsia="lt-LT"/>
        </w:rPr>
        <w:t>................................................................................................................................................................</w:t>
      </w:r>
    </w:p>
    <w:p w:rsidR="00F2640E" w:rsidRPr="00F2640E" w:rsidRDefault="00F2640E" w:rsidP="00F2640E">
      <w:pPr>
        <w:tabs>
          <w:tab w:val="left" w:pos="3945"/>
        </w:tabs>
        <w:jc w:val="both"/>
        <w:rPr>
          <w:lang w:eastAsia="lt-LT"/>
        </w:rPr>
      </w:pPr>
      <w:r w:rsidRPr="00F2640E">
        <w:rPr>
          <w:lang w:eastAsia="lt-LT"/>
        </w:rPr>
        <w:t>................................................................................................................................................................</w:t>
      </w:r>
    </w:p>
    <w:p w:rsidR="00F2640E" w:rsidRPr="00F2640E" w:rsidRDefault="00F2640E" w:rsidP="00F2640E">
      <w:pPr>
        <w:tabs>
          <w:tab w:val="left" w:pos="3945"/>
        </w:tabs>
        <w:ind w:firstLine="720"/>
        <w:jc w:val="both"/>
        <w:rPr>
          <w:lang w:eastAsia="lt-LT"/>
        </w:rPr>
      </w:pPr>
    </w:p>
    <w:p w:rsidR="00F2640E" w:rsidRPr="00F2640E" w:rsidRDefault="00F2640E" w:rsidP="00F2640E">
      <w:pPr>
        <w:tabs>
          <w:tab w:val="left" w:pos="3945"/>
        </w:tabs>
        <w:ind w:firstLine="720"/>
        <w:jc w:val="both"/>
        <w:rPr>
          <w:lang w:eastAsia="lt-LT"/>
        </w:rPr>
      </w:pPr>
      <w:r w:rsidRPr="00F2640E">
        <w:rPr>
          <w:lang w:eastAsia="lt-LT"/>
        </w:rPr>
        <w:t>Perdavė</w:t>
      </w:r>
    </w:p>
    <w:p w:rsidR="00F2640E" w:rsidRPr="00F2640E" w:rsidRDefault="00F2640E" w:rsidP="00F2640E">
      <w:pPr>
        <w:tabs>
          <w:tab w:val="left" w:pos="3945"/>
        </w:tabs>
        <w:ind w:firstLine="720"/>
        <w:jc w:val="both"/>
        <w:rPr>
          <w:lang w:eastAsia="lt-LT"/>
        </w:rPr>
      </w:pPr>
      <w:r w:rsidRPr="00F2640E">
        <w:rPr>
          <w:lang w:eastAsia="lt-LT"/>
        </w:rPr>
        <w:t>..................................................................   (parašas)                               (vardas ir pavardė)</w:t>
      </w:r>
    </w:p>
    <w:p w:rsidR="00F2640E" w:rsidRPr="00F2640E" w:rsidRDefault="00F2640E" w:rsidP="00F2640E">
      <w:pPr>
        <w:tabs>
          <w:tab w:val="left" w:pos="3945"/>
        </w:tabs>
        <w:ind w:firstLine="720"/>
        <w:jc w:val="both"/>
        <w:rPr>
          <w:lang w:eastAsia="lt-LT"/>
        </w:rPr>
      </w:pPr>
      <w:r w:rsidRPr="00F2640E">
        <w:rPr>
          <w:lang w:eastAsia="lt-LT"/>
        </w:rPr>
        <w:t>(nuomotojo atstovas ir pareigos)</w:t>
      </w:r>
    </w:p>
    <w:p w:rsidR="00F2640E" w:rsidRPr="00F2640E" w:rsidRDefault="00F2640E" w:rsidP="00F2640E">
      <w:pPr>
        <w:tabs>
          <w:tab w:val="left" w:pos="3945"/>
        </w:tabs>
        <w:ind w:firstLine="720"/>
        <w:jc w:val="both"/>
        <w:rPr>
          <w:lang w:eastAsia="lt-LT"/>
        </w:rPr>
      </w:pPr>
    </w:p>
    <w:p w:rsidR="00F2640E" w:rsidRPr="00F2640E" w:rsidRDefault="00F2640E" w:rsidP="00F2640E">
      <w:pPr>
        <w:tabs>
          <w:tab w:val="left" w:pos="3945"/>
        </w:tabs>
        <w:ind w:firstLine="720"/>
        <w:jc w:val="both"/>
        <w:rPr>
          <w:lang w:eastAsia="lt-LT"/>
        </w:rPr>
      </w:pPr>
      <w:r w:rsidRPr="00F2640E">
        <w:rPr>
          <w:lang w:eastAsia="lt-LT"/>
        </w:rPr>
        <w:t xml:space="preserve">                          A.V.</w:t>
      </w:r>
    </w:p>
    <w:p w:rsidR="00F2640E" w:rsidRPr="00F2640E" w:rsidRDefault="00F2640E" w:rsidP="00F2640E">
      <w:pPr>
        <w:tabs>
          <w:tab w:val="left" w:pos="3945"/>
        </w:tabs>
        <w:ind w:firstLine="720"/>
        <w:jc w:val="both"/>
        <w:rPr>
          <w:lang w:eastAsia="lt-LT"/>
        </w:rPr>
      </w:pPr>
      <w:r w:rsidRPr="00F2640E">
        <w:rPr>
          <w:lang w:eastAsia="lt-LT"/>
        </w:rPr>
        <w:t xml:space="preserve">                </w:t>
      </w:r>
    </w:p>
    <w:p w:rsidR="00F2640E" w:rsidRPr="00F2640E" w:rsidRDefault="00F2640E" w:rsidP="00F2640E">
      <w:pPr>
        <w:tabs>
          <w:tab w:val="left" w:pos="3945"/>
        </w:tabs>
        <w:ind w:firstLine="720"/>
        <w:jc w:val="both"/>
        <w:rPr>
          <w:lang w:eastAsia="lt-LT"/>
        </w:rPr>
      </w:pPr>
      <w:r w:rsidRPr="00F2640E">
        <w:rPr>
          <w:lang w:eastAsia="lt-LT"/>
        </w:rPr>
        <w:t xml:space="preserve">Priėmė </w:t>
      </w:r>
    </w:p>
    <w:p w:rsidR="00F2640E" w:rsidRPr="00F2640E" w:rsidRDefault="00F2640E" w:rsidP="00F2640E">
      <w:pPr>
        <w:tabs>
          <w:tab w:val="left" w:pos="3945"/>
        </w:tabs>
        <w:ind w:firstLine="720"/>
        <w:jc w:val="both"/>
        <w:rPr>
          <w:lang w:eastAsia="lt-LT"/>
        </w:rPr>
      </w:pPr>
      <w:r w:rsidRPr="00F2640E">
        <w:rPr>
          <w:lang w:eastAsia="lt-LT"/>
        </w:rPr>
        <w:t>..................................................................     (parašas)                             (vardas ir pavardė)</w:t>
      </w:r>
    </w:p>
    <w:p w:rsidR="00F2640E" w:rsidRPr="00F2640E" w:rsidRDefault="00F2640E" w:rsidP="00F2640E">
      <w:pPr>
        <w:tabs>
          <w:tab w:val="left" w:pos="3945"/>
        </w:tabs>
        <w:ind w:firstLine="720"/>
        <w:jc w:val="both"/>
        <w:rPr>
          <w:lang w:eastAsia="lt-LT"/>
        </w:rPr>
      </w:pPr>
      <w:r w:rsidRPr="00F2640E">
        <w:rPr>
          <w:lang w:eastAsia="lt-LT"/>
        </w:rPr>
        <w:t xml:space="preserve">(nuomininkas ar jo atstovas) </w:t>
      </w:r>
    </w:p>
    <w:p w:rsidR="00F2640E" w:rsidRPr="00F2640E" w:rsidRDefault="00F2640E" w:rsidP="00F2640E">
      <w:pPr>
        <w:tabs>
          <w:tab w:val="left" w:pos="3945"/>
        </w:tabs>
        <w:ind w:firstLine="720"/>
        <w:jc w:val="both"/>
        <w:rPr>
          <w:lang w:eastAsia="lt-LT"/>
        </w:rPr>
      </w:pPr>
    </w:p>
    <w:p w:rsidR="00F2640E" w:rsidRPr="00F2640E" w:rsidRDefault="00F2640E" w:rsidP="00F2640E">
      <w:pPr>
        <w:tabs>
          <w:tab w:val="left" w:pos="3945"/>
        </w:tabs>
        <w:ind w:firstLine="720"/>
        <w:jc w:val="both"/>
        <w:rPr>
          <w:lang w:eastAsia="lt-LT"/>
        </w:rPr>
      </w:pPr>
      <w:r w:rsidRPr="00F2640E">
        <w:rPr>
          <w:lang w:eastAsia="lt-LT"/>
        </w:rPr>
        <w:t xml:space="preserve">               A.V.</w:t>
      </w:r>
    </w:p>
    <w:p w:rsidR="00F2640E" w:rsidRPr="00F2640E" w:rsidRDefault="00F2640E" w:rsidP="00F2640E">
      <w:pPr>
        <w:tabs>
          <w:tab w:val="left" w:pos="3945"/>
        </w:tabs>
        <w:ind w:firstLine="720"/>
        <w:jc w:val="center"/>
        <w:rPr>
          <w:lang w:eastAsia="lt-LT"/>
        </w:rPr>
      </w:pPr>
      <w:r w:rsidRPr="00F2640E">
        <w:rPr>
          <w:lang w:eastAsia="lt-LT"/>
        </w:rPr>
        <w:t>_</w:t>
      </w:r>
      <w:r>
        <w:rPr>
          <w:lang w:eastAsia="lt-LT"/>
        </w:rPr>
        <w:t>_______________________________</w:t>
      </w:r>
      <w:bookmarkStart w:id="0" w:name="_GoBack"/>
      <w:bookmarkEnd w:id="0"/>
      <w:r w:rsidRPr="00F2640E">
        <w:rPr>
          <w:lang w:eastAsia="lt-LT"/>
        </w:rPr>
        <w:t xml:space="preserve">                         </w:t>
      </w:r>
    </w:p>
    <w:p w:rsidR="00F2640E" w:rsidRPr="00F2640E" w:rsidRDefault="00F2640E" w:rsidP="00F2640E">
      <w:pPr>
        <w:tabs>
          <w:tab w:val="left" w:pos="6975"/>
        </w:tabs>
        <w:rPr>
          <w:lang w:eastAsia="lt-LT"/>
        </w:rPr>
      </w:pPr>
    </w:p>
    <w:p w:rsidR="00F2640E" w:rsidRPr="00F2640E" w:rsidRDefault="00F2640E" w:rsidP="00F2640E">
      <w:pPr>
        <w:tabs>
          <w:tab w:val="left" w:pos="6975"/>
        </w:tabs>
        <w:rPr>
          <w:lang w:eastAsia="lt-LT"/>
        </w:rPr>
      </w:pPr>
    </w:p>
    <w:p w:rsidR="00F2640E" w:rsidRPr="00F2640E" w:rsidRDefault="00F2640E" w:rsidP="00F2640E">
      <w:pPr>
        <w:tabs>
          <w:tab w:val="left" w:pos="6975"/>
        </w:tabs>
        <w:rPr>
          <w:lang w:eastAsia="lt-LT"/>
        </w:rPr>
      </w:pPr>
    </w:p>
    <w:p w:rsidR="00515657" w:rsidRDefault="00515657"/>
    <w:sectPr w:rsidR="00515657">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0E"/>
    <w:rsid w:val="00515657"/>
    <w:rsid w:val="00F264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37CE6939</Template>
  <TotalTime>1</TotalTime>
  <Pages>6</Pages>
  <Words>11624</Words>
  <Characters>6627</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Daublienė</dc:creator>
  <cp:lastModifiedBy>Inga Daublienė</cp:lastModifiedBy>
  <cp:revision>1</cp:revision>
  <dcterms:created xsi:type="dcterms:W3CDTF">2022-08-11T08:31:00Z</dcterms:created>
  <dcterms:modified xsi:type="dcterms:W3CDTF">2022-08-11T08:32:00Z</dcterms:modified>
</cp:coreProperties>
</file>