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A9" w:rsidRDefault="0006480C" w:rsidP="0006480C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32D9250" wp14:editId="5652C7A6">
            <wp:simplePos x="0" y="0"/>
            <wp:positionH relativeFrom="column">
              <wp:posOffset>2724150</wp:posOffset>
            </wp:positionH>
            <wp:positionV relativeFrom="paragraph">
              <wp:posOffset>-323215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BF1203">
        <w:rPr>
          <w:b/>
          <w:sz w:val="28"/>
          <w:szCs w:val="28"/>
        </w:rPr>
        <w:t>PLUNGĖS RAJONO SAVIVALDYBĖS</w:t>
      </w:r>
    </w:p>
    <w:p w:rsidR="00D56554" w:rsidRPr="00BF1203" w:rsidRDefault="00D56554" w:rsidP="0006480C">
      <w:pPr>
        <w:jc w:val="center"/>
        <w:rPr>
          <w:b/>
          <w:sz w:val="28"/>
          <w:szCs w:val="28"/>
        </w:rPr>
      </w:pPr>
      <w:r w:rsidRPr="00BF1203">
        <w:rPr>
          <w:b/>
          <w:sz w:val="28"/>
          <w:szCs w:val="28"/>
        </w:rPr>
        <w:t>TARYBA</w:t>
      </w:r>
    </w:p>
    <w:p w:rsidR="00D56554" w:rsidRPr="00BF1203" w:rsidRDefault="00D56554" w:rsidP="0006480C">
      <w:pPr>
        <w:jc w:val="center"/>
        <w:rPr>
          <w:b/>
          <w:sz w:val="28"/>
          <w:szCs w:val="28"/>
        </w:rPr>
      </w:pPr>
    </w:p>
    <w:p w:rsidR="00D56554" w:rsidRPr="00BF1203" w:rsidRDefault="00D56554" w:rsidP="0006480C">
      <w:pPr>
        <w:jc w:val="center"/>
        <w:rPr>
          <w:b/>
          <w:sz w:val="28"/>
          <w:szCs w:val="28"/>
        </w:rPr>
      </w:pPr>
      <w:r w:rsidRPr="00BF1203">
        <w:rPr>
          <w:b/>
          <w:sz w:val="28"/>
          <w:szCs w:val="28"/>
        </w:rPr>
        <w:t>SPRENDIMAS</w:t>
      </w:r>
    </w:p>
    <w:p w:rsidR="00D56554" w:rsidRPr="00BF1203" w:rsidRDefault="00D56554" w:rsidP="0006480C">
      <w:pPr>
        <w:jc w:val="center"/>
        <w:rPr>
          <w:b/>
          <w:caps/>
          <w:sz w:val="28"/>
          <w:szCs w:val="28"/>
        </w:rPr>
      </w:pPr>
      <w:r w:rsidRPr="00BF1203">
        <w:rPr>
          <w:b/>
          <w:caps/>
          <w:sz w:val="28"/>
          <w:szCs w:val="28"/>
        </w:rPr>
        <w:t xml:space="preserve">DĖL </w:t>
      </w:r>
      <w:r w:rsidR="00BB4629" w:rsidRPr="00BF1203">
        <w:rPr>
          <w:b/>
          <w:caps/>
          <w:sz w:val="28"/>
          <w:szCs w:val="28"/>
        </w:rPr>
        <w:t xml:space="preserve">SAVIVALDYBĖS ĮMONĖS „pLUNGĖS BŪSTAS“ NUOSAVO KAPITALO </w:t>
      </w:r>
      <w:r w:rsidR="00E74974" w:rsidRPr="00BF1203">
        <w:rPr>
          <w:b/>
          <w:caps/>
          <w:sz w:val="28"/>
          <w:szCs w:val="28"/>
        </w:rPr>
        <w:t xml:space="preserve">dydžio </w:t>
      </w:r>
      <w:r w:rsidR="00BB4629" w:rsidRPr="00BF1203">
        <w:rPr>
          <w:b/>
          <w:caps/>
          <w:sz w:val="28"/>
          <w:szCs w:val="28"/>
        </w:rPr>
        <w:t>PAKEITIMO</w:t>
      </w:r>
    </w:p>
    <w:p w:rsidR="00132337" w:rsidRDefault="00132337" w:rsidP="0006480C">
      <w:pPr>
        <w:jc w:val="center"/>
        <w:rPr>
          <w:b/>
          <w:caps/>
        </w:rPr>
      </w:pPr>
    </w:p>
    <w:p w:rsidR="00D56554" w:rsidRPr="0048724F" w:rsidRDefault="00132337" w:rsidP="0006480C">
      <w:pPr>
        <w:jc w:val="center"/>
      </w:pPr>
      <w:r w:rsidRPr="0048724F">
        <w:t>20</w:t>
      </w:r>
      <w:r w:rsidR="00B367CF">
        <w:t>22</w:t>
      </w:r>
      <w:r w:rsidRPr="0048724F">
        <w:t xml:space="preserve"> m. </w:t>
      </w:r>
      <w:r w:rsidR="00B367CF">
        <w:t>liepos 28</w:t>
      </w:r>
      <w:r w:rsidRPr="0048724F">
        <w:t xml:space="preserve"> d. </w:t>
      </w:r>
      <w:r w:rsidR="00D56554" w:rsidRPr="0048724F">
        <w:t>Nr.</w:t>
      </w:r>
      <w:r w:rsidR="006F65D6">
        <w:t xml:space="preserve"> T1-</w:t>
      </w:r>
      <w:r w:rsidR="00BC77E4">
        <w:t>184</w:t>
      </w:r>
    </w:p>
    <w:p w:rsidR="002E25C0" w:rsidRPr="0048724F" w:rsidRDefault="00D56554" w:rsidP="0006480C">
      <w:pPr>
        <w:jc w:val="center"/>
      </w:pPr>
      <w:r w:rsidRPr="0048724F">
        <w:t>Plungė</w:t>
      </w:r>
    </w:p>
    <w:p w:rsidR="00594FDA" w:rsidRPr="0048724F" w:rsidRDefault="00594FDA" w:rsidP="002E25C0">
      <w:pPr>
        <w:ind w:firstLine="737"/>
      </w:pPr>
    </w:p>
    <w:p w:rsidR="00DE2EB2" w:rsidRDefault="00DE2EB2" w:rsidP="001773A9">
      <w:pPr>
        <w:ind w:firstLine="720"/>
        <w:jc w:val="both"/>
      </w:pPr>
      <w:r w:rsidRPr="0048724F">
        <w:t>Vadovaudamasi</w:t>
      </w:r>
      <w:r w:rsidR="00701796" w:rsidRPr="008248AF">
        <w:t xml:space="preserve"> </w:t>
      </w:r>
      <w:r w:rsidR="00701796" w:rsidRPr="00830026">
        <w:t>Lietuvos Respublikos vietos savivaldos įstatymo 16 straipsnio 2 dalies 26 punktu</w:t>
      </w:r>
      <w:r w:rsidR="00701796">
        <w:t>,</w:t>
      </w:r>
      <w:r w:rsidRPr="0048724F">
        <w:t xml:space="preserve"> Lietuvos Respublikos</w:t>
      </w:r>
      <w:r w:rsidR="003B2792">
        <w:t xml:space="preserve"> valstybės ir savivaldybės</w:t>
      </w:r>
      <w:r w:rsidR="004B1CD1" w:rsidRPr="0048724F">
        <w:t xml:space="preserve"> įmonių įstatymo 13 straipsnio</w:t>
      </w:r>
      <w:r w:rsidR="000D47AD" w:rsidRPr="0048724F">
        <w:t xml:space="preserve"> </w:t>
      </w:r>
      <w:r w:rsidR="00BD3E61">
        <w:t>6</w:t>
      </w:r>
      <w:r w:rsidR="004B1CD1" w:rsidRPr="0048724F">
        <w:t xml:space="preserve"> dalimi</w:t>
      </w:r>
      <w:r w:rsidR="00BF1203" w:rsidRPr="0048724F">
        <w:t>,</w:t>
      </w:r>
      <w:r w:rsidR="00C605A4" w:rsidRPr="00C605A4">
        <w:t xml:space="preserve"> </w:t>
      </w:r>
      <w:r w:rsidR="00C605A4" w:rsidRPr="008248AF">
        <w:t>Lietuvos Respublikos valstybės ir savivaldybių turto valdymo, naudoj</w:t>
      </w:r>
      <w:r w:rsidR="00C605A4">
        <w:t>imo ir disponavimo juo įstatymo 12 straipsnio 2 dalimi,</w:t>
      </w:r>
      <w:r w:rsidR="00721B45" w:rsidRPr="0048724F">
        <w:t xml:space="preserve"> </w:t>
      </w:r>
      <w:r w:rsidR="00B367CF" w:rsidRPr="00B367CF">
        <w:t>Savivaldybės materialiojo ir nematerialiojo turto valdymo, naudojimo ir disponavimo juo tvarkos aprašo, patvirtinto Plungės rajono savivaldybės tarybos 2021 m. sausio 28 d. sprendimu Nr. T1-1</w:t>
      </w:r>
      <w:r w:rsidR="00B367CF">
        <w:t>4</w:t>
      </w:r>
      <w:r w:rsidR="001773A9">
        <w:t xml:space="preserve"> „Dėl S</w:t>
      </w:r>
      <w:r w:rsidR="00304C8A">
        <w:t>avivaldybės materialiojo ir nematerialiojo turto valdymo, naudojimo ir disponavimo juo tvarkos aprašo patvirtinimo“</w:t>
      </w:r>
      <w:r w:rsidR="00B367CF">
        <w:t>,</w:t>
      </w:r>
      <w:r w:rsidR="00304C8A" w:rsidRPr="00304C8A">
        <w:rPr>
          <w:rFonts w:ascii="Helvetica" w:hAnsi="Helvetica"/>
          <w:color w:val="000000"/>
          <w:sz w:val="18"/>
          <w:szCs w:val="18"/>
          <w:shd w:val="clear" w:color="auto" w:fill="FFFFFF"/>
        </w:rPr>
        <w:t xml:space="preserve"> </w:t>
      </w:r>
      <w:r w:rsidR="00C63BA6">
        <w:rPr>
          <w:color w:val="000000"/>
        </w:rPr>
        <w:t>24</w:t>
      </w:r>
      <w:r w:rsidR="00C63BA6" w:rsidRPr="00CA233E">
        <w:t xml:space="preserve"> punk</w:t>
      </w:r>
      <w:r w:rsidR="00C63BA6">
        <w:t>t</w:t>
      </w:r>
      <w:r w:rsidR="00C63BA6" w:rsidRPr="00CA233E">
        <w:t>u</w:t>
      </w:r>
      <w:r w:rsidR="001773A9">
        <w:t xml:space="preserve"> bei atsižvelgdama į S</w:t>
      </w:r>
      <w:r w:rsidR="00F63469">
        <w:t>avivaldybės įmonės „Plungės būstas 2022 m. liepos 13 d. raš</w:t>
      </w:r>
      <w:bookmarkStart w:id="0" w:name="_GoBack"/>
      <w:bookmarkEnd w:id="0"/>
      <w:r w:rsidR="00F63469">
        <w:t>tą Nr. D2-485,</w:t>
      </w:r>
      <w:r w:rsidR="004B1CD1" w:rsidRPr="0048724F">
        <w:t xml:space="preserve"> </w:t>
      </w:r>
      <w:r w:rsidRPr="0048724F">
        <w:t xml:space="preserve">Plungės rajono </w:t>
      </w:r>
      <w:r w:rsidR="009027B9" w:rsidRPr="0048724F">
        <w:t xml:space="preserve">savivaldybės </w:t>
      </w:r>
      <w:r w:rsidRPr="0048724F">
        <w:t xml:space="preserve">taryba </w:t>
      </w:r>
      <w:r w:rsidRPr="0048724F">
        <w:rPr>
          <w:spacing w:val="40"/>
        </w:rPr>
        <w:t>nusprendžia</w:t>
      </w:r>
      <w:r w:rsidRPr="0048724F">
        <w:t>:</w:t>
      </w:r>
    </w:p>
    <w:p w:rsidR="00DB7854" w:rsidRDefault="00DB7854" w:rsidP="001773A9">
      <w:pPr>
        <w:numPr>
          <w:ilvl w:val="0"/>
          <w:numId w:val="4"/>
        </w:numPr>
        <w:tabs>
          <w:tab w:val="left" w:pos="993"/>
        </w:tabs>
        <w:ind w:left="0" w:firstLine="720"/>
        <w:jc w:val="both"/>
      </w:pPr>
      <w:r w:rsidRPr="00F20CB5">
        <w:t>Perduoti</w:t>
      </w:r>
      <w:r w:rsidRPr="00F20CB5">
        <w:rPr>
          <w:spacing w:val="40"/>
        </w:rPr>
        <w:t xml:space="preserve"> </w:t>
      </w:r>
      <w:r w:rsidRPr="00F20CB5">
        <w:t>Plungės rajono savivaldybės administracijai valdyti, naudoti ir disponuoti  patikėjimo teise Savivaldybei nuosavybės teise priklausan</w:t>
      </w:r>
      <w:r>
        <w:t>čią</w:t>
      </w:r>
      <w:r w:rsidRPr="00F20CB5">
        <w:t xml:space="preserve">, šiuo metu Savivaldybės įmonės „Plungės būstas“ patikėjimo teise valdomą </w:t>
      </w:r>
      <w:r>
        <w:t>negyvenamąją patalpą</w:t>
      </w:r>
      <w:r w:rsidRPr="00F20CB5">
        <w:t xml:space="preserve"> – </w:t>
      </w:r>
      <w:r>
        <w:t>Administracines patalpas</w:t>
      </w:r>
      <w:r w:rsidRPr="00F20CB5">
        <w:t xml:space="preserve"> (unikalus Nr. </w:t>
      </w:r>
      <w:r>
        <w:t>4400-4946-3185:3207</w:t>
      </w:r>
      <w:r w:rsidRPr="00F20CB5">
        <w:t xml:space="preserve">, </w:t>
      </w:r>
      <w:r>
        <w:t>registro Nr. 44/2215070, pastatas, kuriame yra patalpa, plane</w:t>
      </w:r>
      <w:r w:rsidRPr="00F20CB5">
        <w:t xml:space="preserve"> pažy</w:t>
      </w:r>
      <w:r>
        <w:t>mėtas  2B2/p</w:t>
      </w:r>
      <w:r w:rsidRPr="00F20CB5">
        <w:t xml:space="preserve">, statybos metai </w:t>
      </w:r>
      <w:r>
        <w:t>–</w:t>
      </w:r>
      <w:r w:rsidRPr="00F20CB5">
        <w:t xml:space="preserve"> </w:t>
      </w:r>
      <w:r>
        <w:t>1935,</w:t>
      </w:r>
      <w:r w:rsidRPr="00B367CF">
        <w:t xml:space="preserve"> </w:t>
      </w:r>
      <w:r w:rsidRPr="00F20CB5">
        <w:t>bendras</w:t>
      </w:r>
      <w:r>
        <w:t xml:space="preserve"> patalpos</w:t>
      </w:r>
      <w:r w:rsidRPr="00F20CB5">
        <w:t xml:space="preserve"> plotas </w:t>
      </w:r>
      <w:r>
        <w:t>– 113,48</w:t>
      </w:r>
      <w:r w:rsidRPr="00F20CB5">
        <w:t xml:space="preserve"> kv. m</w:t>
      </w:r>
      <w:r>
        <w:t>), esančią</w:t>
      </w:r>
      <w:r w:rsidRPr="00F20CB5">
        <w:t xml:space="preserve"> </w:t>
      </w:r>
      <w:r>
        <w:t>Vytauto g. 7-7</w:t>
      </w:r>
      <w:r w:rsidRPr="00F20CB5">
        <w:t>, Plungės m., kurio</w:t>
      </w:r>
      <w:r>
        <w:t>s</w:t>
      </w:r>
      <w:r w:rsidRPr="00F20CB5">
        <w:t xml:space="preserve"> įsigijimo vertė – </w:t>
      </w:r>
      <w:r>
        <w:t xml:space="preserve">10 103,98 </w:t>
      </w:r>
      <w:proofErr w:type="spellStart"/>
      <w:r w:rsidRPr="00F20CB5">
        <w:t>Eur</w:t>
      </w:r>
      <w:proofErr w:type="spellEnd"/>
      <w:r>
        <w:t>, likutinė vertė 2022</w:t>
      </w:r>
      <w:r w:rsidRPr="00F20CB5">
        <w:t xml:space="preserve"> m. </w:t>
      </w:r>
      <w:r>
        <w:t>liepos 31</w:t>
      </w:r>
      <w:r w:rsidRPr="00F20CB5">
        <w:t xml:space="preserve"> d. – </w:t>
      </w:r>
      <w:r>
        <w:t xml:space="preserve">3 651,15 </w:t>
      </w:r>
      <w:r w:rsidRPr="00A53E48">
        <w:rPr>
          <w:color w:val="FF0000"/>
        </w:rPr>
        <w:t xml:space="preserve"> </w:t>
      </w:r>
      <w:proofErr w:type="spellStart"/>
      <w:r w:rsidRPr="00F20CB5">
        <w:t>Eur</w:t>
      </w:r>
      <w:proofErr w:type="spellEnd"/>
      <w:r>
        <w:t>.</w:t>
      </w:r>
    </w:p>
    <w:p w:rsidR="00DB7854" w:rsidRDefault="00DB7854" w:rsidP="001773A9">
      <w:pPr>
        <w:numPr>
          <w:ilvl w:val="0"/>
          <w:numId w:val="4"/>
        </w:numPr>
        <w:tabs>
          <w:tab w:val="left" w:pos="993"/>
        </w:tabs>
        <w:ind w:left="0" w:firstLine="720"/>
        <w:jc w:val="both"/>
      </w:pPr>
      <w:r w:rsidRPr="0048724F">
        <w:t xml:space="preserve">Registruoti Savivaldybės įmonės „Plungės būstas“ turto vertės sumažėjimą, mažinant </w:t>
      </w:r>
      <w:r w:rsidRPr="00C06726">
        <w:t>įmonės savininko kapitalo dydį</w:t>
      </w:r>
      <w:r>
        <w:t xml:space="preserve"> </w:t>
      </w:r>
      <w:r w:rsidRPr="0048724F">
        <w:t xml:space="preserve">Savivaldybės administracijai perduodamo patikėjimo teise valdyti </w:t>
      </w:r>
      <w:r>
        <w:t xml:space="preserve">turto likutine verte (2022-07-31) </w:t>
      </w:r>
      <w:r w:rsidRPr="00EC2C76">
        <w:t xml:space="preserve">- </w:t>
      </w:r>
      <w:r>
        <w:t xml:space="preserve">3 651,15 </w:t>
      </w:r>
      <w:proofErr w:type="spellStart"/>
      <w:r w:rsidRPr="00C229FB">
        <w:t>Eur</w:t>
      </w:r>
      <w:proofErr w:type="spellEnd"/>
      <w:r w:rsidRPr="00C229FB">
        <w:t>.</w:t>
      </w:r>
      <w:r>
        <w:t xml:space="preserve"> </w:t>
      </w:r>
      <w:r w:rsidRPr="0048724F">
        <w:t xml:space="preserve"> </w:t>
      </w:r>
    </w:p>
    <w:p w:rsidR="00DB7854" w:rsidRDefault="00DB7854" w:rsidP="001773A9">
      <w:pPr>
        <w:numPr>
          <w:ilvl w:val="0"/>
          <w:numId w:val="4"/>
        </w:numPr>
        <w:tabs>
          <w:tab w:val="left" w:pos="0"/>
          <w:tab w:val="left" w:pos="993"/>
        </w:tabs>
        <w:ind w:left="0" w:firstLine="720"/>
        <w:jc w:val="both"/>
      </w:pPr>
      <w:r w:rsidRPr="004B4F72">
        <w:rPr>
          <w:szCs w:val="28"/>
        </w:rPr>
        <w:t xml:space="preserve">Įtraukti sprendimo 1 </w:t>
      </w:r>
      <w:r>
        <w:rPr>
          <w:szCs w:val="28"/>
        </w:rPr>
        <w:t>punkte</w:t>
      </w:r>
      <w:r w:rsidRPr="004B4F72">
        <w:rPr>
          <w:szCs w:val="28"/>
        </w:rPr>
        <w:t xml:space="preserve"> nurodyt</w:t>
      </w:r>
      <w:r>
        <w:rPr>
          <w:szCs w:val="28"/>
        </w:rPr>
        <w:t>ą</w:t>
      </w:r>
      <w:r w:rsidRPr="004B4F72">
        <w:rPr>
          <w:szCs w:val="28"/>
        </w:rPr>
        <w:t xml:space="preserve"> nekilnojamojo turto objekt</w:t>
      </w:r>
      <w:r>
        <w:rPr>
          <w:szCs w:val="28"/>
        </w:rPr>
        <w:t>ą</w:t>
      </w:r>
      <w:r w:rsidRPr="004B4F72">
        <w:rPr>
          <w:szCs w:val="28"/>
        </w:rPr>
        <w:t xml:space="preserve"> į </w:t>
      </w:r>
      <w:r w:rsidRPr="00777D01">
        <w:rPr>
          <w:szCs w:val="28"/>
        </w:rPr>
        <w:t>Viešame aukcione parduodamo Savivaldybės nekilnojamojo turto ir kitų nekilnojamųjų daiktų sąrašą</w:t>
      </w:r>
      <w:r w:rsidRPr="004B4F72">
        <w:rPr>
          <w:szCs w:val="28"/>
        </w:rPr>
        <w:t>.</w:t>
      </w:r>
    </w:p>
    <w:p w:rsidR="00DB7854" w:rsidRPr="0048724F" w:rsidRDefault="00DB7854" w:rsidP="001773A9">
      <w:pPr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20"/>
        <w:jc w:val="both"/>
      </w:pPr>
      <w:r w:rsidRPr="0048724F">
        <w:t xml:space="preserve">Įgalioti Savivaldybės įmonės „Plungės būstas“ direktorių </w:t>
      </w:r>
      <w:r>
        <w:t>ir</w:t>
      </w:r>
      <w:r w:rsidRPr="0048724F">
        <w:t xml:space="preserve"> Plungės rajono savivaldybės administracijos direktori</w:t>
      </w:r>
      <w:r>
        <w:t>ų</w:t>
      </w:r>
      <w:r w:rsidRPr="0048724F">
        <w:t>, o jo nesant –</w:t>
      </w:r>
      <w:r>
        <w:t xml:space="preserve"> asmenį, einantį </w:t>
      </w:r>
      <w:r w:rsidRPr="0048724F">
        <w:t xml:space="preserve">Administracijos direktoriaus </w:t>
      </w:r>
      <w:r>
        <w:t>pareigas,</w:t>
      </w:r>
      <w:r w:rsidRPr="0048724F">
        <w:t xml:space="preserve"> pasirašyti sprendimo 1 punkte nurodyto turto perdavimo ir priėmimo aktą.</w:t>
      </w:r>
    </w:p>
    <w:p w:rsidR="00DE2EB2" w:rsidRDefault="00DE2EB2" w:rsidP="0013105E">
      <w:pPr>
        <w:tabs>
          <w:tab w:val="num" w:pos="-3261"/>
        </w:tabs>
        <w:ind w:left="709"/>
        <w:jc w:val="both"/>
      </w:pPr>
    </w:p>
    <w:p w:rsidR="001773A9" w:rsidRPr="0048724F" w:rsidRDefault="001773A9" w:rsidP="0013105E">
      <w:pPr>
        <w:tabs>
          <w:tab w:val="num" w:pos="-3261"/>
        </w:tabs>
        <w:ind w:left="709"/>
        <w:jc w:val="both"/>
      </w:pPr>
    </w:p>
    <w:p w:rsidR="00B367CF" w:rsidRDefault="00B367CF" w:rsidP="0006480C">
      <w:pPr>
        <w:tabs>
          <w:tab w:val="left" w:pos="7938"/>
        </w:tabs>
      </w:pPr>
      <w:r>
        <w:t>Savivaldybės meras</w:t>
      </w:r>
      <w:r w:rsidR="0006480C">
        <w:t xml:space="preserve"> </w:t>
      </w:r>
      <w:r w:rsidR="0006480C">
        <w:tab/>
        <w:t>Audrius Klišonis</w:t>
      </w:r>
    </w:p>
    <w:p w:rsidR="00B367CF" w:rsidRDefault="00B367CF" w:rsidP="00B367CF"/>
    <w:p w:rsidR="001773A9" w:rsidRDefault="001773A9" w:rsidP="00B367CF"/>
    <w:p w:rsidR="001773A9" w:rsidRDefault="001773A9" w:rsidP="00B367CF"/>
    <w:p w:rsidR="001773A9" w:rsidRDefault="001773A9" w:rsidP="00B367CF"/>
    <w:p w:rsidR="001773A9" w:rsidRDefault="001773A9" w:rsidP="00B367CF"/>
    <w:p w:rsidR="001773A9" w:rsidRDefault="001773A9" w:rsidP="00B367CF"/>
    <w:p w:rsidR="001773A9" w:rsidRDefault="001773A9" w:rsidP="00B367CF"/>
    <w:p w:rsidR="001773A9" w:rsidRDefault="001773A9" w:rsidP="00B367CF"/>
    <w:sectPr w:rsidR="001773A9" w:rsidSect="00906E53">
      <w:pgSz w:w="11906" w:h="16838" w:code="9"/>
      <w:pgMar w:top="1079" w:right="567" w:bottom="62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539"/>
    <w:multiLevelType w:val="multilevel"/>
    <w:tmpl w:val="B7469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1">
    <w:nsid w:val="2585120A"/>
    <w:multiLevelType w:val="hybridMultilevel"/>
    <w:tmpl w:val="AE5A2F08"/>
    <w:lvl w:ilvl="0" w:tplc="29ECAEE8">
      <w:start w:val="1"/>
      <w:numFmt w:val="decimal"/>
      <w:lvlText w:val="%1."/>
      <w:lvlJc w:val="left"/>
      <w:pPr>
        <w:ind w:left="1802" w:hanging="106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F3B0B0A"/>
    <w:multiLevelType w:val="hybridMultilevel"/>
    <w:tmpl w:val="E6CEF8FA"/>
    <w:lvl w:ilvl="0" w:tplc="432C4C5C">
      <w:start w:val="1"/>
      <w:numFmt w:val="decimal"/>
      <w:lvlText w:val="%1."/>
      <w:lvlJc w:val="left"/>
      <w:pPr>
        <w:ind w:left="1772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29"/>
    <w:rsid w:val="00010FDD"/>
    <w:rsid w:val="00013B1A"/>
    <w:rsid w:val="00025B40"/>
    <w:rsid w:val="00031B4A"/>
    <w:rsid w:val="000442EB"/>
    <w:rsid w:val="0004430E"/>
    <w:rsid w:val="0006480C"/>
    <w:rsid w:val="00072080"/>
    <w:rsid w:val="000C0C7B"/>
    <w:rsid w:val="000D0B1B"/>
    <w:rsid w:val="000D47AD"/>
    <w:rsid w:val="000F51A6"/>
    <w:rsid w:val="00102BEB"/>
    <w:rsid w:val="0013105E"/>
    <w:rsid w:val="00132337"/>
    <w:rsid w:val="00160DD8"/>
    <w:rsid w:val="0017095B"/>
    <w:rsid w:val="001767B0"/>
    <w:rsid w:val="001773A9"/>
    <w:rsid w:val="001933CA"/>
    <w:rsid w:val="001C0F1E"/>
    <w:rsid w:val="001D39D0"/>
    <w:rsid w:val="001E5FB1"/>
    <w:rsid w:val="00206420"/>
    <w:rsid w:val="002523E3"/>
    <w:rsid w:val="002555DA"/>
    <w:rsid w:val="00261C20"/>
    <w:rsid w:val="00267763"/>
    <w:rsid w:val="002724ED"/>
    <w:rsid w:val="002978AE"/>
    <w:rsid w:val="002E25C0"/>
    <w:rsid w:val="002E5472"/>
    <w:rsid w:val="002F1B13"/>
    <w:rsid w:val="00302F95"/>
    <w:rsid w:val="00304C8A"/>
    <w:rsid w:val="003061C3"/>
    <w:rsid w:val="00306F93"/>
    <w:rsid w:val="00307C4F"/>
    <w:rsid w:val="00312DBC"/>
    <w:rsid w:val="00333DB8"/>
    <w:rsid w:val="00367330"/>
    <w:rsid w:val="00373035"/>
    <w:rsid w:val="00375E19"/>
    <w:rsid w:val="00395865"/>
    <w:rsid w:val="003B2792"/>
    <w:rsid w:val="003F4773"/>
    <w:rsid w:val="00456A98"/>
    <w:rsid w:val="00471FC6"/>
    <w:rsid w:val="00480AE8"/>
    <w:rsid w:val="0048724F"/>
    <w:rsid w:val="004B0915"/>
    <w:rsid w:val="004B1CD1"/>
    <w:rsid w:val="004E70D2"/>
    <w:rsid w:val="00523942"/>
    <w:rsid w:val="00544569"/>
    <w:rsid w:val="005763F5"/>
    <w:rsid w:val="00577823"/>
    <w:rsid w:val="005869CF"/>
    <w:rsid w:val="00594FDA"/>
    <w:rsid w:val="005B46C8"/>
    <w:rsid w:val="005E1008"/>
    <w:rsid w:val="005F2AAE"/>
    <w:rsid w:val="00607626"/>
    <w:rsid w:val="00621DFF"/>
    <w:rsid w:val="0062485A"/>
    <w:rsid w:val="0065413E"/>
    <w:rsid w:val="00660043"/>
    <w:rsid w:val="006F5609"/>
    <w:rsid w:val="006F65D6"/>
    <w:rsid w:val="00701796"/>
    <w:rsid w:val="00703640"/>
    <w:rsid w:val="00721B45"/>
    <w:rsid w:val="00780702"/>
    <w:rsid w:val="007A0D00"/>
    <w:rsid w:val="007A7469"/>
    <w:rsid w:val="007D46EC"/>
    <w:rsid w:val="007E7096"/>
    <w:rsid w:val="008018CE"/>
    <w:rsid w:val="00805233"/>
    <w:rsid w:val="00816EDC"/>
    <w:rsid w:val="0081732E"/>
    <w:rsid w:val="00853F0D"/>
    <w:rsid w:val="008C6F99"/>
    <w:rsid w:val="008D3D87"/>
    <w:rsid w:val="009027B9"/>
    <w:rsid w:val="009036BD"/>
    <w:rsid w:val="00906E53"/>
    <w:rsid w:val="00917093"/>
    <w:rsid w:val="00935C97"/>
    <w:rsid w:val="00964339"/>
    <w:rsid w:val="00965CE7"/>
    <w:rsid w:val="00975919"/>
    <w:rsid w:val="00977A6D"/>
    <w:rsid w:val="00997604"/>
    <w:rsid w:val="009C2CA4"/>
    <w:rsid w:val="00A21755"/>
    <w:rsid w:val="00A4733C"/>
    <w:rsid w:val="00A53E48"/>
    <w:rsid w:val="00A63AE9"/>
    <w:rsid w:val="00A63CF9"/>
    <w:rsid w:val="00A837E8"/>
    <w:rsid w:val="00A873FC"/>
    <w:rsid w:val="00AC6EC7"/>
    <w:rsid w:val="00AF04D1"/>
    <w:rsid w:val="00B10D3B"/>
    <w:rsid w:val="00B34828"/>
    <w:rsid w:val="00B367CF"/>
    <w:rsid w:val="00B56A45"/>
    <w:rsid w:val="00B9484C"/>
    <w:rsid w:val="00BA4195"/>
    <w:rsid w:val="00BB4629"/>
    <w:rsid w:val="00BC77E4"/>
    <w:rsid w:val="00BD3E61"/>
    <w:rsid w:val="00BE0BCB"/>
    <w:rsid w:val="00BF1203"/>
    <w:rsid w:val="00C06726"/>
    <w:rsid w:val="00C13868"/>
    <w:rsid w:val="00C229FB"/>
    <w:rsid w:val="00C40A3C"/>
    <w:rsid w:val="00C5602E"/>
    <w:rsid w:val="00C605A4"/>
    <w:rsid w:val="00C63BA6"/>
    <w:rsid w:val="00C81CCB"/>
    <w:rsid w:val="00CB00D1"/>
    <w:rsid w:val="00CC387F"/>
    <w:rsid w:val="00CE36E2"/>
    <w:rsid w:val="00D20207"/>
    <w:rsid w:val="00D554BF"/>
    <w:rsid w:val="00D56554"/>
    <w:rsid w:val="00D67364"/>
    <w:rsid w:val="00D72664"/>
    <w:rsid w:val="00D81606"/>
    <w:rsid w:val="00DB7854"/>
    <w:rsid w:val="00DE2EB2"/>
    <w:rsid w:val="00DE3192"/>
    <w:rsid w:val="00DE6703"/>
    <w:rsid w:val="00E11ADE"/>
    <w:rsid w:val="00E3163D"/>
    <w:rsid w:val="00E33BF0"/>
    <w:rsid w:val="00E44DC5"/>
    <w:rsid w:val="00E61579"/>
    <w:rsid w:val="00E66D8F"/>
    <w:rsid w:val="00E725B7"/>
    <w:rsid w:val="00E74974"/>
    <w:rsid w:val="00EB0A4D"/>
    <w:rsid w:val="00EC1F66"/>
    <w:rsid w:val="00EC2C76"/>
    <w:rsid w:val="00F00B56"/>
    <w:rsid w:val="00F01168"/>
    <w:rsid w:val="00F20CB5"/>
    <w:rsid w:val="00F23159"/>
    <w:rsid w:val="00F40A4F"/>
    <w:rsid w:val="00F42C02"/>
    <w:rsid w:val="00F43B8C"/>
    <w:rsid w:val="00F52B32"/>
    <w:rsid w:val="00F63469"/>
    <w:rsid w:val="00F63EC9"/>
    <w:rsid w:val="00F97AFF"/>
    <w:rsid w:val="00FA322C"/>
    <w:rsid w:val="00FB1D69"/>
    <w:rsid w:val="00FB4CB6"/>
    <w:rsid w:val="00FC63C1"/>
    <w:rsid w:val="00FD26CA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rsid w:val="004B1CD1"/>
    <w:rPr>
      <w:color w:val="0000FF"/>
      <w:u w:val="single"/>
    </w:rPr>
  </w:style>
  <w:style w:type="paragraph" w:customStyle="1" w:styleId="tajtip">
    <w:name w:val="tajtip"/>
    <w:basedOn w:val="prastasis"/>
    <w:rsid w:val="004B1CD1"/>
    <w:pPr>
      <w:spacing w:before="100" w:beforeAutospacing="1" w:after="100" w:afterAutospacing="1"/>
    </w:pPr>
  </w:style>
  <w:style w:type="paragraph" w:customStyle="1" w:styleId="a">
    <w:basedOn w:val="prastasis"/>
    <w:semiHidden/>
    <w:rsid w:val="00A63CF9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rsid w:val="004B1CD1"/>
    <w:rPr>
      <w:color w:val="0000FF"/>
      <w:u w:val="single"/>
    </w:rPr>
  </w:style>
  <w:style w:type="paragraph" w:customStyle="1" w:styleId="tajtip">
    <w:name w:val="tajtip"/>
    <w:basedOn w:val="prastasis"/>
    <w:rsid w:val="004B1CD1"/>
    <w:pPr>
      <w:spacing w:before="100" w:beforeAutospacing="1" w:after="100" w:afterAutospacing="1"/>
    </w:pPr>
  </w:style>
  <w:style w:type="paragraph" w:customStyle="1" w:styleId="a">
    <w:basedOn w:val="prastasis"/>
    <w:semiHidden/>
    <w:rsid w:val="00A63CF9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742">
      <w:bodyDiv w:val="1"/>
      <w:marLeft w:val="0"/>
      <w:marRight w:val="0"/>
      <w:marTop w:val="0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05080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790">
      <w:bodyDiv w:val="1"/>
      <w:marLeft w:val="0"/>
      <w:marRight w:val="0"/>
      <w:marTop w:val="0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90175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5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099">
      <w:bodyDiv w:val="1"/>
      <w:marLeft w:val="0"/>
      <w:marRight w:val="0"/>
      <w:marTop w:val="0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3747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F5DCD-C9BB-48F8-BAE8-E56BC5396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F8204341</Template>
  <TotalTime>4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4</cp:revision>
  <cp:lastPrinted>2014-11-14T07:45:00Z</cp:lastPrinted>
  <dcterms:created xsi:type="dcterms:W3CDTF">2022-07-19T05:16:00Z</dcterms:created>
  <dcterms:modified xsi:type="dcterms:W3CDTF">2022-07-28T14:07:00Z</dcterms:modified>
</cp:coreProperties>
</file>