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D3738" w:rsidRDefault="0008532C" w:rsidP="003E1494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48DE25B4" wp14:editId="0D593758">
                  <wp:simplePos x="0" y="0"/>
                  <wp:positionH relativeFrom="column">
                    <wp:posOffset>2809875</wp:posOffset>
                  </wp:positionH>
                  <wp:positionV relativeFrom="paragraph">
                    <wp:posOffset>-377190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5D3738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="005D3738">
              <w:rPr>
                <w:b/>
                <w:noProof/>
                <w:sz w:val="28"/>
                <w:szCs w:val="20"/>
              </w:rPr>
              <w:br/>
              <w:t>TARYBA</w:t>
            </w:r>
          </w:p>
          <w:p w:rsidR="003130CF" w:rsidRDefault="003130CF" w:rsidP="00CB541A">
            <w:pPr>
              <w:keepNext/>
              <w:outlineLvl w:val="1"/>
              <w:rPr>
                <w:b/>
                <w:noProof/>
                <w:sz w:val="28"/>
                <w:szCs w:val="20"/>
              </w:rPr>
            </w:pPr>
          </w:p>
        </w:tc>
      </w:tr>
      <w:tr w:rsidR="005D3738" w:rsidTr="000A7A93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130CF" w:rsidRDefault="005D3738" w:rsidP="003E1494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SPRENDIMAS     </w:t>
            </w:r>
          </w:p>
          <w:p w:rsidR="003A786B" w:rsidRPr="003130CF" w:rsidRDefault="003130CF" w:rsidP="00177740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DĖL </w:t>
            </w:r>
            <w:r w:rsidR="003A786B">
              <w:rPr>
                <w:b/>
                <w:sz w:val="28"/>
                <w:szCs w:val="20"/>
              </w:rPr>
              <w:t>PLUNGĖS SPECIALIOJO UGDYMO CENTRO</w:t>
            </w:r>
            <w:r w:rsidR="00EF20E0" w:rsidRPr="00EF20E0">
              <w:rPr>
                <w:b/>
                <w:sz w:val="28"/>
                <w:szCs w:val="20"/>
              </w:rPr>
              <w:t xml:space="preserve"> </w:t>
            </w:r>
            <w:r w:rsidR="003A786B">
              <w:rPr>
                <w:b/>
                <w:sz w:val="28"/>
                <w:szCs w:val="20"/>
              </w:rPr>
              <w:t>TEIKIAMŲ SOCIALINIŲ PASLAUGŲ KAINŲ</w:t>
            </w:r>
            <w:r w:rsidR="003A786B" w:rsidRPr="00057FDD">
              <w:rPr>
                <w:b/>
                <w:sz w:val="28"/>
                <w:szCs w:val="20"/>
              </w:rPr>
              <w:t xml:space="preserve"> NUSTATYMO</w:t>
            </w:r>
            <w:r w:rsidR="003A786B" w:rsidRPr="008C2BFB">
              <w:rPr>
                <w:b/>
                <w:color w:val="FF0000"/>
                <w:sz w:val="28"/>
                <w:szCs w:val="20"/>
              </w:rPr>
              <w:t xml:space="preserve"> </w:t>
            </w:r>
          </w:p>
        </w:tc>
      </w:tr>
      <w:tr w:rsidR="005D3738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3A52DC" w:rsidP="00142104">
            <w:pPr>
              <w:spacing w:before="240"/>
              <w:ind w:left="-68"/>
              <w:jc w:val="center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3A691F">
              <w:rPr>
                <w:szCs w:val="20"/>
              </w:rPr>
              <w:t>2</w:t>
            </w:r>
            <w:r>
              <w:rPr>
                <w:szCs w:val="20"/>
              </w:rPr>
              <w:t xml:space="preserve"> m. </w:t>
            </w:r>
            <w:r w:rsidR="003A786B">
              <w:rPr>
                <w:szCs w:val="20"/>
              </w:rPr>
              <w:t>birželio</w:t>
            </w:r>
            <w:r w:rsidR="00E34509">
              <w:rPr>
                <w:szCs w:val="20"/>
              </w:rPr>
              <w:t xml:space="preserve"> 23</w:t>
            </w:r>
            <w:r w:rsidR="005D3738" w:rsidRPr="003A691F">
              <w:rPr>
                <w:color w:val="FF0000"/>
                <w:szCs w:val="20"/>
              </w:rPr>
              <w:t xml:space="preserve"> </w:t>
            </w:r>
            <w:r w:rsidR="005D3738">
              <w:rPr>
                <w:szCs w:val="20"/>
              </w:rPr>
              <w:t>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040BC9">
              <w:rPr>
                <w:szCs w:val="20"/>
              </w:rPr>
              <w:t>159</w:t>
            </w:r>
            <w:bookmarkStart w:id="1" w:name="_GoBack"/>
            <w:bookmarkEnd w:id="1"/>
          </w:p>
        </w:tc>
      </w:tr>
      <w:tr w:rsidR="005D3738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5D3738" w:rsidP="003E149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:rsidR="005D3738" w:rsidRDefault="005D3738" w:rsidP="005D3738">
      <w:pPr>
        <w:ind w:firstLine="720"/>
        <w:jc w:val="both"/>
        <w:rPr>
          <w:szCs w:val="20"/>
        </w:rPr>
      </w:pPr>
    </w:p>
    <w:p w:rsidR="00E34509" w:rsidRPr="00FE0A53" w:rsidRDefault="00D773D8" w:rsidP="00CB541A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FE0A53">
        <w:rPr>
          <w:color w:val="000000"/>
          <w:lang w:eastAsia="lt-LT"/>
        </w:rPr>
        <w:t>Vadovaudamasi Lietuvos Respublikos vietos savivaldos įstatymo 16 straipsnio 2 dalies 37 punktu, Lietuvos Respublikos socialinių paslaugų įstatymo 26 straipsnio 3 ir 8 dalimis, Mokėjimo už socialines paslaugas tvarkos aprašo, patvirtinto Lietuvos Respublikos Vyriausybės 2006 m. birželio 14 d. nutarimu Nr. 583 „Dėl Mokėjimo už socialines paslaugas tvarkos aprašo patvirtinimo“, 4 punktu, Socialinių paslaugų finansavimo lėšų ir apskaičiavimo metodikos, patvirtintos Lietuvos Respublikos Vyriausybės 2006 m. spalio 10 d. nutarimu Nr. 978 „Dėl Socialinių paslaugų finansavimo lėšų ir apskaičia</w:t>
      </w:r>
      <w:r w:rsidR="00E34509" w:rsidRPr="00FE0A53">
        <w:rPr>
          <w:color w:val="000000"/>
          <w:lang w:eastAsia="lt-LT"/>
        </w:rPr>
        <w:t>vimo metodikos patvirtinimo“, 21</w:t>
      </w:r>
      <w:r w:rsidRPr="00FE0A53">
        <w:rPr>
          <w:color w:val="000000"/>
          <w:lang w:eastAsia="lt-LT"/>
        </w:rPr>
        <w:t xml:space="preserve"> punktu,</w:t>
      </w:r>
      <w:r w:rsidR="00E34509" w:rsidRPr="00FE0A53">
        <w:rPr>
          <w:color w:val="000000"/>
          <w:lang w:eastAsia="lt-LT"/>
        </w:rPr>
        <w:t xml:space="preserve"> ir atsižvelgdama į Plungės specialiojo ugdymo centro 2022 m. birželio </w:t>
      </w:r>
      <w:r w:rsidR="00E4495C" w:rsidRPr="00FE0A53">
        <w:rPr>
          <w:color w:val="000000"/>
          <w:lang w:eastAsia="lt-LT"/>
        </w:rPr>
        <w:t xml:space="preserve">6 </w:t>
      </w:r>
      <w:r w:rsidR="00E34509" w:rsidRPr="00FE0A53">
        <w:rPr>
          <w:color w:val="000000"/>
          <w:lang w:eastAsia="lt-LT"/>
        </w:rPr>
        <w:t xml:space="preserve">d. raštą </w:t>
      </w:r>
      <w:r w:rsidR="002D49EE" w:rsidRPr="00FE0A53">
        <w:rPr>
          <w:color w:val="000000"/>
          <w:lang w:eastAsia="lt-LT"/>
        </w:rPr>
        <w:t>Nr. 89</w:t>
      </w:r>
      <w:r w:rsidR="00286383" w:rsidRPr="00FE0A53">
        <w:rPr>
          <w:lang w:eastAsia="lt-LT"/>
        </w:rPr>
        <w:t xml:space="preserve"> ,,Dėl dienos socialinės globos paslaugų kainų nustatymo“,</w:t>
      </w:r>
      <w:r w:rsidRPr="00FE0A53">
        <w:rPr>
          <w:color w:val="000000"/>
          <w:lang w:eastAsia="lt-LT"/>
        </w:rPr>
        <w:t xml:space="preserve"> Plungės rajono savivaldybės taryba </w:t>
      </w:r>
      <w:r w:rsidR="00FE0A53">
        <w:rPr>
          <w:color w:val="000000"/>
          <w:lang w:eastAsia="lt-LT"/>
        </w:rPr>
        <w:t xml:space="preserve">                            </w:t>
      </w:r>
      <w:r w:rsidRPr="00FE0A53">
        <w:rPr>
          <w:color w:val="000000"/>
          <w:lang w:eastAsia="lt-LT"/>
        </w:rPr>
        <w:t>n u s p r e n d ž i</w:t>
      </w:r>
      <w:r w:rsidR="000B02B3" w:rsidRPr="00FE0A53">
        <w:rPr>
          <w:color w:val="000000"/>
          <w:lang w:eastAsia="lt-LT"/>
        </w:rPr>
        <w:t xml:space="preserve"> a :</w:t>
      </w:r>
      <w:r w:rsidRPr="00FE0A53">
        <w:rPr>
          <w:color w:val="000000"/>
          <w:lang w:eastAsia="lt-LT"/>
        </w:rPr>
        <w:t xml:space="preserve"> </w:t>
      </w:r>
      <w:bookmarkStart w:id="2" w:name="_Hlk97411369"/>
    </w:p>
    <w:p w:rsidR="00E34509" w:rsidRPr="00FE0A53" w:rsidRDefault="00E34509" w:rsidP="00CB541A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FE0A53">
        <w:rPr>
          <w:color w:val="000000"/>
          <w:lang w:eastAsia="lt-LT"/>
        </w:rPr>
        <w:t xml:space="preserve">1. </w:t>
      </w:r>
      <w:r w:rsidR="008C2BFB" w:rsidRPr="00FE0A53">
        <w:rPr>
          <w:lang w:eastAsia="lt-LT"/>
        </w:rPr>
        <w:t>Nustatyt</w:t>
      </w:r>
      <w:r w:rsidR="00057FDD" w:rsidRPr="00FE0A53">
        <w:rPr>
          <w:lang w:eastAsia="lt-LT"/>
        </w:rPr>
        <w:t>i</w:t>
      </w:r>
      <w:r w:rsidR="008C2BFB" w:rsidRPr="00FE0A53">
        <w:rPr>
          <w:lang w:eastAsia="lt-LT"/>
        </w:rPr>
        <w:t xml:space="preserve"> </w:t>
      </w:r>
      <w:r w:rsidR="008C2BFB" w:rsidRPr="00FE0A53">
        <w:rPr>
          <w:color w:val="000000"/>
          <w:lang w:eastAsia="lt-LT"/>
        </w:rPr>
        <w:t xml:space="preserve">Plungės specialiojo ugdymo centro </w:t>
      </w:r>
      <w:r w:rsidR="008C2BFB" w:rsidRPr="00FE0A53">
        <w:rPr>
          <w:lang w:eastAsia="lt-LT"/>
        </w:rPr>
        <w:t>Dienos socialinės globos centre</w:t>
      </w:r>
      <w:r w:rsidR="008C2BFB" w:rsidRPr="00FE0A53">
        <w:rPr>
          <w:color w:val="000000"/>
          <w:lang w:eastAsia="lt-LT"/>
        </w:rPr>
        <w:t xml:space="preserve"> teikiamų socialinių paslaugų kainas:</w:t>
      </w:r>
    </w:p>
    <w:p w:rsidR="00953979" w:rsidRPr="00FE0A53" w:rsidRDefault="008C2BFB" w:rsidP="00093C10">
      <w:pPr>
        <w:shd w:val="clear" w:color="auto" w:fill="FFFFFF"/>
        <w:ind w:firstLine="720"/>
        <w:jc w:val="both"/>
      </w:pPr>
      <w:r w:rsidRPr="00FE0A53">
        <w:rPr>
          <w:color w:val="000000"/>
          <w:lang w:eastAsia="lt-LT"/>
        </w:rPr>
        <w:t>1.1. Dienos socialinė glob</w:t>
      </w:r>
      <w:r w:rsidR="002F2249" w:rsidRPr="00FE0A53">
        <w:rPr>
          <w:color w:val="000000"/>
          <w:lang w:eastAsia="lt-LT"/>
        </w:rPr>
        <w:t>a</w:t>
      </w:r>
      <w:r w:rsidRPr="00FE0A53">
        <w:rPr>
          <w:color w:val="000000"/>
          <w:lang w:eastAsia="lt-LT"/>
        </w:rPr>
        <w:t xml:space="preserve"> </w:t>
      </w:r>
      <w:r w:rsidR="001E6C36" w:rsidRPr="00FE0A53">
        <w:rPr>
          <w:color w:val="000000"/>
          <w:lang w:eastAsia="lt-LT"/>
        </w:rPr>
        <w:t>vaik</w:t>
      </w:r>
      <w:r w:rsidR="00391619" w:rsidRPr="00FE0A53">
        <w:rPr>
          <w:color w:val="000000"/>
          <w:lang w:eastAsia="lt-LT"/>
        </w:rPr>
        <w:t>ui</w:t>
      </w:r>
      <w:r w:rsidR="001E6C36" w:rsidRPr="00FE0A53">
        <w:rPr>
          <w:color w:val="000000"/>
          <w:lang w:eastAsia="lt-LT"/>
        </w:rPr>
        <w:t xml:space="preserve"> su negalia</w:t>
      </w:r>
      <w:r w:rsidR="00143004" w:rsidRPr="00FE0A53">
        <w:rPr>
          <w:color w:val="000000"/>
          <w:lang w:eastAsia="lt-LT"/>
        </w:rPr>
        <w:t xml:space="preserve"> </w:t>
      </w:r>
      <w:r w:rsidR="00B466BA" w:rsidRPr="00FE0A53">
        <w:rPr>
          <w:color w:val="000000"/>
          <w:lang w:eastAsia="lt-LT"/>
        </w:rPr>
        <w:t>–</w:t>
      </w:r>
      <w:r w:rsidR="00143004" w:rsidRPr="00FE0A53">
        <w:rPr>
          <w:color w:val="000000"/>
          <w:lang w:eastAsia="lt-LT"/>
        </w:rPr>
        <w:t xml:space="preserve"> 826,64 </w:t>
      </w:r>
      <w:proofErr w:type="spellStart"/>
      <w:r w:rsidR="00057FDD" w:rsidRPr="00FE0A53">
        <w:rPr>
          <w:color w:val="000000"/>
          <w:lang w:eastAsia="lt-LT"/>
        </w:rPr>
        <w:t>Eur</w:t>
      </w:r>
      <w:proofErr w:type="spellEnd"/>
      <w:r w:rsidR="00057FDD" w:rsidRPr="00FE0A53">
        <w:rPr>
          <w:color w:val="000000"/>
          <w:lang w:eastAsia="lt-LT"/>
        </w:rPr>
        <w:t xml:space="preserve"> (aštuoni šimtai dvidešimt šeši eurai 64 ct) per mėnesį, </w:t>
      </w:r>
      <w:r w:rsidR="00093C10" w:rsidRPr="00FE0A53">
        <w:rPr>
          <w:color w:val="000000"/>
          <w:lang w:eastAsia="lt-LT"/>
        </w:rPr>
        <w:t xml:space="preserve">vienos valandos įkainis – </w:t>
      </w:r>
      <w:r w:rsidR="00057FDD" w:rsidRPr="00FE0A53">
        <w:rPr>
          <w:color w:val="000000"/>
          <w:lang w:eastAsia="lt-LT"/>
        </w:rPr>
        <w:t xml:space="preserve">4,94 </w:t>
      </w:r>
      <w:proofErr w:type="spellStart"/>
      <w:r w:rsidR="00057FDD" w:rsidRPr="00FE0A53">
        <w:rPr>
          <w:color w:val="000000"/>
          <w:lang w:eastAsia="lt-LT"/>
        </w:rPr>
        <w:t>Eur</w:t>
      </w:r>
      <w:proofErr w:type="spellEnd"/>
      <w:r w:rsidR="00143004" w:rsidRPr="00FE0A53">
        <w:rPr>
          <w:color w:val="000000"/>
          <w:lang w:eastAsia="lt-LT"/>
        </w:rPr>
        <w:t xml:space="preserve"> (</w:t>
      </w:r>
      <w:r w:rsidR="00953979" w:rsidRPr="00FE0A53">
        <w:rPr>
          <w:color w:val="000000"/>
          <w:lang w:eastAsia="lt-LT"/>
        </w:rPr>
        <w:t xml:space="preserve">keturi eurai </w:t>
      </w:r>
      <w:r w:rsidR="00143004" w:rsidRPr="00FE0A53">
        <w:rPr>
          <w:color w:val="000000"/>
          <w:lang w:eastAsia="lt-LT"/>
        </w:rPr>
        <w:t>94</w:t>
      </w:r>
      <w:r w:rsidR="00953979" w:rsidRPr="00FE0A53">
        <w:rPr>
          <w:color w:val="000000"/>
          <w:lang w:eastAsia="lt-LT"/>
        </w:rPr>
        <w:t xml:space="preserve"> ct</w:t>
      </w:r>
      <w:r w:rsidR="00143004" w:rsidRPr="00FE0A53">
        <w:rPr>
          <w:color w:val="000000"/>
          <w:lang w:eastAsia="lt-LT"/>
        </w:rPr>
        <w:t>)</w:t>
      </w:r>
      <w:r w:rsidR="00093C10" w:rsidRPr="00FE0A53">
        <w:rPr>
          <w:color w:val="000000"/>
          <w:lang w:eastAsia="lt-LT"/>
        </w:rPr>
        <w:t>;</w:t>
      </w:r>
    </w:p>
    <w:p w:rsidR="00143004" w:rsidRPr="00FE0A53" w:rsidRDefault="00143004" w:rsidP="00CB541A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FE0A53">
        <w:rPr>
          <w:color w:val="000000"/>
          <w:lang w:eastAsia="lt-LT"/>
        </w:rPr>
        <w:t>1.2. Dienos socialinė glob</w:t>
      </w:r>
      <w:r w:rsidR="002F2249" w:rsidRPr="00FE0A53">
        <w:rPr>
          <w:color w:val="000000"/>
          <w:lang w:eastAsia="lt-LT"/>
        </w:rPr>
        <w:t>a</w:t>
      </w:r>
      <w:r w:rsidRPr="00FE0A53">
        <w:rPr>
          <w:color w:val="000000"/>
          <w:lang w:eastAsia="lt-LT"/>
        </w:rPr>
        <w:t xml:space="preserve"> vaik</w:t>
      </w:r>
      <w:r w:rsidR="00E9234C" w:rsidRPr="00FE0A53">
        <w:rPr>
          <w:color w:val="000000"/>
          <w:lang w:eastAsia="lt-LT"/>
        </w:rPr>
        <w:t>ui</w:t>
      </w:r>
      <w:r w:rsidRPr="00FE0A53">
        <w:rPr>
          <w:color w:val="000000"/>
          <w:lang w:eastAsia="lt-LT"/>
        </w:rPr>
        <w:t xml:space="preserve"> su sunkia negalia </w:t>
      </w:r>
      <w:r w:rsidR="00286383" w:rsidRPr="00FE0A53">
        <w:rPr>
          <w:color w:val="000000"/>
          <w:lang w:eastAsia="lt-LT"/>
        </w:rPr>
        <w:t>–</w:t>
      </w:r>
      <w:r w:rsidRPr="00FE0A53">
        <w:rPr>
          <w:color w:val="000000"/>
          <w:lang w:eastAsia="lt-LT"/>
        </w:rPr>
        <w:t xml:space="preserve"> 1177,10 </w:t>
      </w:r>
      <w:proofErr w:type="spellStart"/>
      <w:r w:rsidRPr="00FE0A53">
        <w:rPr>
          <w:color w:val="000000"/>
          <w:lang w:eastAsia="lt-LT"/>
        </w:rPr>
        <w:t>Eur</w:t>
      </w:r>
      <w:proofErr w:type="spellEnd"/>
      <w:r w:rsidR="00391619" w:rsidRPr="00FE0A53">
        <w:rPr>
          <w:color w:val="000000"/>
          <w:lang w:eastAsia="lt-LT"/>
        </w:rPr>
        <w:t xml:space="preserve"> (vienas tūkstantis vienas šimtas septyniasdešimt septyni eurai 10 ct) per mėnesį, </w:t>
      </w:r>
      <w:r w:rsidR="00093C10" w:rsidRPr="00FE0A53">
        <w:rPr>
          <w:color w:val="000000"/>
          <w:lang w:eastAsia="lt-LT"/>
        </w:rPr>
        <w:t xml:space="preserve">vienos valandos įkainis – </w:t>
      </w:r>
      <w:r w:rsidRPr="00FE0A53">
        <w:rPr>
          <w:color w:val="000000"/>
          <w:lang w:eastAsia="lt-LT"/>
        </w:rPr>
        <w:t xml:space="preserve">7,04 </w:t>
      </w:r>
      <w:proofErr w:type="spellStart"/>
      <w:r w:rsidRPr="00FE0A53">
        <w:rPr>
          <w:color w:val="000000"/>
          <w:lang w:eastAsia="lt-LT"/>
        </w:rPr>
        <w:t>Eur</w:t>
      </w:r>
      <w:proofErr w:type="spellEnd"/>
      <w:r w:rsidR="00391619" w:rsidRPr="00FE0A53">
        <w:rPr>
          <w:color w:val="000000"/>
          <w:lang w:eastAsia="lt-LT"/>
        </w:rPr>
        <w:t xml:space="preserve"> (septyni eurai, 4 ct)</w:t>
      </w:r>
      <w:r w:rsidR="00286383" w:rsidRPr="00FE0A53">
        <w:rPr>
          <w:color w:val="000000"/>
          <w:lang w:eastAsia="lt-LT"/>
        </w:rPr>
        <w:t>;</w:t>
      </w:r>
    </w:p>
    <w:p w:rsidR="002F2249" w:rsidRPr="00FE0A53" w:rsidRDefault="00143004" w:rsidP="00CB541A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FE0A53">
        <w:rPr>
          <w:color w:val="000000"/>
          <w:lang w:eastAsia="lt-LT"/>
        </w:rPr>
        <w:t>1.</w:t>
      </w:r>
      <w:r w:rsidR="002F2249" w:rsidRPr="00FE0A53">
        <w:rPr>
          <w:color w:val="000000"/>
          <w:lang w:eastAsia="lt-LT"/>
        </w:rPr>
        <w:t>3</w:t>
      </w:r>
      <w:r w:rsidRPr="00FE0A53">
        <w:rPr>
          <w:color w:val="000000"/>
          <w:lang w:eastAsia="lt-LT"/>
        </w:rPr>
        <w:t>.</w:t>
      </w:r>
      <w:r w:rsidR="00200334" w:rsidRPr="00FE0A53">
        <w:rPr>
          <w:color w:val="000000"/>
          <w:lang w:eastAsia="lt-LT"/>
        </w:rPr>
        <w:t xml:space="preserve"> </w:t>
      </w:r>
      <w:r w:rsidRPr="00FE0A53">
        <w:rPr>
          <w:color w:val="000000"/>
          <w:lang w:eastAsia="lt-LT"/>
        </w:rPr>
        <w:t>Dienos socialinė glob</w:t>
      </w:r>
      <w:r w:rsidR="002F2249" w:rsidRPr="00FE0A53">
        <w:rPr>
          <w:color w:val="000000"/>
          <w:lang w:eastAsia="lt-LT"/>
        </w:rPr>
        <w:t>a</w:t>
      </w:r>
      <w:r w:rsidRPr="00FE0A53">
        <w:rPr>
          <w:color w:val="000000"/>
          <w:lang w:eastAsia="lt-LT"/>
        </w:rPr>
        <w:t xml:space="preserve"> suaugusi</w:t>
      </w:r>
      <w:r w:rsidR="00E9234C" w:rsidRPr="00FE0A53">
        <w:rPr>
          <w:color w:val="000000"/>
          <w:lang w:eastAsia="lt-LT"/>
        </w:rPr>
        <w:t>am</w:t>
      </w:r>
      <w:r w:rsidRPr="00FE0A53">
        <w:rPr>
          <w:color w:val="000000"/>
          <w:lang w:eastAsia="lt-LT"/>
        </w:rPr>
        <w:t xml:space="preserve"> asmeni</w:t>
      </w:r>
      <w:r w:rsidR="00E9234C" w:rsidRPr="00FE0A53">
        <w:rPr>
          <w:color w:val="000000"/>
          <w:lang w:eastAsia="lt-LT"/>
        </w:rPr>
        <w:t>ui</w:t>
      </w:r>
      <w:r w:rsidRPr="00FE0A53">
        <w:rPr>
          <w:color w:val="000000"/>
          <w:lang w:eastAsia="lt-LT"/>
        </w:rPr>
        <w:t xml:space="preserve"> su sunkia negalia </w:t>
      </w:r>
      <w:r w:rsidR="00286383" w:rsidRPr="00FE0A53">
        <w:rPr>
          <w:color w:val="000000"/>
          <w:lang w:eastAsia="lt-LT"/>
        </w:rPr>
        <w:t>–</w:t>
      </w:r>
      <w:r w:rsidR="00E9234C" w:rsidRPr="00FE0A53">
        <w:rPr>
          <w:color w:val="000000"/>
          <w:lang w:eastAsia="lt-LT"/>
        </w:rPr>
        <w:t xml:space="preserve"> </w:t>
      </w:r>
      <w:r w:rsidR="002F2249" w:rsidRPr="00FE0A53">
        <w:rPr>
          <w:color w:val="000000"/>
          <w:lang w:eastAsia="lt-LT"/>
        </w:rPr>
        <w:t>1058,32</w:t>
      </w:r>
      <w:r w:rsidR="002F2249" w:rsidRPr="00FE0A53">
        <w:rPr>
          <w:b/>
          <w:bCs/>
          <w:color w:val="000000"/>
          <w:lang w:eastAsia="lt-LT"/>
        </w:rPr>
        <w:t xml:space="preserve"> </w:t>
      </w:r>
      <w:proofErr w:type="spellStart"/>
      <w:r w:rsidR="002F2249" w:rsidRPr="00FE0A53">
        <w:rPr>
          <w:color w:val="000000"/>
          <w:lang w:eastAsia="lt-LT"/>
        </w:rPr>
        <w:t>Eur</w:t>
      </w:r>
      <w:proofErr w:type="spellEnd"/>
      <w:r w:rsidR="00E9234C" w:rsidRPr="00FE0A53">
        <w:rPr>
          <w:color w:val="000000"/>
          <w:lang w:eastAsia="lt-LT"/>
        </w:rPr>
        <w:t xml:space="preserve"> (vienas tūkstantis penkiasdešimt aštuoni eurai 32 ct) per mėnesį,</w:t>
      </w:r>
      <w:r w:rsidR="002F2249" w:rsidRPr="00FE0A53">
        <w:rPr>
          <w:color w:val="000000"/>
          <w:lang w:eastAsia="lt-LT"/>
        </w:rPr>
        <w:t xml:space="preserve"> </w:t>
      </w:r>
      <w:r w:rsidR="00093C10" w:rsidRPr="00FE0A53">
        <w:rPr>
          <w:color w:val="000000"/>
          <w:lang w:eastAsia="lt-LT"/>
        </w:rPr>
        <w:t xml:space="preserve">vienos valandos įkainis – </w:t>
      </w:r>
      <w:r w:rsidR="002F2249" w:rsidRPr="00FE0A53">
        <w:rPr>
          <w:color w:val="000000"/>
          <w:lang w:eastAsia="lt-LT"/>
        </w:rPr>
        <w:t xml:space="preserve">6,33 </w:t>
      </w:r>
      <w:proofErr w:type="spellStart"/>
      <w:r w:rsidR="002F2249" w:rsidRPr="00FE0A53">
        <w:rPr>
          <w:color w:val="000000"/>
          <w:lang w:eastAsia="lt-LT"/>
        </w:rPr>
        <w:t>Eur</w:t>
      </w:r>
      <w:proofErr w:type="spellEnd"/>
      <w:r w:rsidR="00E9234C" w:rsidRPr="00FE0A53">
        <w:rPr>
          <w:color w:val="000000"/>
          <w:lang w:eastAsia="lt-LT"/>
        </w:rPr>
        <w:t xml:space="preserve"> (šeši eurai 33 ct)</w:t>
      </w:r>
      <w:r w:rsidR="00286383" w:rsidRPr="00FE0A53">
        <w:rPr>
          <w:color w:val="000000"/>
          <w:lang w:eastAsia="lt-LT"/>
        </w:rPr>
        <w:t>;</w:t>
      </w:r>
    </w:p>
    <w:p w:rsidR="002F2249" w:rsidRPr="00FE0A53" w:rsidRDefault="002F2249" w:rsidP="00CB541A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FE0A53">
        <w:rPr>
          <w:color w:val="000000"/>
          <w:lang w:eastAsia="lt-LT"/>
        </w:rPr>
        <w:t xml:space="preserve">1.4. Laikinas atokvėpis </w:t>
      </w:r>
      <w:r w:rsidR="00471AAA" w:rsidRPr="00FE0A53">
        <w:rPr>
          <w:color w:val="000000"/>
          <w:lang w:eastAsia="lt-LT"/>
        </w:rPr>
        <w:t xml:space="preserve">vaikui </w:t>
      </w:r>
      <w:r w:rsidRPr="00FE0A53">
        <w:rPr>
          <w:color w:val="000000"/>
          <w:lang w:eastAsia="lt-LT"/>
        </w:rPr>
        <w:t xml:space="preserve">su negalia </w:t>
      </w:r>
      <w:r w:rsidR="00286383" w:rsidRPr="00FE0A53">
        <w:rPr>
          <w:color w:val="000000"/>
          <w:lang w:eastAsia="lt-LT"/>
        </w:rPr>
        <w:t>–</w:t>
      </w:r>
      <w:r w:rsidRPr="00FE0A53">
        <w:rPr>
          <w:color w:val="000000"/>
          <w:lang w:eastAsia="lt-LT"/>
        </w:rPr>
        <w:t xml:space="preserve"> 42,02</w:t>
      </w:r>
      <w:r w:rsidR="00471AAA" w:rsidRPr="00FE0A53">
        <w:rPr>
          <w:color w:val="000000"/>
          <w:lang w:eastAsia="lt-LT"/>
        </w:rPr>
        <w:t xml:space="preserve"> </w:t>
      </w:r>
      <w:proofErr w:type="spellStart"/>
      <w:r w:rsidR="00471AAA" w:rsidRPr="00FE0A53">
        <w:rPr>
          <w:color w:val="000000"/>
          <w:lang w:eastAsia="lt-LT"/>
        </w:rPr>
        <w:t>Eur</w:t>
      </w:r>
      <w:proofErr w:type="spellEnd"/>
      <w:r w:rsidR="00471AAA" w:rsidRPr="00FE0A53">
        <w:rPr>
          <w:color w:val="000000"/>
          <w:lang w:eastAsia="lt-LT"/>
        </w:rPr>
        <w:t xml:space="preserve"> (keturiasdešimt du eurai 2 ct) </w:t>
      </w:r>
      <w:r w:rsidR="00093C10" w:rsidRPr="00FE0A53">
        <w:rPr>
          <w:color w:val="000000"/>
          <w:lang w:eastAsia="lt-LT"/>
        </w:rPr>
        <w:t>už</w:t>
      </w:r>
      <w:r w:rsidR="00471AAA" w:rsidRPr="00FE0A53">
        <w:rPr>
          <w:color w:val="000000"/>
          <w:lang w:eastAsia="lt-LT"/>
        </w:rPr>
        <w:t xml:space="preserve"> parą</w:t>
      </w:r>
      <w:r w:rsidR="00286383" w:rsidRPr="00FE0A53">
        <w:rPr>
          <w:color w:val="000000"/>
          <w:lang w:eastAsia="lt-LT"/>
        </w:rPr>
        <w:t>;</w:t>
      </w:r>
    </w:p>
    <w:p w:rsidR="00286383" w:rsidRPr="00FE0A53" w:rsidRDefault="00200334" w:rsidP="00CB541A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FE0A53">
        <w:rPr>
          <w:color w:val="000000"/>
          <w:lang w:eastAsia="lt-LT"/>
        </w:rPr>
        <w:t xml:space="preserve">1.5. </w:t>
      </w:r>
      <w:r w:rsidR="002F2249" w:rsidRPr="00FE0A53">
        <w:rPr>
          <w:color w:val="000000"/>
          <w:lang w:eastAsia="lt-LT"/>
        </w:rPr>
        <w:t xml:space="preserve">Laikinas atokvėpis </w:t>
      </w:r>
      <w:r w:rsidR="00471AAA" w:rsidRPr="00FE0A53">
        <w:rPr>
          <w:color w:val="000000"/>
          <w:lang w:eastAsia="lt-LT"/>
        </w:rPr>
        <w:t xml:space="preserve">vaikui ir </w:t>
      </w:r>
      <w:r w:rsidRPr="00FE0A53">
        <w:rPr>
          <w:color w:val="000000"/>
          <w:lang w:eastAsia="lt-LT"/>
        </w:rPr>
        <w:t xml:space="preserve">suaugusiam </w:t>
      </w:r>
      <w:r w:rsidR="00471AAA" w:rsidRPr="00FE0A53">
        <w:rPr>
          <w:color w:val="000000"/>
          <w:lang w:eastAsia="lt-LT"/>
        </w:rPr>
        <w:t xml:space="preserve">asmeniui </w:t>
      </w:r>
      <w:r w:rsidR="002F2249" w:rsidRPr="00FE0A53">
        <w:rPr>
          <w:color w:val="000000"/>
          <w:lang w:eastAsia="lt-LT"/>
        </w:rPr>
        <w:t xml:space="preserve">su sunkia negalia </w:t>
      </w:r>
      <w:r w:rsidR="00286383" w:rsidRPr="00FE0A53">
        <w:rPr>
          <w:color w:val="000000"/>
          <w:lang w:eastAsia="lt-LT"/>
        </w:rPr>
        <w:t>–</w:t>
      </w:r>
      <w:r w:rsidR="002F2249" w:rsidRPr="00FE0A53">
        <w:rPr>
          <w:color w:val="000000"/>
          <w:lang w:eastAsia="lt-LT"/>
        </w:rPr>
        <w:t xml:space="preserve"> 58,83</w:t>
      </w:r>
      <w:r w:rsidR="00471AAA" w:rsidRPr="00FE0A53">
        <w:rPr>
          <w:color w:val="000000"/>
          <w:lang w:eastAsia="lt-LT"/>
        </w:rPr>
        <w:t xml:space="preserve"> </w:t>
      </w:r>
      <w:proofErr w:type="spellStart"/>
      <w:r w:rsidR="00471AAA" w:rsidRPr="00FE0A53">
        <w:rPr>
          <w:color w:val="000000"/>
          <w:lang w:eastAsia="lt-LT"/>
        </w:rPr>
        <w:t>Eur</w:t>
      </w:r>
      <w:proofErr w:type="spellEnd"/>
      <w:r w:rsidR="00177740" w:rsidRPr="00FE0A53">
        <w:rPr>
          <w:color w:val="000000"/>
          <w:lang w:eastAsia="lt-LT"/>
        </w:rPr>
        <w:t xml:space="preserve"> (penkiasdešimt aštuoni eurai 83 ct) </w:t>
      </w:r>
      <w:r w:rsidR="00093C10" w:rsidRPr="00FE0A53">
        <w:rPr>
          <w:color w:val="000000"/>
          <w:lang w:eastAsia="lt-LT"/>
        </w:rPr>
        <w:t>už</w:t>
      </w:r>
      <w:r w:rsidR="00177740" w:rsidRPr="00FE0A53">
        <w:rPr>
          <w:color w:val="000000"/>
          <w:lang w:eastAsia="lt-LT"/>
        </w:rPr>
        <w:t xml:space="preserve"> parą</w:t>
      </w:r>
      <w:r w:rsidR="00286383" w:rsidRPr="00FE0A53">
        <w:rPr>
          <w:color w:val="000000"/>
          <w:lang w:eastAsia="lt-LT"/>
        </w:rPr>
        <w:t>.</w:t>
      </w:r>
      <w:r w:rsidR="00471AAA" w:rsidRPr="00FE0A53">
        <w:rPr>
          <w:color w:val="000000"/>
          <w:lang w:eastAsia="lt-LT"/>
        </w:rPr>
        <w:t xml:space="preserve"> </w:t>
      </w:r>
    </w:p>
    <w:p w:rsidR="00E4495C" w:rsidRPr="00FE0A53" w:rsidRDefault="00F52E25" w:rsidP="00CB541A">
      <w:pPr>
        <w:shd w:val="clear" w:color="auto" w:fill="FFFFFF"/>
        <w:ind w:firstLine="720"/>
        <w:jc w:val="both"/>
        <w:rPr>
          <w:lang w:eastAsia="lt-LT"/>
        </w:rPr>
      </w:pPr>
      <w:r w:rsidRPr="00FE0A53">
        <w:rPr>
          <w:color w:val="000000"/>
          <w:lang w:eastAsia="lt-LT"/>
        </w:rPr>
        <w:t>2. Pavesti</w:t>
      </w:r>
      <w:r w:rsidR="00896F24" w:rsidRPr="00FE0A53">
        <w:rPr>
          <w:color w:val="000000"/>
          <w:lang w:eastAsia="lt-LT"/>
        </w:rPr>
        <w:t xml:space="preserve"> Plungės rajono savivaldybės administracijos direktoriui </w:t>
      </w:r>
      <w:r w:rsidR="00550D5C" w:rsidRPr="00FE0A53">
        <w:rPr>
          <w:color w:val="000000"/>
          <w:lang w:eastAsia="lt-LT"/>
        </w:rPr>
        <w:t>patvirtinti</w:t>
      </w:r>
      <w:r w:rsidRPr="00FE0A53">
        <w:rPr>
          <w:color w:val="000000"/>
          <w:lang w:eastAsia="lt-LT"/>
        </w:rPr>
        <w:t xml:space="preserve"> </w:t>
      </w:r>
      <w:r w:rsidR="00550D5C" w:rsidRPr="00FE0A53">
        <w:rPr>
          <w:rFonts w:eastAsia="Calibri"/>
        </w:rPr>
        <w:t>S</w:t>
      </w:r>
      <w:r w:rsidRPr="00FE0A53">
        <w:rPr>
          <w:rFonts w:eastAsia="Calibri"/>
        </w:rPr>
        <w:t>ocialinės globos paslaugų teikimo</w:t>
      </w:r>
      <w:r w:rsidRPr="00FE0A53">
        <w:rPr>
          <w:lang w:val="pt-BR"/>
        </w:rPr>
        <w:t xml:space="preserve"> </w:t>
      </w:r>
      <w:r w:rsidR="00550D5C" w:rsidRPr="00FE0A53">
        <w:rPr>
          <w:rFonts w:eastAsia="Calibri"/>
          <w:lang w:val="pt-BR"/>
        </w:rPr>
        <w:t>P</w:t>
      </w:r>
      <w:r w:rsidRPr="00FE0A53">
        <w:rPr>
          <w:rFonts w:eastAsia="Calibri"/>
          <w:lang w:val="pt-BR"/>
        </w:rPr>
        <w:t>lungės specialiojo ugdymo centre</w:t>
      </w:r>
      <w:r w:rsidRPr="00FE0A53">
        <w:rPr>
          <w:lang w:eastAsia="lt-LT"/>
        </w:rPr>
        <w:t xml:space="preserve"> tvarkos apraš</w:t>
      </w:r>
      <w:r w:rsidR="00550D5C" w:rsidRPr="00FE0A53">
        <w:rPr>
          <w:lang w:eastAsia="lt-LT"/>
        </w:rPr>
        <w:t>ą.</w:t>
      </w:r>
    </w:p>
    <w:bookmarkEnd w:id="2"/>
    <w:p w:rsidR="00D513B4" w:rsidRPr="00FE0A53" w:rsidRDefault="00F04463" w:rsidP="00CB541A">
      <w:pPr>
        <w:ind w:firstLine="720"/>
        <w:jc w:val="both"/>
      </w:pPr>
      <w:r w:rsidRPr="00FE0A53">
        <w:t>3</w:t>
      </w:r>
      <w:r w:rsidR="008A2B5B" w:rsidRPr="00FE0A53">
        <w:t xml:space="preserve">. </w:t>
      </w:r>
      <w:r w:rsidRPr="00FE0A53">
        <w:t>Paskelbti</w:t>
      </w:r>
      <w:r w:rsidR="008A2B5B" w:rsidRPr="00FE0A53">
        <w:t xml:space="preserve"> šį sprendimą Teisės aktų registre</w:t>
      </w:r>
      <w:r w:rsidR="00D513B4" w:rsidRPr="00FE0A53">
        <w:rPr>
          <w:rFonts w:eastAsia="Calibri"/>
        </w:rPr>
        <w:t xml:space="preserve"> </w:t>
      </w:r>
      <w:r w:rsidR="00D513B4" w:rsidRPr="00FE0A53">
        <w:t xml:space="preserve">ir Plungės rajono savivaldybės interneto svetainėje </w:t>
      </w:r>
      <w:hyperlink r:id="rId10" w:history="1">
        <w:r w:rsidR="00D513B4" w:rsidRPr="00FE0A53">
          <w:rPr>
            <w:rStyle w:val="Hipersaitas"/>
          </w:rPr>
          <w:t>www.plunge.lt</w:t>
        </w:r>
      </w:hyperlink>
      <w:r w:rsidR="00D513B4" w:rsidRPr="00FE0A53">
        <w:rPr>
          <w:u w:val="single"/>
        </w:rPr>
        <w:t xml:space="preserve"> .</w:t>
      </w:r>
    </w:p>
    <w:p w:rsidR="008A2B5B" w:rsidRPr="00FE0A53" w:rsidRDefault="008A2B5B" w:rsidP="00592B2B">
      <w:pPr>
        <w:ind w:left="-142" w:firstLine="862"/>
        <w:jc w:val="both"/>
      </w:pPr>
    </w:p>
    <w:p w:rsidR="00CB2846" w:rsidRDefault="00CB2846" w:rsidP="005112A5">
      <w:pPr>
        <w:ind w:left="-142"/>
        <w:jc w:val="both"/>
      </w:pPr>
    </w:p>
    <w:p w:rsidR="00592B2B" w:rsidRPr="00592B2B" w:rsidRDefault="00592B2B" w:rsidP="0008532C">
      <w:pPr>
        <w:tabs>
          <w:tab w:val="left" w:pos="7938"/>
        </w:tabs>
      </w:pPr>
      <w:r>
        <w:t>S</w:t>
      </w:r>
      <w:r w:rsidRPr="00592B2B">
        <w:t xml:space="preserve">avivaldybės meras </w:t>
      </w:r>
      <w:r w:rsidR="0008532C">
        <w:tab/>
        <w:t>Audrius Klišonis</w:t>
      </w:r>
      <w:r>
        <w:t xml:space="preserve"> </w:t>
      </w:r>
    </w:p>
    <w:sectPr w:rsidR="00592B2B" w:rsidRPr="00592B2B" w:rsidSect="00CB541A">
      <w:pgSz w:w="11906" w:h="16838"/>
      <w:pgMar w:top="1134" w:right="567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8AF" w:rsidRDefault="005078AF">
      <w:r>
        <w:separator/>
      </w:r>
    </w:p>
  </w:endnote>
  <w:endnote w:type="continuationSeparator" w:id="0">
    <w:p w:rsidR="005078AF" w:rsidRDefault="0050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8AF" w:rsidRDefault="005078AF">
      <w:r>
        <w:separator/>
      </w:r>
    </w:p>
  </w:footnote>
  <w:footnote w:type="continuationSeparator" w:id="0">
    <w:p w:rsidR="005078AF" w:rsidRDefault="00507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130AB"/>
    <w:rsid w:val="0001564B"/>
    <w:rsid w:val="00017B63"/>
    <w:rsid w:val="00021928"/>
    <w:rsid w:val="00026470"/>
    <w:rsid w:val="00037204"/>
    <w:rsid w:val="00040BC9"/>
    <w:rsid w:val="00041051"/>
    <w:rsid w:val="0005505A"/>
    <w:rsid w:val="00055A53"/>
    <w:rsid w:val="00056369"/>
    <w:rsid w:val="0005647B"/>
    <w:rsid w:val="000579A2"/>
    <w:rsid w:val="00057FDD"/>
    <w:rsid w:val="0006080D"/>
    <w:rsid w:val="00060B15"/>
    <w:rsid w:val="0006167C"/>
    <w:rsid w:val="00067ADD"/>
    <w:rsid w:val="00073C22"/>
    <w:rsid w:val="00074877"/>
    <w:rsid w:val="000776A8"/>
    <w:rsid w:val="0008304B"/>
    <w:rsid w:val="0008475F"/>
    <w:rsid w:val="0008532C"/>
    <w:rsid w:val="000861C4"/>
    <w:rsid w:val="00087634"/>
    <w:rsid w:val="000939DC"/>
    <w:rsid w:val="00093C10"/>
    <w:rsid w:val="00097D4A"/>
    <w:rsid w:val="000A519E"/>
    <w:rsid w:val="000A7A93"/>
    <w:rsid w:val="000B02B3"/>
    <w:rsid w:val="000B2BAB"/>
    <w:rsid w:val="000B65B0"/>
    <w:rsid w:val="000B7AB8"/>
    <w:rsid w:val="000C2969"/>
    <w:rsid w:val="000C68E6"/>
    <w:rsid w:val="000C6F6E"/>
    <w:rsid w:val="000D2C57"/>
    <w:rsid w:val="000D4066"/>
    <w:rsid w:val="000D40D4"/>
    <w:rsid w:val="000E39B9"/>
    <w:rsid w:val="000E6B20"/>
    <w:rsid w:val="001039DA"/>
    <w:rsid w:val="00114644"/>
    <w:rsid w:val="00115277"/>
    <w:rsid w:val="0012581B"/>
    <w:rsid w:val="00126388"/>
    <w:rsid w:val="00126D1F"/>
    <w:rsid w:val="00127B86"/>
    <w:rsid w:val="00130D57"/>
    <w:rsid w:val="0013156A"/>
    <w:rsid w:val="001410AD"/>
    <w:rsid w:val="00142104"/>
    <w:rsid w:val="00143004"/>
    <w:rsid w:val="00143C18"/>
    <w:rsid w:val="00153C3B"/>
    <w:rsid w:val="0015649A"/>
    <w:rsid w:val="001641A0"/>
    <w:rsid w:val="00165036"/>
    <w:rsid w:val="00166E2E"/>
    <w:rsid w:val="001674E3"/>
    <w:rsid w:val="00170B48"/>
    <w:rsid w:val="00177740"/>
    <w:rsid w:val="00177811"/>
    <w:rsid w:val="00192280"/>
    <w:rsid w:val="0019630B"/>
    <w:rsid w:val="001A0CC4"/>
    <w:rsid w:val="001A37E2"/>
    <w:rsid w:val="001A613B"/>
    <w:rsid w:val="001A6A49"/>
    <w:rsid w:val="001B2B36"/>
    <w:rsid w:val="001B7016"/>
    <w:rsid w:val="001C56A8"/>
    <w:rsid w:val="001C5A5F"/>
    <w:rsid w:val="001D10CB"/>
    <w:rsid w:val="001D35BF"/>
    <w:rsid w:val="001D5D5B"/>
    <w:rsid w:val="001D61B4"/>
    <w:rsid w:val="001E362A"/>
    <w:rsid w:val="001E3737"/>
    <w:rsid w:val="001E6C36"/>
    <w:rsid w:val="001E7EB2"/>
    <w:rsid w:val="001F0C4A"/>
    <w:rsid w:val="001F3079"/>
    <w:rsid w:val="00200334"/>
    <w:rsid w:val="002022E8"/>
    <w:rsid w:val="00213B8E"/>
    <w:rsid w:val="0021777B"/>
    <w:rsid w:val="002205F3"/>
    <w:rsid w:val="002270EB"/>
    <w:rsid w:val="0023171D"/>
    <w:rsid w:val="002410DF"/>
    <w:rsid w:val="0024430E"/>
    <w:rsid w:val="00245C7F"/>
    <w:rsid w:val="002520BD"/>
    <w:rsid w:val="0025477E"/>
    <w:rsid w:val="00254EC3"/>
    <w:rsid w:val="0026028B"/>
    <w:rsid w:val="00273E35"/>
    <w:rsid w:val="00275C1C"/>
    <w:rsid w:val="002767E2"/>
    <w:rsid w:val="00280F76"/>
    <w:rsid w:val="002862AB"/>
    <w:rsid w:val="00286383"/>
    <w:rsid w:val="00292706"/>
    <w:rsid w:val="002A085D"/>
    <w:rsid w:val="002A58C0"/>
    <w:rsid w:val="002C09A8"/>
    <w:rsid w:val="002C6345"/>
    <w:rsid w:val="002D4693"/>
    <w:rsid w:val="002D49EE"/>
    <w:rsid w:val="002E30EE"/>
    <w:rsid w:val="002E5033"/>
    <w:rsid w:val="002F2249"/>
    <w:rsid w:val="002F2296"/>
    <w:rsid w:val="002F5203"/>
    <w:rsid w:val="0030701D"/>
    <w:rsid w:val="003109DC"/>
    <w:rsid w:val="003130CF"/>
    <w:rsid w:val="003137AB"/>
    <w:rsid w:val="00324E0F"/>
    <w:rsid w:val="003254C8"/>
    <w:rsid w:val="00326296"/>
    <w:rsid w:val="00342A04"/>
    <w:rsid w:val="00342A3A"/>
    <w:rsid w:val="00342B8A"/>
    <w:rsid w:val="00342DE2"/>
    <w:rsid w:val="003474CA"/>
    <w:rsid w:val="00347DFC"/>
    <w:rsid w:val="00352A11"/>
    <w:rsid w:val="0035660C"/>
    <w:rsid w:val="00364AE7"/>
    <w:rsid w:val="003671F0"/>
    <w:rsid w:val="00370A7C"/>
    <w:rsid w:val="00374435"/>
    <w:rsid w:val="003772CB"/>
    <w:rsid w:val="0038340B"/>
    <w:rsid w:val="0038461C"/>
    <w:rsid w:val="0038598C"/>
    <w:rsid w:val="0038621C"/>
    <w:rsid w:val="00391619"/>
    <w:rsid w:val="00394297"/>
    <w:rsid w:val="00396513"/>
    <w:rsid w:val="003A1D72"/>
    <w:rsid w:val="003A200D"/>
    <w:rsid w:val="003A2C61"/>
    <w:rsid w:val="003A2C71"/>
    <w:rsid w:val="003A3ECE"/>
    <w:rsid w:val="003A432C"/>
    <w:rsid w:val="003A52DC"/>
    <w:rsid w:val="003A691F"/>
    <w:rsid w:val="003A786B"/>
    <w:rsid w:val="003B0DA9"/>
    <w:rsid w:val="003B7A5A"/>
    <w:rsid w:val="003C4876"/>
    <w:rsid w:val="003C6DF3"/>
    <w:rsid w:val="003C73FF"/>
    <w:rsid w:val="003D55B2"/>
    <w:rsid w:val="003D7197"/>
    <w:rsid w:val="003E1073"/>
    <w:rsid w:val="003E1494"/>
    <w:rsid w:val="003F237C"/>
    <w:rsid w:val="003F271B"/>
    <w:rsid w:val="003F3F37"/>
    <w:rsid w:val="003F6ADA"/>
    <w:rsid w:val="00407DC5"/>
    <w:rsid w:val="00415211"/>
    <w:rsid w:val="00415450"/>
    <w:rsid w:val="004245CA"/>
    <w:rsid w:val="00433A69"/>
    <w:rsid w:val="00452854"/>
    <w:rsid w:val="00453DFD"/>
    <w:rsid w:val="00462037"/>
    <w:rsid w:val="00470AC0"/>
    <w:rsid w:val="004713B9"/>
    <w:rsid w:val="00471AAA"/>
    <w:rsid w:val="00474344"/>
    <w:rsid w:val="00474BCA"/>
    <w:rsid w:val="00483CDD"/>
    <w:rsid w:val="0048467C"/>
    <w:rsid w:val="004909F6"/>
    <w:rsid w:val="00493D4C"/>
    <w:rsid w:val="004A68F2"/>
    <w:rsid w:val="004C3F49"/>
    <w:rsid w:val="004C4095"/>
    <w:rsid w:val="004C61D7"/>
    <w:rsid w:val="004D2C40"/>
    <w:rsid w:val="004E2BA8"/>
    <w:rsid w:val="004F3F44"/>
    <w:rsid w:val="004F500E"/>
    <w:rsid w:val="004F5ECB"/>
    <w:rsid w:val="004F626E"/>
    <w:rsid w:val="00500938"/>
    <w:rsid w:val="005040DD"/>
    <w:rsid w:val="005078AF"/>
    <w:rsid w:val="005107AB"/>
    <w:rsid w:val="005112A5"/>
    <w:rsid w:val="00513D21"/>
    <w:rsid w:val="005160B4"/>
    <w:rsid w:val="0052595B"/>
    <w:rsid w:val="0053435E"/>
    <w:rsid w:val="005366BD"/>
    <w:rsid w:val="0054166B"/>
    <w:rsid w:val="00541909"/>
    <w:rsid w:val="00541AAE"/>
    <w:rsid w:val="00546D3B"/>
    <w:rsid w:val="00547A88"/>
    <w:rsid w:val="00550397"/>
    <w:rsid w:val="00550D5C"/>
    <w:rsid w:val="0055117D"/>
    <w:rsid w:val="00553371"/>
    <w:rsid w:val="005566C8"/>
    <w:rsid w:val="005600E1"/>
    <w:rsid w:val="00563F71"/>
    <w:rsid w:val="00564DD5"/>
    <w:rsid w:val="005668CA"/>
    <w:rsid w:val="00575AA0"/>
    <w:rsid w:val="00581F07"/>
    <w:rsid w:val="0058206C"/>
    <w:rsid w:val="005861B2"/>
    <w:rsid w:val="00587CCD"/>
    <w:rsid w:val="005917DE"/>
    <w:rsid w:val="00592B2B"/>
    <w:rsid w:val="0059652D"/>
    <w:rsid w:val="005971B3"/>
    <w:rsid w:val="005A0E19"/>
    <w:rsid w:val="005A1F45"/>
    <w:rsid w:val="005A7730"/>
    <w:rsid w:val="005B40CE"/>
    <w:rsid w:val="005B6DD0"/>
    <w:rsid w:val="005B7F66"/>
    <w:rsid w:val="005C284B"/>
    <w:rsid w:val="005C6DB9"/>
    <w:rsid w:val="005D2F3F"/>
    <w:rsid w:val="005D3413"/>
    <w:rsid w:val="005D3738"/>
    <w:rsid w:val="005D5C61"/>
    <w:rsid w:val="005E08C7"/>
    <w:rsid w:val="005E14DD"/>
    <w:rsid w:val="005E1C42"/>
    <w:rsid w:val="005E5B8E"/>
    <w:rsid w:val="005E6F59"/>
    <w:rsid w:val="006055E4"/>
    <w:rsid w:val="00610A35"/>
    <w:rsid w:val="00611C53"/>
    <w:rsid w:val="006139EB"/>
    <w:rsid w:val="00613F3F"/>
    <w:rsid w:val="00615D91"/>
    <w:rsid w:val="006212D1"/>
    <w:rsid w:val="00621935"/>
    <w:rsid w:val="00630419"/>
    <w:rsid w:val="0063088F"/>
    <w:rsid w:val="00631AD3"/>
    <w:rsid w:val="00636909"/>
    <w:rsid w:val="00636D10"/>
    <w:rsid w:val="00640990"/>
    <w:rsid w:val="006417AA"/>
    <w:rsid w:val="00653695"/>
    <w:rsid w:val="00654390"/>
    <w:rsid w:val="00655854"/>
    <w:rsid w:val="006560F3"/>
    <w:rsid w:val="006577B2"/>
    <w:rsid w:val="00663399"/>
    <w:rsid w:val="00665ABC"/>
    <w:rsid w:val="006712B3"/>
    <w:rsid w:val="00674B7A"/>
    <w:rsid w:val="006806F0"/>
    <w:rsid w:val="006828A2"/>
    <w:rsid w:val="00691A29"/>
    <w:rsid w:val="00696993"/>
    <w:rsid w:val="006975A2"/>
    <w:rsid w:val="006A2199"/>
    <w:rsid w:val="006A74FF"/>
    <w:rsid w:val="006B354B"/>
    <w:rsid w:val="006B7713"/>
    <w:rsid w:val="006C5992"/>
    <w:rsid w:val="006D1226"/>
    <w:rsid w:val="006D23E1"/>
    <w:rsid w:val="006D2EB3"/>
    <w:rsid w:val="006D453E"/>
    <w:rsid w:val="006D5288"/>
    <w:rsid w:val="006E249E"/>
    <w:rsid w:val="006E74C9"/>
    <w:rsid w:val="006E7646"/>
    <w:rsid w:val="006F40D6"/>
    <w:rsid w:val="00710CF8"/>
    <w:rsid w:val="007119EC"/>
    <w:rsid w:val="00714A3A"/>
    <w:rsid w:val="00714FBA"/>
    <w:rsid w:val="00715A56"/>
    <w:rsid w:val="007256FD"/>
    <w:rsid w:val="007270E6"/>
    <w:rsid w:val="0073003B"/>
    <w:rsid w:val="00730379"/>
    <w:rsid w:val="007322C4"/>
    <w:rsid w:val="00737A2A"/>
    <w:rsid w:val="00742DFF"/>
    <w:rsid w:val="0074390C"/>
    <w:rsid w:val="00746872"/>
    <w:rsid w:val="00747348"/>
    <w:rsid w:val="0074762F"/>
    <w:rsid w:val="00761175"/>
    <w:rsid w:val="0076133E"/>
    <w:rsid w:val="00761A95"/>
    <w:rsid w:val="00764731"/>
    <w:rsid w:val="00766C4E"/>
    <w:rsid w:val="00766CED"/>
    <w:rsid w:val="00780A72"/>
    <w:rsid w:val="00781DDC"/>
    <w:rsid w:val="0078218A"/>
    <w:rsid w:val="00782AED"/>
    <w:rsid w:val="00790142"/>
    <w:rsid w:val="00790FC8"/>
    <w:rsid w:val="007920E0"/>
    <w:rsid w:val="00794058"/>
    <w:rsid w:val="00794212"/>
    <w:rsid w:val="0079555D"/>
    <w:rsid w:val="00797D5C"/>
    <w:rsid w:val="007A04FE"/>
    <w:rsid w:val="007A18D7"/>
    <w:rsid w:val="007A26C3"/>
    <w:rsid w:val="007A626B"/>
    <w:rsid w:val="007A74A3"/>
    <w:rsid w:val="007C036D"/>
    <w:rsid w:val="007C6ACD"/>
    <w:rsid w:val="007C74E0"/>
    <w:rsid w:val="007D5D0B"/>
    <w:rsid w:val="007E35FB"/>
    <w:rsid w:val="007E4921"/>
    <w:rsid w:val="007E70CA"/>
    <w:rsid w:val="007F367D"/>
    <w:rsid w:val="0080353C"/>
    <w:rsid w:val="00811119"/>
    <w:rsid w:val="008138AA"/>
    <w:rsid w:val="00817917"/>
    <w:rsid w:val="00824206"/>
    <w:rsid w:val="00826078"/>
    <w:rsid w:val="00836607"/>
    <w:rsid w:val="00842EB3"/>
    <w:rsid w:val="00850208"/>
    <w:rsid w:val="0085199A"/>
    <w:rsid w:val="0085687D"/>
    <w:rsid w:val="008625A6"/>
    <w:rsid w:val="008631F7"/>
    <w:rsid w:val="00863D49"/>
    <w:rsid w:val="00865E51"/>
    <w:rsid w:val="008742EA"/>
    <w:rsid w:val="00876CD5"/>
    <w:rsid w:val="00881485"/>
    <w:rsid w:val="00882511"/>
    <w:rsid w:val="00882F86"/>
    <w:rsid w:val="00884791"/>
    <w:rsid w:val="008850DF"/>
    <w:rsid w:val="0088654F"/>
    <w:rsid w:val="00891B43"/>
    <w:rsid w:val="00891F4D"/>
    <w:rsid w:val="0089632E"/>
    <w:rsid w:val="00896F24"/>
    <w:rsid w:val="008A06C7"/>
    <w:rsid w:val="008A0AB1"/>
    <w:rsid w:val="008A2B5B"/>
    <w:rsid w:val="008A4437"/>
    <w:rsid w:val="008A5B28"/>
    <w:rsid w:val="008B45F5"/>
    <w:rsid w:val="008B4729"/>
    <w:rsid w:val="008B4F98"/>
    <w:rsid w:val="008B7324"/>
    <w:rsid w:val="008C2BFB"/>
    <w:rsid w:val="008C4CBA"/>
    <w:rsid w:val="008D0DC6"/>
    <w:rsid w:val="008D317E"/>
    <w:rsid w:val="008E0A53"/>
    <w:rsid w:val="008E63DF"/>
    <w:rsid w:val="008E7FE0"/>
    <w:rsid w:val="008F1DC9"/>
    <w:rsid w:val="008F78AA"/>
    <w:rsid w:val="008F7C35"/>
    <w:rsid w:val="00900CB9"/>
    <w:rsid w:val="009024C8"/>
    <w:rsid w:val="0090306F"/>
    <w:rsid w:val="00905B72"/>
    <w:rsid w:val="0091168D"/>
    <w:rsid w:val="00917F04"/>
    <w:rsid w:val="00926743"/>
    <w:rsid w:val="00927099"/>
    <w:rsid w:val="00934529"/>
    <w:rsid w:val="00946D36"/>
    <w:rsid w:val="00952DF0"/>
    <w:rsid w:val="009538D0"/>
    <w:rsid w:val="00953979"/>
    <w:rsid w:val="00954F4C"/>
    <w:rsid w:val="00955504"/>
    <w:rsid w:val="00955CA6"/>
    <w:rsid w:val="00964117"/>
    <w:rsid w:val="00976FB5"/>
    <w:rsid w:val="00977ACE"/>
    <w:rsid w:val="00977FD0"/>
    <w:rsid w:val="00991B8A"/>
    <w:rsid w:val="009A09D1"/>
    <w:rsid w:val="009A4AE1"/>
    <w:rsid w:val="009B138D"/>
    <w:rsid w:val="009B2B62"/>
    <w:rsid w:val="009B4D70"/>
    <w:rsid w:val="009B7534"/>
    <w:rsid w:val="009C01D5"/>
    <w:rsid w:val="009C27FF"/>
    <w:rsid w:val="009C5D16"/>
    <w:rsid w:val="009C5E82"/>
    <w:rsid w:val="009C7715"/>
    <w:rsid w:val="009D339C"/>
    <w:rsid w:val="009D7729"/>
    <w:rsid w:val="009E3783"/>
    <w:rsid w:val="009E7C0D"/>
    <w:rsid w:val="009F2BD1"/>
    <w:rsid w:val="009F3183"/>
    <w:rsid w:val="009F5BE5"/>
    <w:rsid w:val="00A04A65"/>
    <w:rsid w:val="00A23A41"/>
    <w:rsid w:val="00A3202B"/>
    <w:rsid w:val="00A328B1"/>
    <w:rsid w:val="00A3541B"/>
    <w:rsid w:val="00A3542E"/>
    <w:rsid w:val="00A379EF"/>
    <w:rsid w:val="00A41E9B"/>
    <w:rsid w:val="00A4479A"/>
    <w:rsid w:val="00A472BC"/>
    <w:rsid w:val="00A477DD"/>
    <w:rsid w:val="00A62356"/>
    <w:rsid w:val="00A64107"/>
    <w:rsid w:val="00A65C3D"/>
    <w:rsid w:val="00A66E1D"/>
    <w:rsid w:val="00A706A3"/>
    <w:rsid w:val="00A71453"/>
    <w:rsid w:val="00A724D4"/>
    <w:rsid w:val="00A737DB"/>
    <w:rsid w:val="00A746A0"/>
    <w:rsid w:val="00A82AA9"/>
    <w:rsid w:val="00A83703"/>
    <w:rsid w:val="00A85D30"/>
    <w:rsid w:val="00A9604A"/>
    <w:rsid w:val="00AA118F"/>
    <w:rsid w:val="00AA3AB7"/>
    <w:rsid w:val="00AA7F7B"/>
    <w:rsid w:val="00AA7FC0"/>
    <w:rsid w:val="00AB0634"/>
    <w:rsid w:val="00AB48C3"/>
    <w:rsid w:val="00AC2985"/>
    <w:rsid w:val="00AC396C"/>
    <w:rsid w:val="00AC50C6"/>
    <w:rsid w:val="00AC7D90"/>
    <w:rsid w:val="00AD1B10"/>
    <w:rsid w:val="00AD1F4A"/>
    <w:rsid w:val="00AD31DF"/>
    <w:rsid w:val="00AD5BCD"/>
    <w:rsid w:val="00AD7BEE"/>
    <w:rsid w:val="00AE3E02"/>
    <w:rsid w:val="00AE56E0"/>
    <w:rsid w:val="00AF4C05"/>
    <w:rsid w:val="00B01836"/>
    <w:rsid w:val="00B12C29"/>
    <w:rsid w:val="00B15E9C"/>
    <w:rsid w:val="00B21468"/>
    <w:rsid w:val="00B21A4C"/>
    <w:rsid w:val="00B23955"/>
    <w:rsid w:val="00B26740"/>
    <w:rsid w:val="00B26B87"/>
    <w:rsid w:val="00B3154E"/>
    <w:rsid w:val="00B37898"/>
    <w:rsid w:val="00B425B6"/>
    <w:rsid w:val="00B457DF"/>
    <w:rsid w:val="00B45FB9"/>
    <w:rsid w:val="00B463F5"/>
    <w:rsid w:val="00B466BA"/>
    <w:rsid w:val="00B476EB"/>
    <w:rsid w:val="00B5298B"/>
    <w:rsid w:val="00B53A81"/>
    <w:rsid w:val="00B6033D"/>
    <w:rsid w:val="00B66477"/>
    <w:rsid w:val="00B73001"/>
    <w:rsid w:val="00B7366C"/>
    <w:rsid w:val="00B73BC9"/>
    <w:rsid w:val="00B75855"/>
    <w:rsid w:val="00B77B10"/>
    <w:rsid w:val="00B77CB3"/>
    <w:rsid w:val="00B80319"/>
    <w:rsid w:val="00B80C11"/>
    <w:rsid w:val="00B83A36"/>
    <w:rsid w:val="00B87E6A"/>
    <w:rsid w:val="00B91174"/>
    <w:rsid w:val="00B912FB"/>
    <w:rsid w:val="00B946C4"/>
    <w:rsid w:val="00BA22B4"/>
    <w:rsid w:val="00BA3979"/>
    <w:rsid w:val="00BB2DB3"/>
    <w:rsid w:val="00BC0102"/>
    <w:rsid w:val="00BC588F"/>
    <w:rsid w:val="00BD1B49"/>
    <w:rsid w:val="00BD2408"/>
    <w:rsid w:val="00BD3433"/>
    <w:rsid w:val="00BD6601"/>
    <w:rsid w:val="00BE2AF2"/>
    <w:rsid w:val="00BE466B"/>
    <w:rsid w:val="00BF21BD"/>
    <w:rsid w:val="00BF2E93"/>
    <w:rsid w:val="00BF3D26"/>
    <w:rsid w:val="00BF45D2"/>
    <w:rsid w:val="00BF50FC"/>
    <w:rsid w:val="00BF5CD2"/>
    <w:rsid w:val="00BF6577"/>
    <w:rsid w:val="00BF6A88"/>
    <w:rsid w:val="00C01E7E"/>
    <w:rsid w:val="00C11BE1"/>
    <w:rsid w:val="00C11E55"/>
    <w:rsid w:val="00C21B0F"/>
    <w:rsid w:val="00C24607"/>
    <w:rsid w:val="00C407C3"/>
    <w:rsid w:val="00C40C60"/>
    <w:rsid w:val="00C42202"/>
    <w:rsid w:val="00C444B9"/>
    <w:rsid w:val="00C46FCC"/>
    <w:rsid w:val="00C47BF8"/>
    <w:rsid w:val="00C5435E"/>
    <w:rsid w:val="00C56024"/>
    <w:rsid w:val="00C5764C"/>
    <w:rsid w:val="00C60956"/>
    <w:rsid w:val="00C666D0"/>
    <w:rsid w:val="00C7655E"/>
    <w:rsid w:val="00C80081"/>
    <w:rsid w:val="00C83CAD"/>
    <w:rsid w:val="00C90E56"/>
    <w:rsid w:val="00C932A0"/>
    <w:rsid w:val="00C93FFE"/>
    <w:rsid w:val="00C95D8B"/>
    <w:rsid w:val="00CA0F7D"/>
    <w:rsid w:val="00CA312C"/>
    <w:rsid w:val="00CA38F2"/>
    <w:rsid w:val="00CA6FD6"/>
    <w:rsid w:val="00CB0515"/>
    <w:rsid w:val="00CB2846"/>
    <w:rsid w:val="00CB51DC"/>
    <w:rsid w:val="00CB541A"/>
    <w:rsid w:val="00CC0C96"/>
    <w:rsid w:val="00CC3076"/>
    <w:rsid w:val="00CC71FF"/>
    <w:rsid w:val="00CD1CBE"/>
    <w:rsid w:val="00CD502F"/>
    <w:rsid w:val="00CD50B3"/>
    <w:rsid w:val="00CE1E2E"/>
    <w:rsid w:val="00CE36A0"/>
    <w:rsid w:val="00CE4E43"/>
    <w:rsid w:val="00CF1FE1"/>
    <w:rsid w:val="00CF3117"/>
    <w:rsid w:val="00CF3578"/>
    <w:rsid w:val="00CF35E3"/>
    <w:rsid w:val="00CF4B6A"/>
    <w:rsid w:val="00CF5607"/>
    <w:rsid w:val="00D00999"/>
    <w:rsid w:val="00D06956"/>
    <w:rsid w:val="00D07A2E"/>
    <w:rsid w:val="00D10D8D"/>
    <w:rsid w:val="00D11316"/>
    <w:rsid w:val="00D13C68"/>
    <w:rsid w:val="00D16B74"/>
    <w:rsid w:val="00D207FE"/>
    <w:rsid w:val="00D22A26"/>
    <w:rsid w:val="00D31BFB"/>
    <w:rsid w:val="00D32736"/>
    <w:rsid w:val="00D34EFD"/>
    <w:rsid w:val="00D3598D"/>
    <w:rsid w:val="00D36827"/>
    <w:rsid w:val="00D5122E"/>
    <w:rsid w:val="00D513B4"/>
    <w:rsid w:val="00D55297"/>
    <w:rsid w:val="00D604E2"/>
    <w:rsid w:val="00D6154E"/>
    <w:rsid w:val="00D63DA2"/>
    <w:rsid w:val="00D673AA"/>
    <w:rsid w:val="00D673CB"/>
    <w:rsid w:val="00D70DF7"/>
    <w:rsid w:val="00D72417"/>
    <w:rsid w:val="00D734F6"/>
    <w:rsid w:val="00D74268"/>
    <w:rsid w:val="00D773D8"/>
    <w:rsid w:val="00D7768D"/>
    <w:rsid w:val="00D8328F"/>
    <w:rsid w:val="00D835A6"/>
    <w:rsid w:val="00D838A6"/>
    <w:rsid w:val="00D8570E"/>
    <w:rsid w:val="00DA37BA"/>
    <w:rsid w:val="00DA4C58"/>
    <w:rsid w:val="00DA50CE"/>
    <w:rsid w:val="00DA5585"/>
    <w:rsid w:val="00DC2A44"/>
    <w:rsid w:val="00DC6FF2"/>
    <w:rsid w:val="00DC7874"/>
    <w:rsid w:val="00DD4B35"/>
    <w:rsid w:val="00DD4B45"/>
    <w:rsid w:val="00DD7748"/>
    <w:rsid w:val="00DE3CA1"/>
    <w:rsid w:val="00DF0EBE"/>
    <w:rsid w:val="00DF15CC"/>
    <w:rsid w:val="00DF2128"/>
    <w:rsid w:val="00DF50E0"/>
    <w:rsid w:val="00DF5A36"/>
    <w:rsid w:val="00E06CB2"/>
    <w:rsid w:val="00E0795D"/>
    <w:rsid w:val="00E10F9A"/>
    <w:rsid w:val="00E11655"/>
    <w:rsid w:val="00E2301E"/>
    <w:rsid w:val="00E23510"/>
    <w:rsid w:val="00E23907"/>
    <w:rsid w:val="00E32FBA"/>
    <w:rsid w:val="00E34509"/>
    <w:rsid w:val="00E346F7"/>
    <w:rsid w:val="00E37359"/>
    <w:rsid w:val="00E374EF"/>
    <w:rsid w:val="00E4495C"/>
    <w:rsid w:val="00E550F7"/>
    <w:rsid w:val="00E60617"/>
    <w:rsid w:val="00E65ABF"/>
    <w:rsid w:val="00E758B7"/>
    <w:rsid w:val="00E77700"/>
    <w:rsid w:val="00E77FA2"/>
    <w:rsid w:val="00E808CD"/>
    <w:rsid w:val="00E85C24"/>
    <w:rsid w:val="00E9234C"/>
    <w:rsid w:val="00EA6412"/>
    <w:rsid w:val="00EA6470"/>
    <w:rsid w:val="00EA7C2B"/>
    <w:rsid w:val="00EB04EF"/>
    <w:rsid w:val="00EB7A4B"/>
    <w:rsid w:val="00EC23BA"/>
    <w:rsid w:val="00EC5E15"/>
    <w:rsid w:val="00ED23E0"/>
    <w:rsid w:val="00ED31DD"/>
    <w:rsid w:val="00ED4A4E"/>
    <w:rsid w:val="00ED761C"/>
    <w:rsid w:val="00EE6BC0"/>
    <w:rsid w:val="00EE7777"/>
    <w:rsid w:val="00EF20E0"/>
    <w:rsid w:val="00EF3C87"/>
    <w:rsid w:val="00EF7309"/>
    <w:rsid w:val="00F04049"/>
    <w:rsid w:val="00F04463"/>
    <w:rsid w:val="00F07750"/>
    <w:rsid w:val="00F13358"/>
    <w:rsid w:val="00F16209"/>
    <w:rsid w:val="00F2009F"/>
    <w:rsid w:val="00F268E9"/>
    <w:rsid w:val="00F2743E"/>
    <w:rsid w:val="00F32A2D"/>
    <w:rsid w:val="00F42800"/>
    <w:rsid w:val="00F43D83"/>
    <w:rsid w:val="00F471D7"/>
    <w:rsid w:val="00F50D7C"/>
    <w:rsid w:val="00F51630"/>
    <w:rsid w:val="00F52E25"/>
    <w:rsid w:val="00F57544"/>
    <w:rsid w:val="00F66927"/>
    <w:rsid w:val="00F66CAB"/>
    <w:rsid w:val="00F712F8"/>
    <w:rsid w:val="00F77881"/>
    <w:rsid w:val="00F81D62"/>
    <w:rsid w:val="00F86138"/>
    <w:rsid w:val="00F90BB9"/>
    <w:rsid w:val="00F92C21"/>
    <w:rsid w:val="00F93C0A"/>
    <w:rsid w:val="00F94DE8"/>
    <w:rsid w:val="00F97D75"/>
    <w:rsid w:val="00FA209C"/>
    <w:rsid w:val="00FA6234"/>
    <w:rsid w:val="00FB078E"/>
    <w:rsid w:val="00FB230A"/>
    <w:rsid w:val="00FB3840"/>
    <w:rsid w:val="00FC0B00"/>
    <w:rsid w:val="00FC4733"/>
    <w:rsid w:val="00FC5849"/>
    <w:rsid w:val="00FE0A53"/>
    <w:rsid w:val="00FE6008"/>
    <w:rsid w:val="00FE72F2"/>
    <w:rsid w:val="00FF2FA6"/>
    <w:rsid w:val="00FF3339"/>
    <w:rsid w:val="00FF3A2F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lunge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32EEF-756E-4617-A723-69891FBD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D55F11C9</Template>
  <TotalTime>3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Genovaitė Vasylienė</dc:creator>
  <cp:lastModifiedBy>Jovita Šumskienė</cp:lastModifiedBy>
  <cp:revision>6</cp:revision>
  <cp:lastPrinted>2021-12-09T11:17:00Z</cp:lastPrinted>
  <dcterms:created xsi:type="dcterms:W3CDTF">2022-06-08T07:19:00Z</dcterms:created>
  <dcterms:modified xsi:type="dcterms:W3CDTF">2022-06-23T13:06:00Z</dcterms:modified>
</cp:coreProperties>
</file>