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A91168" w:rsidRDefault="002F54D6" w:rsidP="00A91168">
            <w:pPr>
              <w:pStyle w:val="Betarp"/>
              <w:jc w:val="right"/>
              <w:rPr>
                <w:b/>
              </w:rPr>
            </w:pPr>
            <w:r w:rsidRPr="00A91168">
              <w:rPr>
                <w:b/>
              </w:rPr>
              <w:t>Projektas</w:t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073705">
              <w:rPr>
                <w:b/>
                <w:caps/>
                <w:sz w:val="28"/>
                <w:szCs w:val="28"/>
              </w:rPr>
              <w:t>O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073705">
              <w:rPr>
                <w:b/>
                <w:caps/>
                <w:sz w:val="28"/>
                <w:szCs w:val="28"/>
              </w:rPr>
              <w:t>O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87187E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87187E">
              <w:rPr>
                <w:rStyle w:val="Komentaronuoroda"/>
                <w:sz w:val="24"/>
              </w:rPr>
              <w:t xml:space="preserve">birželio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87187E">
              <w:rPr>
                <w:rStyle w:val="Komentaronuoroda"/>
                <w:sz w:val="24"/>
              </w:rPr>
              <w:t>3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 xml:space="preserve">(kartu su 2022 m. balandžio 28 d. sprendimu Nr. T1-121) </w:t>
      </w:r>
      <w:r w:rsidR="001321BA" w:rsidRPr="008A421A">
        <w:t>1 punktu</w:t>
      </w:r>
      <w:r w:rsidR="00073705">
        <w:t>,</w:t>
      </w:r>
      <w:r w:rsidR="001321BA" w:rsidRPr="008A421A">
        <w:t xml:space="preserve">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C60A8C" w:rsidRPr="00C60A8C">
        <w:t xml:space="preserve">9 eilutę (Eil. Nr. 9); 12 eilutę (Eil. Nr. 12) ir </w:t>
      </w:r>
      <w:r w:rsidR="0087187E" w:rsidRPr="00C60A8C">
        <w:t>25</w:t>
      </w:r>
      <w:r w:rsidR="008C7F56" w:rsidRPr="00C60A8C">
        <w:t xml:space="preserve"> eilutę (Eil. Nr. </w:t>
      </w:r>
      <w:r w:rsidR="0087187E" w:rsidRPr="00C60A8C">
        <w:t xml:space="preserve">25),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  <w:bookmarkStart w:id="0" w:name="_GoBack"/>
      <w:bookmarkEnd w:id="0"/>
    </w:p>
    <w:p w:rsidR="005326AA" w:rsidRPr="00C60A8C" w:rsidRDefault="005326AA" w:rsidP="002F54D6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B5301E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Eil. Nr</w:t>
            </w:r>
            <w:r w:rsidRPr="00C60A8C">
              <w:rPr>
                <w:sz w:val="22"/>
                <w:szCs w:val="22"/>
                <w:lang w:eastAsia="en-US"/>
              </w:rPr>
              <w:t>.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both"/>
              <w:rPr>
                <w:lang w:eastAsia="en-US"/>
              </w:rPr>
            </w:pPr>
            <w:r w:rsidRPr="00C60A8C">
              <w:rPr>
                <w:lang w:eastAsia="en-US"/>
              </w:rPr>
              <w:t>Įstaigos pavadinimas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Pareigybių skaičius 202</w:t>
            </w:r>
            <w:r w:rsidR="001321BA" w:rsidRPr="00C60A8C">
              <w:rPr>
                <w:szCs w:val="20"/>
                <w:lang w:eastAsia="en-US"/>
              </w:rPr>
              <w:t>2</w:t>
            </w:r>
            <w:r w:rsidRPr="00C60A8C">
              <w:rPr>
                <w:szCs w:val="20"/>
                <w:lang w:eastAsia="en-US"/>
              </w:rPr>
              <w:t xml:space="preserve"> m.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3</w:t>
            </w:r>
          </w:p>
        </w:tc>
      </w:tr>
      <w:tr w:rsidR="003D40FB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3D40FB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3D40FB">
            <w:pPr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Specialiojo ugdymo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(</w:t>
            </w:r>
            <w:r w:rsidRPr="00225899">
              <w:rPr>
                <w:szCs w:val="20"/>
                <w:highlight w:val="yellow"/>
                <w:lang w:eastAsia="en-US"/>
              </w:rPr>
              <w:t>buvo 32,98</w:t>
            </w:r>
            <w:r w:rsidRPr="00C60A8C">
              <w:rPr>
                <w:szCs w:val="20"/>
                <w:lang w:eastAsia="en-US"/>
              </w:rPr>
              <w:t>)</w:t>
            </w:r>
          </w:p>
        </w:tc>
      </w:tr>
      <w:tr w:rsidR="004332DB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4332DB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4332DB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Lopšelis-darželis „Pasaka“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B5301E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29,33 (buvo 31,33)</w:t>
            </w:r>
          </w:p>
        </w:tc>
      </w:tr>
      <w:tr w:rsidR="008C7F56" w:rsidRPr="008A421A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C60A8C" w:rsidRDefault="0087187E" w:rsidP="007617B4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25</w:t>
            </w:r>
            <w:r w:rsidR="008C7F56"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C60A8C" w:rsidRDefault="0087187E" w:rsidP="007617B4">
            <w:pPr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Žemaičių dailės muziejus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073705" w:rsidP="00B5301E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      </w:t>
            </w:r>
            <w:r w:rsidR="0087187E" w:rsidRPr="00C60A8C">
              <w:rPr>
                <w:szCs w:val="20"/>
                <w:lang w:eastAsia="en-US"/>
              </w:rPr>
              <w:t>28,5</w:t>
            </w:r>
            <w:r w:rsidR="008C7F56" w:rsidRPr="00C60A8C">
              <w:rPr>
                <w:szCs w:val="20"/>
                <w:lang w:eastAsia="en-US"/>
              </w:rPr>
              <w:t xml:space="preserve"> (buvo </w:t>
            </w:r>
            <w:r w:rsidR="0087187E" w:rsidRPr="00C60A8C">
              <w:rPr>
                <w:szCs w:val="20"/>
                <w:lang w:eastAsia="en-US"/>
              </w:rPr>
              <w:t>27,5</w:t>
            </w:r>
            <w:r w:rsidR="008C7F56" w:rsidRPr="00C60A8C">
              <w:rPr>
                <w:szCs w:val="20"/>
                <w:lang w:eastAsia="en-US"/>
              </w:rPr>
              <w:t>)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BD5FF3" w:rsidRPr="008A421A" w:rsidRDefault="00DA5F10" w:rsidP="00754C51">
      <w:pPr>
        <w:jc w:val="both"/>
      </w:pPr>
      <w:r w:rsidRPr="008A421A">
        <w:t xml:space="preserve">            </w:t>
      </w:r>
    </w:p>
    <w:p w:rsidR="003028FE" w:rsidRPr="008A421A" w:rsidRDefault="003028FE" w:rsidP="002F54D6"/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073705" w:rsidRDefault="00073705" w:rsidP="002F54D6">
      <w:pPr>
        <w:jc w:val="both"/>
      </w:pPr>
    </w:p>
    <w:p w:rsidR="00073705" w:rsidRPr="008A421A" w:rsidRDefault="00073705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2F54D6" w:rsidRPr="008A421A" w:rsidRDefault="002F54D6" w:rsidP="002F54D6">
      <w:pPr>
        <w:jc w:val="both"/>
      </w:pPr>
      <w:r w:rsidRPr="008A421A">
        <w:t>SUDERINTA:</w:t>
      </w:r>
    </w:p>
    <w:p w:rsidR="002F54D6" w:rsidRPr="008A421A" w:rsidRDefault="009870C7" w:rsidP="00E56709">
      <w:pPr>
        <w:rPr>
          <w:rFonts w:eastAsia="Calibri"/>
        </w:rPr>
      </w:pPr>
      <w:bookmarkStart w:id="1" w:name="Text9"/>
      <w:r w:rsidRPr="008A421A">
        <w:rPr>
          <w:rFonts w:eastAsia="Calibri"/>
        </w:rPr>
        <w:t>Administracijos direktorius</w:t>
      </w:r>
      <w:r w:rsidR="00BC160F" w:rsidRPr="008A421A">
        <w:rPr>
          <w:rFonts w:eastAsia="Calibri"/>
        </w:rPr>
        <w:t xml:space="preserve"> </w:t>
      </w:r>
      <w:r w:rsidR="00AF648F" w:rsidRPr="008A421A">
        <w:rPr>
          <w:rFonts w:eastAsia="Calibri"/>
        </w:rPr>
        <w:t>M</w:t>
      </w:r>
      <w:r w:rsidR="001563D2" w:rsidRPr="008A421A">
        <w:rPr>
          <w:rFonts w:eastAsia="Calibri"/>
        </w:rPr>
        <w:t>indaugas</w:t>
      </w:r>
      <w:r w:rsidR="00AF648F" w:rsidRPr="008A421A">
        <w:rPr>
          <w:rFonts w:eastAsia="Calibri"/>
        </w:rPr>
        <w:t xml:space="preserve"> </w:t>
      </w:r>
      <w:r w:rsidR="00BC160F" w:rsidRPr="008A421A">
        <w:rPr>
          <w:rFonts w:eastAsia="Calibri"/>
        </w:rPr>
        <w:t>Kaunas</w:t>
      </w:r>
      <w:r w:rsidR="00362BEE" w:rsidRPr="008A421A">
        <w:t xml:space="preserve">  </w:t>
      </w:r>
      <w:r w:rsidR="00BC160F" w:rsidRPr="008A421A">
        <w:t xml:space="preserve"> </w:t>
      </w:r>
      <w:r w:rsidR="00362BEE" w:rsidRPr="008A421A">
        <w:t xml:space="preserve">            </w:t>
      </w:r>
    </w:p>
    <w:p w:rsidR="00362BEE" w:rsidRPr="008A421A" w:rsidRDefault="00362BEE" w:rsidP="002F54D6">
      <w:pPr>
        <w:jc w:val="both"/>
      </w:pPr>
      <w:r w:rsidRPr="008A421A">
        <w:t>Finansų ir biudžeto skyriaus vedėja D</w:t>
      </w:r>
      <w:r w:rsidR="001563D2" w:rsidRPr="008A421A">
        <w:t>aiva</w:t>
      </w:r>
      <w:r w:rsidRPr="008A421A">
        <w:t xml:space="preserve"> Mažeikienė   </w:t>
      </w:r>
    </w:p>
    <w:bookmarkEnd w:id="1"/>
    <w:p w:rsidR="00073705" w:rsidRDefault="003E1C7A" w:rsidP="00AF648F">
      <w:pPr>
        <w:jc w:val="both"/>
      </w:pPr>
      <w:r w:rsidRPr="00C60A8C">
        <w:t xml:space="preserve">Juridinio ir personalo administravimo skyriaus </w:t>
      </w:r>
      <w:r w:rsidR="006F3376" w:rsidRPr="00C60A8C">
        <w:t>vedėjas V</w:t>
      </w:r>
      <w:r w:rsidR="00073705">
        <w:t>ytautas</w:t>
      </w:r>
      <w:r w:rsidR="006F3376" w:rsidRPr="00C60A8C">
        <w:t xml:space="preserve"> Tumas</w:t>
      </w:r>
    </w:p>
    <w:p w:rsidR="00AF648F" w:rsidRDefault="00073705" w:rsidP="00AF648F">
      <w:pPr>
        <w:jc w:val="both"/>
      </w:pPr>
      <w:r>
        <w:t>Protokolo skyriaus k</w:t>
      </w:r>
      <w:r w:rsidR="00AF648F" w:rsidRPr="008A421A">
        <w:t xml:space="preserve">albos tvarkytoja </w:t>
      </w:r>
      <w:r w:rsidR="001321BA" w:rsidRPr="008A421A">
        <w:t>S</w:t>
      </w:r>
      <w:r w:rsidR="001563D2" w:rsidRPr="008A421A">
        <w:t>imona</w:t>
      </w:r>
      <w:r w:rsidR="00AF648F" w:rsidRPr="008A421A">
        <w:t xml:space="preserve"> </w:t>
      </w:r>
      <w:r w:rsidR="001321BA" w:rsidRPr="008A421A">
        <w:t>Grigalauskaitė</w:t>
      </w:r>
      <w:r w:rsidR="00AF648F" w:rsidRPr="008A421A">
        <w:t xml:space="preserve">       </w:t>
      </w:r>
    </w:p>
    <w:p w:rsidR="00073705" w:rsidRPr="008A421A" w:rsidRDefault="00073705" w:rsidP="00AF648F">
      <w:pPr>
        <w:jc w:val="both"/>
      </w:pPr>
    </w:p>
    <w:p w:rsidR="00073705" w:rsidRDefault="00AF648F" w:rsidP="00B5301E">
      <w:pPr>
        <w:jc w:val="both"/>
        <w:rPr>
          <w:b/>
        </w:rPr>
      </w:pPr>
      <w:r w:rsidRPr="008A421A">
        <w:t>Sprendimą rengė Finansų ir biudžeto skyriaus vyr. specialistė R</w:t>
      </w:r>
      <w:r w:rsidR="001563D2" w:rsidRPr="008A421A">
        <w:t>egina</w:t>
      </w:r>
      <w:r w:rsidRPr="008A421A">
        <w:t xml:space="preserve"> Žilinskienė</w:t>
      </w: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lastRenderedPageBreak/>
        <w:t>FINANSŲ IR BIUDŽETO SKYRIUS</w:t>
      </w:r>
    </w:p>
    <w:p w:rsidR="00223D32" w:rsidRPr="008A421A" w:rsidRDefault="00223D32" w:rsidP="00223D32">
      <w:pPr>
        <w:jc w:val="center"/>
        <w:outlineLvl w:val="0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 xml:space="preserve">AIŠKINAMASIS RAŠTAS </w:t>
      </w:r>
    </w:p>
    <w:p w:rsidR="00223D32" w:rsidRPr="008A421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8A421A">
        <w:rPr>
          <w:b/>
        </w:rPr>
        <w:t xml:space="preserve">PRIE </w:t>
      </w:r>
      <w:r w:rsidR="00073705">
        <w:rPr>
          <w:b/>
        </w:rPr>
        <w:t xml:space="preserve">TARYBOS </w:t>
      </w:r>
      <w:r w:rsidRPr="008A421A">
        <w:rPr>
          <w:b/>
        </w:rPr>
        <w:t>SPRENDIMO PROJEKTO</w:t>
      </w:r>
    </w:p>
    <w:p w:rsidR="00B648AB" w:rsidRPr="008A421A" w:rsidRDefault="00BC160F" w:rsidP="00A91168">
      <w:pPr>
        <w:jc w:val="center"/>
        <w:rPr>
          <w:b/>
          <w:caps/>
        </w:rPr>
      </w:pPr>
      <w:r w:rsidRPr="008A421A">
        <w:rPr>
          <w:b/>
          <w:caps/>
        </w:rPr>
        <w:t>„</w:t>
      </w:r>
      <w:r w:rsidR="00AF648F" w:rsidRPr="008A421A">
        <w:rPr>
          <w:b/>
          <w:caps/>
        </w:rPr>
        <w:t>DĖL PLUNGĖS RAJONO SAVIVALDYBĖS TARYBOS 202</w:t>
      </w:r>
      <w:r w:rsidR="007A1C1B" w:rsidRPr="008A421A">
        <w:rPr>
          <w:b/>
          <w:caps/>
        </w:rPr>
        <w:t>2</w:t>
      </w:r>
      <w:r w:rsidR="00AF648F" w:rsidRPr="008A421A">
        <w:rPr>
          <w:b/>
          <w:caps/>
        </w:rPr>
        <w:t xml:space="preserve"> M. KOVO 2</w:t>
      </w:r>
      <w:r w:rsidR="007A1C1B" w:rsidRPr="008A421A">
        <w:rPr>
          <w:b/>
          <w:caps/>
        </w:rPr>
        <w:t>4</w:t>
      </w:r>
      <w:r w:rsidR="00AF648F" w:rsidRPr="008A421A">
        <w:rPr>
          <w:b/>
          <w:caps/>
        </w:rPr>
        <w:t xml:space="preserve"> D. SPRENDIMO NR. T1-</w:t>
      </w:r>
      <w:r w:rsidR="007A1C1B" w:rsidRPr="008A421A">
        <w:rPr>
          <w:b/>
          <w:caps/>
        </w:rPr>
        <w:t>81</w:t>
      </w:r>
      <w:r w:rsidR="00AF648F" w:rsidRPr="008A421A">
        <w:rPr>
          <w:b/>
          <w:caps/>
        </w:rPr>
        <w:t xml:space="preserve"> „DĖL PLUNGĖS RAJONO SAVIVALDYBĖS BIUDŽETINIŲ ĮSTAIGŲ DIDŽIAUSIO LEISTINO PAREIGYBIŲ </w:t>
      </w:r>
      <w:r w:rsidR="00AF648F" w:rsidRPr="008A421A">
        <w:rPr>
          <w:b/>
          <w:bCs/>
          <w:lang w:eastAsia="en-US"/>
        </w:rPr>
        <w:t xml:space="preserve">(BE PAREIGYBIŲ, FINANSUOJAMŲ IŠ </w:t>
      </w:r>
      <w:r w:rsidR="00AF648F" w:rsidRPr="008A421A">
        <w:rPr>
          <w:b/>
          <w:bCs/>
        </w:rPr>
        <w:t>UGDYMO REIKMĖMS FINANSUOTI LĖŠŲ</w:t>
      </w:r>
      <w:r w:rsidR="00AF648F" w:rsidRPr="008A421A">
        <w:rPr>
          <w:b/>
          <w:bCs/>
          <w:lang w:eastAsia="en-US"/>
        </w:rPr>
        <w:t>)</w:t>
      </w:r>
      <w:r w:rsidR="00AF648F" w:rsidRPr="008A421A">
        <w:rPr>
          <w:b/>
          <w:caps/>
        </w:rPr>
        <w:t xml:space="preserve"> SKAIČIAUS PATVIRTINIMO“ </w:t>
      </w:r>
      <w:r w:rsidR="0087187E">
        <w:rPr>
          <w:b/>
          <w:caps/>
        </w:rPr>
        <w:t xml:space="preserve">IR JĮ KEITUSIO SPRENDIMO </w:t>
      </w:r>
      <w:r w:rsidR="00AF648F" w:rsidRPr="008A421A">
        <w:rPr>
          <w:b/>
          <w:caps/>
        </w:rPr>
        <w:t>PAKEITIMO</w:t>
      </w:r>
      <w:r w:rsidR="00A80A95" w:rsidRPr="008A421A">
        <w:rPr>
          <w:b/>
          <w:caps/>
        </w:rPr>
        <w:t>“</w:t>
      </w:r>
      <w:r w:rsidR="00AF648F" w:rsidRPr="008A421A">
        <w:rPr>
          <w:b/>
          <w:caps/>
        </w:rPr>
        <w:t xml:space="preserve"> </w:t>
      </w:r>
    </w:p>
    <w:p w:rsidR="00DC1E75" w:rsidRPr="008A421A" w:rsidRDefault="00DC1E75" w:rsidP="00A91168">
      <w:pPr>
        <w:jc w:val="center"/>
      </w:pPr>
    </w:p>
    <w:p w:rsidR="00223D32" w:rsidRPr="008A421A" w:rsidRDefault="00223D32" w:rsidP="00A91168">
      <w:pPr>
        <w:jc w:val="center"/>
      </w:pPr>
      <w:r w:rsidRPr="008A421A">
        <w:t>202</w:t>
      </w:r>
      <w:r w:rsidR="007A1C1B" w:rsidRPr="008A421A">
        <w:t>2</w:t>
      </w:r>
      <w:r w:rsidRPr="008A421A">
        <w:t xml:space="preserve"> m. </w:t>
      </w:r>
      <w:r w:rsidR="0087187E">
        <w:t xml:space="preserve">birželio </w:t>
      </w:r>
      <w:r w:rsidR="007D25EE" w:rsidRPr="00C60A8C">
        <w:t>7</w:t>
      </w:r>
      <w:r w:rsidRPr="008A421A">
        <w:t xml:space="preserve"> d.</w:t>
      </w:r>
    </w:p>
    <w:p w:rsidR="00223D32" w:rsidRPr="008A421A" w:rsidRDefault="00223D32" w:rsidP="003028FE">
      <w:pPr>
        <w:jc w:val="center"/>
        <w:outlineLvl w:val="0"/>
      </w:pPr>
      <w:r w:rsidRPr="008A421A">
        <w:t>Plungė</w:t>
      </w:r>
    </w:p>
    <w:p w:rsidR="00223D32" w:rsidRPr="008A421A" w:rsidRDefault="00223D32" w:rsidP="00195261">
      <w:pPr>
        <w:ind w:firstLine="720"/>
      </w:pPr>
    </w:p>
    <w:p w:rsidR="00D0423C" w:rsidRDefault="003D40FB" w:rsidP="00B5301E">
      <w:pPr>
        <w:ind w:firstLine="720"/>
        <w:jc w:val="both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t xml:space="preserve">1. </w:t>
      </w:r>
      <w:r w:rsidR="00223D32" w:rsidRPr="003D40FB">
        <w:rPr>
          <w:rFonts w:eastAsia="Lucida Sans Unicode"/>
          <w:b/>
          <w:kern w:val="2"/>
        </w:rPr>
        <w:t>Parengto teisės akto projekto tikslai</w:t>
      </w:r>
      <w:r w:rsidR="00302E04" w:rsidRPr="003D40FB">
        <w:rPr>
          <w:rFonts w:eastAsia="Lucida Sans Unicode"/>
          <w:b/>
          <w:kern w:val="2"/>
        </w:rPr>
        <w:t>, uždaviniai, problemos esmė</w:t>
      </w:r>
      <w:r w:rsidR="00D0423C" w:rsidRPr="003D40FB">
        <w:rPr>
          <w:rFonts w:eastAsia="Lucida Sans Unicode"/>
          <w:b/>
          <w:kern w:val="2"/>
        </w:rPr>
        <w:t>.</w:t>
      </w:r>
      <w:r w:rsidR="00223D32" w:rsidRPr="003D40FB">
        <w:rPr>
          <w:rFonts w:eastAsia="Lucida Sans Unicode"/>
          <w:b/>
          <w:kern w:val="2"/>
        </w:rPr>
        <w:t xml:space="preserve"> </w:t>
      </w:r>
    </w:p>
    <w:p w:rsidR="003D40FB" w:rsidRDefault="003D40FB" w:rsidP="00B5301E">
      <w:pPr>
        <w:ind w:firstLine="720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Plungės specialiojo ugdymo centrui</w:t>
      </w:r>
      <w:r w:rsidR="00073705">
        <w:rPr>
          <w:rFonts w:eastAsia="Lucida Sans Unicode"/>
          <w:kern w:val="2"/>
        </w:rPr>
        <w:t>,</w:t>
      </w:r>
      <w:r>
        <w:rPr>
          <w:rFonts w:eastAsia="Lucida Sans Unicode"/>
          <w:kern w:val="2"/>
        </w:rPr>
        <w:t xml:space="preserve"> gavus licenciją dienos socialinei globai teikti</w:t>
      </w:r>
      <w:r w:rsidR="00476460">
        <w:rPr>
          <w:rFonts w:eastAsia="Lucida Sans Unicode"/>
          <w:kern w:val="2"/>
        </w:rPr>
        <w:t xml:space="preserve"> vaikams s</w:t>
      </w:r>
      <w:r>
        <w:rPr>
          <w:rFonts w:eastAsia="Lucida Sans Unicode"/>
          <w:kern w:val="2"/>
        </w:rPr>
        <w:t xml:space="preserve">u sunkia negalia, vaikams su negalia ir suaugusiems asmenims su sunkia negalia, </w:t>
      </w:r>
      <w:r w:rsidR="009F24C1">
        <w:rPr>
          <w:rFonts w:eastAsia="Lucida Sans Unicode"/>
          <w:kern w:val="2"/>
        </w:rPr>
        <w:t xml:space="preserve">įstaiga prašo </w:t>
      </w:r>
      <w:proofErr w:type="spellStart"/>
      <w:r w:rsidR="009F24C1">
        <w:rPr>
          <w:rFonts w:eastAsia="Lucida Sans Unicode"/>
          <w:kern w:val="2"/>
        </w:rPr>
        <w:t>padidintį</w:t>
      </w:r>
      <w:proofErr w:type="spellEnd"/>
      <w:r w:rsidR="009F24C1">
        <w:rPr>
          <w:rFonts w:eastAsia="Lucida Sans Unicode"/>
          <w:kern w:val="2"/>
        </w:rPr>
        <w:t xml:space="preserve"> </w:t>
      </w:r>
      <w:r w:rsidR="002D4D1F">
        <w:rPr>
          <w:rFonts w:eastAsia="Lucida Sans Unicode"/>
          <w:kern w:val="2"/>
        </w:rPr>
        <w:t xml:space="preserve">maksimalų etatų skaičių - </w:t>
      </w:r>
      <w:r w:rsidR="009F24C1">
        <w:rPr>
          <w:rFonts w:eastAsia="Lucida Sans Unicode"/>
          <w:kern w:val="2"/>
        </w:rPr>
        <w:t>19,75 etatai</w:t>
      </w:r>
      <w:r w:rsidR="00C60A8C">
        <w:rPr>
          <w:rFonts w:eastAsia="Lucida Sans Unicode"/>
          <w:kern w:val="2"/>
        </w:rPr>
        <w:t>s</w:t>
      </w:r>
      <w:r w:rsidR="009F24C1">
        <w:rPr>
          <w:rFonts w:eastAsia="Lucida Sans Unicode"/>
          <w:kern w:val="2"/>
        </w:rPr>
        <w:t>:</w:t>
      </w:r>
    </w:p>
    <w:p w:rsidR="003D40FB" w:rsidRDefault="003D40FB" w:rsidP="003D40FB">
      <w:pPr>
        <w:rPr>
          <w:rFonts w:eastAsia="Lucida Sans Unicode"/>
          <w:kern w:val="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6662"/>
        <w:gridCol w:w="1978"/>
      </w:tblGrid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Eil. Nr.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Pareigybių pavadinimas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Etatų skaičius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Socialinis darbuotojas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2.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Socialinis pedagogas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2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3.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Individualios priežiūros personalas/Slaugytojo padėjėjas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12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4.</w:t>
            </w:r>
          </w:p>
        </w:tc>
        <w:tc>
          <w:tcPr>
            <w:tcW w:w="6662" w:type="dxa"/>
          </w:tcPr>
          <w:p w:rsidR="00476460" w:rsidRDefault="00476460" w:rsidP="00476460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Dienos socialinės globos skyriaus vedėjas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5.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Slaugytojas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6.</w:t>
            </w:r>
          </w:p>
        </w:tc>
        <w:tc>
          <w:tcPr>
            <w:tcW w:w="6662" w:type="dxa"/>
          </w:tcPr>
          <w:p w:rsidR="00476460" w:rsidRDefault="00476460" w:rsidP="00476460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Psichologas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7.</w:t>
            </w:r>
          </w:p>
        </w:tc>
        <w:tc>
          <w:tcPr>
            <w:tcW w:w="6662" w:type="dxa"/>
          </w:tcPr>
          <w:p w:rsidR="00476460" w:rsidRDefault="00476460" w:rsidP="00476460">
            <w:pPr>
              <w:rPr>
                <w:rFonts w:eastAsia="Lucida Sans Unicode"/>
                <w:kern w:val="2"/>
              </w:rPr>
            </w:pPr>
            <w:proofErr w:type="spellStart"/>
            <w:r>
              <w:rPr>
                <w:rFonts w:eastAsia="Lucida Sans Unicode"/>
                <w:kern w:val="2"/>
              </w:rPr>
              <w:t>Kinez</w:t>
            </w:r>
            <w:r w:rsidR="00073705">
              <w:rPr>
                <w:rFonts w:eastAsia="Lucida Sans Unicode"/>
                <w:kern w:val="2"/>
              </w:rPr>
              <w:t>i</w:t>
            </w:r>
            <w:r>
              <w:rPr>
                <w:rFonts w:eastAsia="Lucida Sans Unicode"/>
                <w:kern w:val="2"/>
              </w:rPr>
              <w:t>terapeutas</w:t>
            </w:r>
            <w:proofErr w:type="spellEnd"/>
            <w:r>
              <w:rPr>
                <w:rFonts w:eastAsia="Lucida Sans Unicode"/>
                <w:kern w:val="2"/>
              </w:rPr>
              <w:t>/Masažuotojas/</w:t>
            </w:r>
            <w:proofErr w:type="spellStart"/>
            <w:r>
              <w:rPr>
                <w:rFonts w:eastAsia="Lucida Sans Unicode"/>
                <w:kern w:val="2"/>
              </w:rPr>
              <w:t>Ergoterapeutas</w:t>
            </w:r>
            <w:proofErr w:type="spellEnd"/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8.</w:t>
            </w:r>
          </w:p>
        </w:tc>
        <w:tc>
          <w:tcPr>
            <w:tcW w:w="6662" w:type="dxa"/>
          </w:tcPr>
          <w:p w:rsidR="00476460" w:rsidRDefault="00476460" w:rsidP="003F4584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Specialusis pedagogas/</w:t>
            </w:r>
            <w:r w:rsidR="003F4584">
              <w:rPr>
                <w:rFonts w:eastAsia="Lucida Sans Unicode"/>
                <w:kern w:val="2"/>
              </w:rPr>
              <w:t>N</w:t>
            </w:r>
            <w:r>
              <w:rPr>
                <w:rFonts w:eastAsia="Lucida Sans Unicode"/>
                <w:kern w:val="2"/>
              </w:rPr>
              <w:t>eformaliojo ugdymo pedagogas</w:t>
            </w:r>
            <w:r w:rsidR="003F4584">
              <w:rPr>
                <w:rFonts w:eastAsia="Lucida Sans Unicode"/>
                <w:kern w:val="2"/>
              </w:rPr>
              <w:t xml:space="preserve"> </w:t>
            </w:r>
            <w:r>
              <w:rPr>
                <w:rFonts w:eastAsia="Lucida Sans Unicode"/>
                <w:kern w:val="2"/>
              </w:rPr>
              <w:t>/Užimtumo specialistas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9.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Naktinė auklė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10.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Vairuotojas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0,25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Viso: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19,75</w:t>
            </w:r>
          </w:p>
        </w:tc>
      </w:tr>
    </w:tbl>
    <w:p w:rsidR="00476460" w:rsidRDefault="00476460" w:rsidP="003D40FB">
      <w:pPr>
        <w:rPr>
          <w:rFonts w:eastAsia="Lucida Sans Unicode"/>
          <w:kern w:val="2"/>
        </w:rPr>
      </w:pPr>
    </w:p>
    <w:p w:rsidR="003F4584" w:rsidRPr="008A421A" w:rsidRDefault="003F4584" w:rsidP="006D1067">
      <w:pPr>
        <w:ind w:firstLine="720"/>
        <w:jc w:val="both"/>
      </w:pPr>
      <w:r>
        <w:rPr>
          <w:rFonts w:eastAsia="Lucida Sans Unicode"/>
          <w:kern w:val="2"/>
          <w:lang w:eastAsia="en-US"/>
        </w:rPr>
        <w:t>Lopšelyje</w:t>
      </w:r>
      <w:r w:rsidR="00073705">
        <w:rPr>
          <w:rFonts w:eastAsia="Lucida Sans Unicode"/>
          <w:kern w:val="2"/>
          <w:lang w:eastAsia="en-US"/>
        </w:rPr>
        <w:t>-</w:t>
      </w:r>
      <w:r>
        <w:rPr>
          <w:rFonts w:eastAsia="Lucida Sans Unicode"/>
          <w:kern w:val="2"/>
          <w:lang w:eastAsia="en-US"/>
        </w:rPr>
        <w:t xml:space="preserve">darželyje „Pasaka“ mažinami 2 etatai auklėtojų padėjėjų – ukrainiečių vaikų priežiūrai, nes tokių vaikų darželyje nėra. </w:t>
      </w:r>
    </w:p>
    <w:p w:rsidR="00EE1F15" w:rsidRDefault="0087187E">
      <w:pPr>
        <w:ind w:firstLine="720"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>Žemaičių dailės muziejui</w:t>
      </w:r>
      <w:r w:rsidR="00073705">
        <w:rPr>
          <w:rFonts w:eastAsia="Lucida Sans Unicode"/>
          <w:kern w:val="2"/>
          <w:lang w:eastAsia="en-US"/>
        </w:rPr>
        <w:t>,</w:t>
      </w:r>
      <w:r>
        <w:rPr>
          <w:rFonts w:eastAsia="Lucida Sans Unicode"/>
          <w:kern w:val="2"/>
          <w:lang w:eastAsia="en-US"/>
        </w:rPr>
        <w:t xml:space="preserve"> perdavus Advokatų namelį</w:t>
      </w:r>
      <w:r w:rsidR="00073705">
        <w:rPr>
          <w:rFonts w:eastAsia="Lucida Sans Unicode"/>
          <w:kern w:val="2"/>
          <w:lang w:eastAsia="en-US"/>
        </w:rPr>
        <w:t>,</w:t>
      </w:r>
      <w:r>
        <w:rPr>
          <w:rFonts w:eastAsia="Lucida Sans Unicode"/>
          <w:kern w:val="2"/>
          <w:lang w:eastAsia="en-US"/>
        </w:rPr>
        <w:t xml:space="preserve"> kuriame planuojama įkurti Plungės miesto istorijos ekspoziciją</w:t>
      </w:r>
      <w:r w:rsidR="00FA5B5C">
        <w:rPr>
          <w:rFonts w:eastAsia="Lucida Sans Unicode"/>
          <w:kern w:val="2"/>
          <w:lang w:eastAsia="en-US"/>
        </w:rPr>
        <w:t xml:space="preserve">, </w:t>
      </w:r>
      <w:r w:rsidR="007A1C1B" w:rsidRPr="008A421A">
        <w:rPr>
          <w:rFonts w:eastAsia="Lucida Sans Unicode"/>
          <w:kern w:val="2"/>
          <w:lang w:eastAsia="en-US"/>
        </w:rPr>
        <w:t xml:space="preserve">didinamas 1 </w:t>
      </w:r>
      <w:r w:rsidR="00D932DD" w:rsidRPr="008A421A">
        <w:rPr>
          <w:rFonts w:eastAsia="Lucida Sans Unicode"/>
          <w:kern w:val="2"/>
          <w:lang w:eastAsia="en-US"/>
        </w:rPr>
        <w:t>etatas</w:t>
      </w:r>
      <w:r w:rsidR="00D932DD">
        <w:rPr>
          <w:rFonts w:eastAsia="Lucida Sans Unicode"/>
          <w:kern w:val="2"/>
          <w:lang w:eastAsia="en-US"/>
        </w:rPr>
        <w:t xml:space="preserve"> </w:t>
      </w:r>
      <w:r w:rsidR="00B20752">
        <w:rPr>
          <w:rFonts w:eastAsia="Lucida Sans Unicode"/>
          <w:kern w:val="2"/>
          <w:lang w:eastAsia="en-US"/>
        </w:rPr>
        <w:t>istoriko-vyr. muziejininko</w:t>
      </w:r>
      <w:r w:rsidR="007A1C1B" w:rsidRPr="008A421A">
        <w:rPr>
          <w:rFonts w:eastAsia="Lucida Sans Unicode"/>
          <w:kern w:val="2"/>
          <w:lang w:eastAsia="en-US"/>
        </w:rPr>
        <w:t xml:space="preserve">. </w:t>
      </w:r>
    </w:p>
    <w:p w:rsidR="00D0423C" w:rsidRPr="008A421A" w:rsidRDefault="00D0423C">
      <w:pPr>
        <w:ind w:firstLine="720"/>
        <w:jc w:val="both"/>
        <w:rPr>
          <w:b/>
        </w:rPr>
      </w:pPr>
      <w:r w:rsidRPr="008A421A">
        <w:rPr>
          <w:b/>
        </w:rPr>
        <w:t xml:space="preserve">2. Kaip šiuo metu yra sprendžiami projekte aptarti klausimai. </w:t>
      </w:r>
    </w:p>
    <w:p w:rsidR="00417E2C" w:rsidRPr="008A421A" w:rsidRDefault="00D0423C">
      <w:pPr>
        <w:ind w:firstLine="720"/>
        <w:jc w:val="both"/>
        <w:rPr>
          <w:rFonts w:eastAsia="Lucida Sans Unicode"/>
          <w:kern w:val="2"/>
          <w:lang w:eastAsia="en-US"/>
        </w:rPr>
      </w:pPr>
      <w:r w:rsidRPr="008A421A">
        <w:t>Visi iškilę klausimai bus sprendžiami po sprendimo įsigaliojimo.</w:t>
      </w:r>
      <w:r w:rsidRPr="008A421A">
        <w:rPr>
          <w:b/>
        </w:rPr>
        <w:t xml:space="preserve"> </w:t>
      </w:r>
    </w:p>
    <w:p w:rsidR="00D0423C" w:rsidRPr="008A421A" w:rsidRDefault="00DC1E75" w:rsidP="00B5301E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8A421A">
        <w:rPr>
          <w:b/>
          <w:sz w:val="24"/>
          <w:szCs w:val="24"/>
        </w:rPr>
        <w:t xml:space="preserve">3. </w:t>
      </w:r>
      <w:r w:rsidR="00D0423C" w:rsidRPr="008A421A">
        <w:rPr>
          <w:b/>
          <w:sz w:val="24"/>
          <w:szCs w:val="24"/>
        </w:rPr>
        <w:t>Kodėl būtina priimti sprendimą, kokių pozityvių rezultatų laukiama.</w:t>
      </w:r>
    </w:p>
    <w:p w:rsidR="00223D32" w:rsidRPr="008A421A" w:rsidRDefault="003C4DFB" w:rsidP="006D1067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8A421A">
        <w:t xml:space="preserve">Būtina </w:t>
      </w:r>
      <w:r w:rsidR="00212D67" w:rsidRPr="00C60A8C">
        <w:t xml:space="preserve">patvirtinti </w:t>
      </w:r>
      <w:r w:rsidR="00721084" w:rsidRPr="00C60A8C">
        <w:rPr>
          <w:szCs w:val="20"/>
          <w:lang w:eastAsia="en-US"/>
        </w:rPr>
        <w:t>įstaigoms</w:t>
      </w:r>
      <w:r w:rsidR="001935B5" w:rsidRPr="008A421A">
        <w:rPr>
          <w:szCs w:val="20"/>
          <w:lang w:eastAsia="en-US"/>
        </w:rPr>
        <w:t xml:space="preserve"> </w:t>
      </w:r>
      <w:r w:rsidR="00212D67" w:rsidRPr="008A421A">
        <w:rPr>
          <w:szCs w:val="20"/>
          <w:lang w:eastAsia="en-US"/>
        </w:rPr>
        <w:t xml:space="preserve">didžiausią pareigybių skaičių, kuris užtikrintų normalų ir saugų įstaigų funkcionavimą. </w:t>
      </w:r>
    </w:p>
    <w:p w:rsidR="00D0423C" w:rsidRPr="008A421A" w:rsidRDefault="00DC1E75" w:rsidP="00B5301E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8A421A">
        <w:rPr>
          <w:b/>
          <w:sz w:val="24"/>
          <w:szCs w:val="24"/>
        </w:rPr>
        <w:t xml:space="preserve">4. </w:t>
      </w:r>
      <w:r w:rsidR="00D0423C" w:rsidRPr="008A421A">
        <w:rPr>
          <w:b/>
          <w:sz w:val="24"/>
          <w:szCs w:val="24"/>
        </w:rPr>
        <w:t>Siūlomos teisinio reguliavimo nuostatos.</w:t>
      </w:r>
    </w:p>
    <w:p w:rsidR="00C77387" w:rsidRPr="008A421A" w:rsidRDefault="001E6BCD" w:rsidP="006D1067">
      <w:pPr>
        <w:pStyle w:val="cs3bfd1d18"/>
        <w:spacing w:before="0" w:beforeAutospacing="0" w:after="0" w:afterAutospacing="0"/>
        <w:ind w:firstLine="720"/>
        <w:jc w:val="both"/>
        <w:rPr>
          <w:rStyle w:val="cs63eb74b2"/>
          <w:color w:val="000000"/>
        </w:rPr>
      </w:pPr>
      <w:r w:rsidRPr="008A421A">
        <w:rPr>
          <w:rStyle w:val="cs63eb74b2"/>
          <w:color w:val="000000"/>
        </w:rPr>
        <w:t>Tarybos sprendimu patvirtintas didžiausi</w:t>
      </w:r>
      <w:r w:rsidR="00E45EFD" w:rsidRPr="008A421A">
        <w:rPr>
          <w:rStyle w:val="cs63eb74b2"/>
          <w:color w:val="000000"/>
        </w:rPr>
        <w:t>as</w:t>
      </w:r>
      <w:r w:rsidRPr="008A421A">
        <w:rPr>
          <w:rStyle w:val="cs63eb74b2"/>
          <w:color w:val="000000"/>
        </w:rPr>
        <w:t xml:space="preserve"> leistinas pareigybių skaičius. </w:t>
      </w:r>
    </w:p>
    <w:p w:rsidR="00DF6685" w:rsidRDefault="00DF6685" w:rsidP="006D1067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5. Pateikti skaičiavimus, išlaidų sąmatas, nurodyti finansavimo šaltinius.</w:t>
      </w:r>
    </w:p>
    <w:p w:rsidR="000D6FC7" w:rsidRDefault="000D6FC7">
      <w:pPr>
        <w:widowControl w:val="0"/>
        <w:suppressAutoHyphens/>
        <w:ind w:firstLine="720"/>
        <w:jc w:val="both"/>
      </w:pPr>
      <w:r w:rsidRPr="000D6FC7">
        <w:t xml:space="preserve">Sprendimui </w:t>
      </w:r>
      <w:r w:rsidRPr="00C60A8C">
        <w:t>įgyvendinti</w:t>
      </w:r>
      <w:r w:rsidR="00073705">
        <w:t>,</w:t>
      </w:r>
      <w:r w:rsidRPr="00C60A8C">
        <w:t xml:space="preserve"> Žemaičių dailės muziejui</w:t>
      </w:r>
      <w:r>
        <w:t xml:space="preserve"> reikės 6,5 tūkst. darbo užmokesčiui ir 0,1 tūkst. eurų – socialiniam draudimui</w:t>
      </w:r>
      <w:r w:rsidRPr="008A421A">
        <w:t>.</w:t>
      </w:r>
    </w:p>
    <w:p w:rsidR="00114AA1" w:rsidRDefault="00370BC0" w:rsidP="00B5301E">
      <w:pPr>
        <w:widowControl w:val="0"/>
        <w:suppressAutoHyphens/>
        <w:ind w:firstLine="720"/>
        <w:jc w:val="both"/>
        <w:rPr>
          <w:sz w:val="22"/>
          <w:szCs w:val="22"/>
        </w:rPr>
      </w:pPr>
      <w:r>
        <w:t xml:space="preserve">2022 m. biudžete </w:t>
      </w:r>
      <w:r w:rsidR="00114AA1">
        <w:t>„Plungės specialiojo ugdymo centro</w:t>
      </w:r>
      <w:r w:rsidR="006D1067">
        <w:t>“</w:t>
      </w:r>
      <w:r w:rsidR="00114AA1">
        <w:t xml:space="preserve"> veikla</w:t>
      </w:r>
      <w:r w:rsidR="006D1067">
        <w:t>i</w:t>
      </w:r>
      <w:r w:rsidR="00114AA1">
        <w:t xml:space="preserve"> buvo įskaičiuota 17 tūkst. eur</w:t>
      </w:r>
      <w:r w:rsidR="006D1067">
        <w:t xml:space="preserve">ų </w:t>
      </w:r>
      <w:r w:rsidR="00114AA1">
        <w:t xml:space="preserve">– programai, skirtai dienos socialinei globai, ankstyvajai reabilitacijai vykdyti. </w:t>
      </w:r>
    </w:p>
    <w:p w:rsidR="00DF6685" w:rsidRPr="008A421A" w:rsidRDefault="00DF6685" w:rsidP="006D1067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6. Nurodyti, kokius galiojančius aktus reikėtų pakeisti ar pripažinti netekusiais galios, priėmus sprendimą pagal teikiamą projektą.</w:t>
      </w:r>
    </w:p>
    <w:p w:rsidR="00DF6685" w:rsidRPr="008A421A" w:rsidRDefault="001B00D1">
      <w:pPr>
        <w:widowControl w:val="0"/>
        <w:suppressAutoHyphens/>
        <w:ind w:firstLine="720"/>
        <w:jc w:val="both"/>
      </w:pPr>
      <w:r w:rsidRPr="008A421A">
        <w:t xml:space="preserve">Keičiamas </w:t>
      </w:r>
      <w:r w:rsidR="00DF6685" w:rsidRPr="008A421A">
        <w:t>Plungės rajono savivaldybės tarybos 202</w:t>
      </w:r>
      <w:r w:rsidR="007A1C1B" w:rsidRPr="008A421A">
        <w:t>2</w:t>
      </w:r>
      <w:r w:rsidR="00DF6685" w:rsidRPr="008A421A">
        <w:t xml:space="preserve"> m. kovo 2</w:t>
      </w:r>
      <w:r w:rsidR="007A1C1B" w:rsidRPr="008A421A">
        <w:t>4</w:t>
      </w:r>
      <w:r w:rsidR="00DF6685" w:rsidRPr="008A421A">
        <w:t xml:space="preserve"> d. sprendimo Nr. T1-</w:t>
      </w:r>
      <w:r w:rsidR="007A1C1B" w:rsidRPr="008A421A">
        <w:t>81</w:t>
      </w:r>
      <w:r w:rsidR="00DF6685" w:rsidRPr="008A421A">
        <w:t xml:space="preserve"> „Dėl Plungės rajono savivaldybės biudžetinių įstaigų didžiausio leistino pareigybių </w:t>
      </w:r>
      <w:r w:rsidR="00DF6685" w:rsidRPr="008A421A">
        <w:rPr>
          <w:bCs/>
          <w:lang w:eastAsia="en-US"/>
        </w:rPr>
        <w:t xml:space="preserve">(be pareigybių, </w:t>
      </w:r>
      <w:r w:rsidR="00DF6685" w:rsidRPr="008A421A">
        <w:rPr>
          <w:bCs/>
          <w:lang w:eastAsia="en-US"/>
        </w:rPr>
        <w:lastRenderedPageBreak/>
        <w:t xml:space="preserve">finansuojamų iš </w:t>
      </w:r>
      <w:r w:rsidR="00DF6685" w:rsidRPr="008A421A">
        <w:rPr>
          <w:bCs/>
        </w:rPr>
        <w:t>ugdymo reikmėms finansuoti lėšų</w:t>
      </w:r>
      <w:r w:rsidR="00DF6685" w:rsidRPr="008A421A">
        <w:rPr>
          <w:bCs/>
          <w:lang w:eastAsia="en-US"/>
        </w:rPr>
        <w:t>)</w:t>
      </w:r>
      <w:r w:rsidR="00DF6685" w:rsidRPr="008A421A">
        <w:t xml:space="preserve"> skaičiaus patvirtinimo“ </w:t>
      </w:r>
      <w:r w:rsidRPr="008A421A">
        <w:t>priedas.</w:t>
      </w:r>
    </w:p>
    <w:p w:rsidR="00DF6685" w:rsidRPr="008A421A" w:rsidRDefault="00DF6685">
      <w:pPr>
        <w:widowControl w:val="0"/>
        <w:suppressAutoHyphens/>
        <w:ind w:firstLine="720"/>
        <w:jc w:val="both"/>
      </w:pPr>
      <w:r w:rsidRPr="008A421A">
        <w:rPr>
          <w:b/>
        </w:rPr>
        <w:t>7</w:t>
      </w:r>
      <w:r w:rsidR="00302E04" w:rsidRPr="008A421A">
        <w:rPr>
          <w:b/>
        </w:rPr>
        <w:t>. Kokios korupcijos pasireiškimo tikimybės, priėmus šį sprendimą</w:t>
      </w:r>
      <w:r w:rsidRPr="008A421A">
        <w:rPr>
          <w:b/>
        </w:rPr>
        <w:t>.</w:t>
      </w:r>
      <w:r w:rsidR="00302E04" w:rsidRPr="008A421A">
        <w:t xml:space="preserve"> </w:t>
      </w:r>
    </w:p>
    <w:p w:rsidR="00DF6685" w:rsidRPr="008A421A" w:rsidRDefault="00DF6685">
      <w:pPr>
        <w:widowControl w:val="0"/>
        <w:suppressAutoHyphens/>
        <w:ind w:firstLine="720"/>
        <w:jc w:val="both"/>
      </w:pPr>
      <w:r w:rsidRPr="008A421A">
        <w:t>Korupcijos pasireiškimo tikimybės, priėmus šį sprendimą, nėra.</w:t>
      </w:r>
    </w:p>
    <w:p w:rsidR="00DF6685" w:rsidRPr="008A421A" w:rsidRDefault="00DF6685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8</w:t>
      </w:r>
      <w:r w:rsidR="00820990" w:rsidRPr="008A421A">
        <w:rPr>
          <w:b/>
        </w:rPr>
        <w:t>. Nurodyti, kieno iniciatyva sprendimo projektas yra parengtas</w:t>
      </w:r>
      <w:r w:rsidRPr="008A421A">
        <w:rPr>
          <w:b/>
        </w:rPr>
        <w:t>.</w:t>
      </w:r>
    </w:p>
    <w:p w:rsidR="00820990" w:rsidRPr="008A421A" w:rsidRDefault="001B00D1" w:rsidP="006D1067">
      <w:pPr>
        <w:widowControl w:val="0"/>
        <w:suppressAutoHyphens/>
        <w:ind w:firstLine="720"/>
        <w:jc w:val="both"/>
      </w:pPr>
      <w:r w:rsidRPr="008A421A">
        <w:t>Projektas p</w:t>
      </w:r>
      <w:r w:rsidR="00E16881" w:rsidRPr="008A421A">
        <w:t>are</w:t>
      </w:r>
      <w:r w:rsidR="00DF6685" w:rsidRPr="008A421A">
        <w:t>n</w:t>
      </w:r>
      <w:r w:rsidR="00E16881" w:rsidRPr="008A421A">
        <w:t>gtas</w:t>
      </w:r>
      <w:r w:rsidR="006D1067">
        <w:t>,</w:t>
      </w:r>
      <w:r w:rsidR="00DA1BA9" w:rsidRPr="008A421A">
        <w:t xml:space="preserve"> vadovaujantis </w:t>
      </w:r>
      <w:r w:rsidR="00FA5B5C">
        <w:t>Žemaičių dailės muziejaus</w:t>
      </w:r>
      <w:r w:rsidR="007A1C1B" w:rsidRPr="008A421A">
        <w:t xml:space="preserve"> 2022</w:t>
      </w:r>
      <w:r w:rsidR="00DA1BA9" w:rsidRPr="008A421A">
        <w:t xml:space="preserve"> m. </w:t>
      </w:r>
      <w:r w:rsidR="00FA5B5C">
        <w:t>gegužės</w:t>
      </w:r>
      <w:r w:rsidR="00DA1BA9" w:rsidRPr="008A421A">
        <w:t xml:space="preserve"> </w:t>
      </w:r>
      <w:r w:rsidR="00FA5B5C">
        <w:t>26</w:t>
      </w:r>
      <w:r w:rsidR="007A1C1B" w:rsidRPr="008A421A">
        <w:t xml:space="preserve"> d. </w:t>
      </w:r>
      <w:r w:rsidR="00DA1BA9" w:rsidRPr="008A421A">
        <w:t>prašymu</w:t>
      </w:r>
      <w:r w:rsidR="007A1C1B" w:rsidRPr="008A421A">
        <w:t xml:space="preserve"> Nr. </w:t>
      </w:r>
      <w:r w:rsidR="00FA5B5C">
        <w:t>1-46 „Dėl pareigybių skaičiaus padidinimo“</w:t>
      </w:r>
      <w:r w:rsidR="003912E8">
        <w:t xml:space="preserve">, Plungės rajono savivaldybės administracijos </w:t>
      </w:r>
      <w:r w:rsidR="006D1067">
        <w:t>Š</w:t>
      </w:r>
      <w:r w:rsidR="003912E8">
        <w:t>vietimo ir sporto skyriaus 2022 m. birželio 2 d. raštu Nr. A</w:t>
      </w:r>
      <w:r w:rsidR="00D00D69">
        <w:t xml:space="preserve"> </w:t>
      </w:r>
      <w:r w:rsidR="00370BC0">
        <w:t>20-1431</w:t>
      </w:r>
      <w:r w:rsidR="0074379C">
        <w:t xml:space="preserve"> „Dėl pakeitimų sąmatose ir etatų panaikinimo“</w:t>
      </w:r>
      <w:r w:rsidR="00370BC0">
        <w:t xml:space="preserve">, Plungės specialiojo ugdymo centro 2022 m. birželio 3 d. raštu Nr. S-88 „Dėl dienos socialinės globos paslaugoms teikti reikalingų etatų skaičiaus padidinimo“. </w:t>
      </w:r>
    </w:p>
    <w:p w:rsidR="00DF6685" w:rsidRPr="004927A1" w:rsidRDefault="00DF6685">
      <w:pPr>
        <w:ind w:firstLine="720"/>
        <w:jc w:val="both"/>
        <w:rPr>
          <w:b/>
          <w:lang w:eastAsia="en-US"/>
        </w:rPr>
      </w:pPr>
      <w:r w:rsidRPr="008A421A">
        <w:rPr>
          <w:b/>
          <w:lang w:eastAsia="en-US"/>
        </w:rPr>
        <w:t>9. Nurodyti, kuri sprendimo projekto ar pridedamos medžiagos dalis (remiantis teisės aktais) yra neskelbtina.</w:t>
      </w:r>
    </w:p>
    <w:p w:rsidR="00DF6685" w:rsidRPr="001E6BCD" w:rsidRDefault="00DF6685">
      <w:pPr>
        <w:ind w:firstLine="720"/>
        <w:jc w:val="both"/>
        <w:rPr>
          <w:lang w:eastAsia="en-US"/>
        </w:rPr>
      </w:pPr>
      <w:r w:rsidRPr="001E6BCD">
        <w:rPr>
          <w:lang w:eastAsia="en-US"/>
        </w:rPr>
        <w:t>Nėra.</w:t>
      </w:r>
    </w:p>
    <w:p w:rsidR="00DF6685" w:rsidRPr="001E6BCD" w:rsidRDefault="00DF6685">
      <w:pPr>
        <w:widowControl w:val="0"/>
        <w:suppressAutoHyphens/>
        <w:ind w:firstLine="720"/>
        <w:jc w:val="both"/>
        <w:rPr>
          <w:b/>
        </w:rPr>
      </w:pPr>
      <w:r w:rsidRPr="001E6BCD">
        <w:rPr>
          <w:b/>
        </w:rPr>
        <w:t>10</w:t>
      </w:r>
      <w:r w:rsidR="00302E04" w:rsidRPr="001E6BCD">
        <w:rPr>
          <w:b/>
        </w:rPr>
        <w:t>. Kam (institucijos, skyriams, organizacijoms ir t.t.) patvirtintas sprendimas turi būti išsiųstas</w:t>
      </w:r>
      <w:r w:rsidRPr="001E6BCD">
        <w:rPr>
          <w:b/>
        </w:rPr>
        <w:t>.</w:t>
      </w:r>
    </w:p>
    <w:p w:rsidR="007A1C1B" w:rsidRPr="001E6BCD" w:rsidRDefault="00FA5B5C">
      <w:pPr>
        <w:widowControl w:val="0"/>
        <w:suppressAutoHyphens/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Žemaičių dailės muziejui</w:t>
      </w:r>
      <w:r w:rsidR="006F7AED">
        <w:rPr>
          <w:szCs w:val="20"/>
          <w:lang w:eastAsia="en-US"/>
        </w:rPr>
        <w:t xml:space="preserve">, lopšeliui-darželiui </w:t>
      </w:r>
      <w:r w:rsidR="006D1067">
        <w:rPr>
          <w:szCs w:val="20"/>
          <w:lang w:eastAsia="en-US"/>
        </w:rPr>
        <w:t>„</w:t>
      </w:r>
      <w:r w:rsidR="006F7AED">
        <w:rPr>
          <w:szCs w:val="20"/>
          <w:lang w:eastAsia="en-US"/>
        </w:rPr>
        <w:t>Pasaka“</w:t>
      </w:r>
      <w:r w:rsidR="000D4144">
        <w:rPr>
          <w:szCs w:val="20"/>
          <w:lang w:eastAsia="en-US"/>
        </w:rPr>
        <w:t xml:space="preserve">, Plungės specialiojo ugdymo centui. </w:t>
      </w:r>
    </w:p>
    <w:p w:rsidR="00C77387" w:rsidRPr="001E6BCD" w:rsidRDefault="00DF6685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1E6BCD">
        <w:rPr>
          <w:rFonts w:eastAsia="Lucida Sans Unicode"/>
          <w:b/>
          <w:kern w:val="2"/>
          <w:lang w:eastAsia="en-US"/>
        </w:rPr>
        <w:t>11</w:t>
      </w:r>
      <w:r w:rsidR="00223D32" w:rsidRPr="001E6BCD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DF6685" w:rsidRDefault="00C77387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1E6BCD">
        <w:rPr>
          <w:rFonts w:eastAsia="Lucida Sans Unicode"/>
          <w:kern w:val="2"/>
          <w:lang w:eastAsia="en-US"/>
        </w:rPr>
        <w:t>Nėra.</w:t>
      </w:r>
    </w:p>
    <w:p w:rsidR="00223D32" w:rsidRDefault="001B00D1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lang w:eastAsia="ar-SA" w:bidi="lo-LA"/>
        </w:rPr>
      </w:pPr>
      <w:r w:rsidRPr="00252609">
        <w:rPr>
          <w:rFonts w:eastAsia="Lucida Sans Unicode"/>
          <w:b/>
          <w:bCs/>
          <w:kern w:val="2"/>
          <w:lang w:eastAsia="ar-SA" w:bidi="lo-LA"/>
        </w:rPr>
        <w:t xml:space="preserve">      </w:t>
      </w:r>
    </w:p>
    <w:p w:rsidR="00073705" w:rsidRDefault="00073705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rPr>
          <w:rFonts w:eastAsia="Lucida Sans Unicode"/>
          <w:kern w:val="2"/>
          <w:lang w:eastAsia="en-US"/>
        </w:rPr>
        <w:t>Rengėja</w:t>
      </w:r>
    </w:p>
    <w:p w:rsidR="00223D32" w:rsidRDefault="00223D32" w:rsidP="00223D32">
      <w:pPr>
        <w:widowControl w:val="0"/>
        <w:suppressAutoHyphens/>
        <w:jc w:val="both"/>
      </w:pPr>
      <w:r w:rsidRPr="001730AA">
        <w:t>Finansų ir biudžeto skyriaus</w:t>
      </w:r>
    </w:p>
    <w:p w:rsidR="003D40FB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t xml:space="preserve">vyriausioji specialistė                                  </w:t>
      </w:r>
      <w:r>
        <w:t xml:space="preserve">                                      </w:t>
      </w:r>
      <w:r w:rsidRPr="001730AA">
        <w:t xml:space="preserve">   </w:t>
      </w:r>
      <w:r w:rsidR="00073705">
        <w:t xml:space="preserve">      </w:t>
      </w:r>
      <w:r w:rsidRPr="001730AA">
        <w:t xml:space="preserve">  </w:t>
      </w:r>
      <w:r w:rsidR="00DC1E75">
        <w:t xml:space="preserve">               </w:t>
      </w:r>
      <w:r w:rsidR="007C50A5">
        <w:t xml:space="preserve">   </w:t>
      </w:r>
      <w:r w:rsidRPr="001730AA">
        <w:t>Regina Žilinskienė</w:t>
      </w: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sectPr w:rsidR="003D40FB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3705"/>
    <w:rsid w:val="00075B4D"/>
    <w:rsid w:val="000771E2"/>
    <w:rsid w:val="000A3B5A"/>
    <w:rsid w:val="000A5B8A"/>
    <w:rsid w:val="000B1264"/>
    <w:rsid w:val="000B284C"/>
    <w:rsid w:val="000B3609"/>
    <w:rsid w:val="000B70B6"/>
    <w:rsid w:val="000B71DA"/>
    <w:rsid w:val="000C096A"/>
    <w:rsid w:val="000C42AB"/>
    <w:rsid w:val="000D0B1B"/>
    <w:rsid w:val="000D4144"/>
    <w:rsid w:val="000D6FC7"/>
    <w:rsid w:val="000F16FE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7651"/>
    <w:rsid w:val="001E2E7C"/>
    <w:rsid w:val="001E2FC7"/>
    <w:rsid w:val="001E6BCD"/>
    <w:rsid w:val="00212D55"/>
    <w:rsid w:val="00212D67"/>
    <w:rsid w:val="00223D32"/>
    <w:rsid w:val="00224962"/>
    <w:rsid w:val="00225899"/>
    <w:rsid w:val="00232EAC"/>
    <w:rsid w:val="00252609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C300E"/>
    <w:rsid w:val="002C5B3B"/>
    <w:rsid w:val="002C6D87"/>
    <w:rsid w:val="002C7735"/>
    <w:rsid w:val="002D4D1F"/>
    <w:rsid w:val="002E05E0"/>
    <w:rsid w:val="002E2417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37FF"/>
    <w:rsid w:val="003B5081"/>
    <w:rsid w:val="003B508F"/>
    <w:rsid w:val="003B5DE8"/>
    <w:rsid w:val="003C4DFB"/>
    <w:rsid w:val="003D33C2"/>
    <w:rsid w:val="003D40FB"/>
    <w:rsid w:val="003E1C7A"/>
    <w:rsid w:val="003E5892"/>
    <w:rsid w:val="003F4584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6BAE"/>
    <w:rsid w:val="005A765E"/>
    <w:rsid w:val="005D2D52"/>
    <w:rsid w:val="005E1008"/>
    <w:rsid w:val="005F0573"/>
    <w:rsid w:val="005F3E4E"/>
    <w:rsid w:val="005F5C79"/>
    <w:rsid w:val="005F636E"/>
    <w:rsid w:val="006069C3"/>
    <w:rsid w:val="0061696B"/>
    <w:rsid w:val="00617A10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3376"/>
    <w:rsid w:val="006F5609"/>
    <w:rsid w:val="006F7AED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82032F"/>
    <w:rsid w:val="00820990"/>
    <w:rsid w:val="00821E18"/>
    <w:rsid w:val="00823B79"/>
    <w:rsid w:val="00825C3D"/>
    <w:rsid w:val="00844645"/>
    <w:rsid w:val="00856C88"/>
    <w:rsid w:val="0087187E"/>
    <w:rsid w:val="008776AE"/>
    <w:rsid w:val="008801F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F4371"/>
    <w:rsid w:val="00D00D69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32D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43A8E"/>
    <w:rsid w:val="00F43FFB"/>
    <w:rsid w:val="00F71D13"/>
    <w:rsid w:val="00F75058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D2700-9E53-4120-95DD-58468483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1EFB7154</Template>
  <TotalTime>4</TotalTime>
  <Pages>3</Pages>
  <Words>3555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3</cp:revision>
  <cp:lastPrinted>2021-09-14T13:12:00Z</cp:lastPrinted>
  <dcterms:created xsi:type="dcterms:W3CDTF">2022-06-08T05:32:00Z</dcterms:created>
  <dcterms:modified xsi:type="dcterms:W3CDTF">2022-06-08T06:00:00Z</dcterms:modified>
</cp:coreProperties>
</file>