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DE2EB2">
        <w:trPr>
          <w:trHeight w:val="324"/>
        </w:trPr>
        <w:tc>
          <w:tcPr>
            <w:tcW w:w="9855" w:type="dxa"/>
            <w:tcBorders>
              <w:top w:val="nil"/>
              <w:left w:val="nil"/>
              <w:bottom w:val="nil"/>
              <w:right w:val="nil"/>
            </w:tcBorders>
          </w:tcPr>
          <w:p w:rsidR="0000209F" w:rsidRPr="002D3F5D" w:rsidRDefault="007407DA" w:rsidP="00240E20">
            <w:pPr>
              <w:tabs>
                <w:tab w:val="left" w:pos="2160"/>
              </w:tabs>
              <w:ind w:firstLine="0"/>
              <w:jc w:val="right"/>
              <w:rPr>
                <w:b/>
              </w:rPr>
            </w:pPr>
            <w:bookmarkStart w:id="0" w:name="_GoBack"/>
            <w:bookmarkEnd w:id="0"/>
            <w:r>
              <w:rPr>
                <w:b/>
              </w:rPr>
              <w:t xml:space="preserve">                                                                                                                          </w:t>
            </w:r>
            <w:r w:rsidR="0000209F" w:rsidRPr="002D3F5D">
              <w:rPr>
                <w:b/>
              </w:rPr>
              <w:t>P</w:t>
            </w:r>
            <w:r w:rsidR="007B2FF7" w:rsidRPr="002D3F5D">
              <w:rPr>
                <w:b/>
              </w:rPr>
              <w:t>rojektas</w:t>
            </w:r>
          </w:p>
        </w:tc>
      </w:tr>
      <w:tr w:rsidR="0000209F" w:rsidRPr="00DE2EB2">
        <w:trPr>
          <w:trHeight w:val="324"/>
        </w:trPr>
        <w:tc>
          <w:tcPr>
            <w:tcW w:w="9855" w:type="dxa"/>
            <w:tcBorders>
              <w:top w:val="nil"/>
              <w:left w:val="nil"/>
              <w:bottom w:val="nil"/>
              <w:right w:val="nil"/>
            </w:tcBorders>
          </w:tcPr>
          <w:p w:rsidR="0000209F" w:rsidRDefault="0000209F" w:rsidP="0000209F">
            <w:pPr>
              <w:tabs>
                <w:tab w:val="left" w:pos="2160"/>
              </w:tabs>
              <w:ind w:firstLine="0"/>
              <w:jc w:val="center"/>
              <w:rPr>
                <w:b/>
                <w:sz w:val="28"/>
                <w:szCs w:val="28"/>
              </w:rPr>
            </w:pPr>
            <w:r w:rsidRPr="007407DA">
              <w:rPr>
                <w:b/>
                <w:sz w:val="28"/>
                <w:szCs w:val="28"/>
              </w:rPr>
              <w:t>PLUNGĖS RAJONO SAVIVALDYBĖS TARYBA</w:t>
            </w:r>
          </w:p>
          <w:p w:rsidR="00C23C08" w:rsidRPr="007407DA" w:rsidRDefault="00C23C08" w:rsidP="0000209F">
            <w:pPr>
              <w:tabs>
                <w:tab w:val="left" w:pos="2160"/>
              </w:tabs>
              <w:ind w:firstLine="0"/>
              <w:jc w:val="center"/>
              <w:rPr>
                <w:b/>
                <w:sz w:val="28"/>
                <w:szCs w:val="28"/>
              </w:rPr>
            </w:pPr>
          </w:p>
        </w:tc>
      </w:tr>
      <w:tr w:rsidR="0000209F" w:rsidRPr="00DE2EB2">
        <w:trPr>
          <w:trHeight w:val="324"/>
        </w:trPr>
        <w:tc>
          <w:tcPr>
            <w:tcW w:w="9855" w:type="dxa"/>
            <w:tcBorders>
              <w:top w:val="nil"/>
              <w:left w:val="nil"/>
              <w:bottom w:val="nil"/>
              <w:right w:val="nil"/>
            </w:tcBorders>
          </w:tcPr>
          <w:p w:rsidR="007B2FF7" w:rsidRPr="007407DA" w:rsidRDefault="0000209F" w:rsidP="00C23C08">
            <w:pPr>
              <w:tabs>
                <w:tab w:val="left" w:pos="2160"/>
              </w:tabs>
              <w:ind w:firstLine="0"/>
              <w:jc w:val="center"/>
              <w:rPr>
                <w:b/>
                <w:sz w:val="28"/>
                <w:szCs w:val="28"/>
              </w:rPr>
            </w:pPr>
            <w:r w:rsidRPr="007407DA">
              <w:rPr>
                <w:b/>
                <w:sz w:val="28"/>
                <w:szCs w:val="28"/>
              </w:rPr>
              <w:t>SPRENDIMAS</w:t>
            </w:r>
          </w:p>
        </w:tc>
      </w:tr>
      <w:tr w:rsidR="0000209F" w:rsidRPr="003F62B5">
        <w:trPr>
          <w:trHeight w:val="324"/>
        </w:trPr>
        <w:tc>
          <w:tcPr>
            <w:tcW w:w="9855" w:type="dxa"/>
            <w:tcBorders>
              <w:top w:val="nil"/>
              <w:left w:val="nil"/>
              <w:bottom w:val="nil"/>
              <w:right w:val="nil"/>
            </w:tcBorders>
          </w:tcPr>
          <w:p w:rsidR="00CB170A" w:rsidRPr="005260BC" w:rsidRDefault="00CB170A" w:rsidP="00CB170A">
            <w:pPr>
              <w:ind w:firstLine="0"/>
              <w:jc w:val="center"/>
              <w:rPr>
                <w:b/>
                <w:sz w:val="28"/>
                <w:szCs w:val="28"/>
              </w:rPr>
            </w:pPr>
            <w:r w:rsidRPr="005260BC">
              <w:rPr>
                <w:b/>
                <w:sz w:val="28"/>
                <w:szCs w:val="28"/>
              </w:rPr>
              <w:t>DĖL VALSTYBINĖS ŽEMĖS NUOMOS MOKESČIO</w:t>
            </w:r>
          </w:p>
          <w:p w:rsidR="00AA20B1" w:rsidRDefault="00CB170A" w:rsidP="00CB170A">
            <w:pPr>
              <w:ind w:firstLine="0"/>
              <w:jc w:val="center"/>
              <w:rPr>
                <w:b/>
                <w:sz w:val="28"/>
                <w:szCs w:val="28"/>
              </w:rPr>
            </w:pPr>
            <w:r w:rsidRPr="005260BC">
              <w:rPr>
                <w:b/>
                <w:sz w:val="28"/>
                <w:szCs w:val="28"/>
              </w:rPr>
              <w:t>LENGVATŲ NUSTATYMO</w:t>
            </w:r>
          </w:p>
          <w:p w:rsidR="0000209F" w:rsidRPr="007407DA" w:rsidRDefault="0000209F" w:rsidP="00240E20">
            <w:pPr>
              <w:ind w:firstLine="0"/>
              <w:jc w:val="center"/>
              <w:rPr>
                <w:b/>
                <w:sz w:val="28"/>
                <w:szCs w:val="28"/>
              </w:rPr>
            </w:pPr>
          </w:p>
        </w:tc>
      </w:tr>
      <w:tr w:rsidR="0000209F" w:rsidRPr="002E25C0">
        <w:trPr>
          <w:trHeight w:val="324"/>
        </w:trPr>
        <w:tc>
          <w:tcPr>
            <w:tcW w:w="9855" w:type="dxa"/>
            <w:tcBorders>
              <w:top w:val="nil"/>
              <w:left w:val="nil"/>
              <w:bottom w:val="nil"/>
              <w:right w:val="nil"/>
            </w:tcBorders>
          </w:tcPr>
          <w:p w:rsidR="0000209F" w:rsidRPr="002E25C0" w:rsidRDefault="00455C8D" w:rsidP="0000209F">
            <w:pPr>
              <w:tabs>
                <w:tab w:val="left" w:pos="2160"/>
              </w:tabs>
              <w:ind w:firstLine="0"/>
              <w:jc w:val="center"/>
            </w:pPr>
            <w:r>
              <w:t>20</w:t>
            </w:r>
            <w:r w:rsidR="00697875">
              <w:t>2</w:t>
            </w:r>
            <w:r w:rsidR="00881168">
              <w:t>2 m. birželio</w:t>
            </w:r>
            <w:r w:rsidR="0000209F">
              <w:t xml:space="preserve"> </w:t>
            </w:r>
            <w:r w:rsidR="00AA20B1">
              <w:t>23</w:t>
            </w:r>
            <w:r w:rsidR="0000209F">
              <w:t xml:space="preserve"> d.</w:t>
            </w:r>
            <w:r w:rsidR="0000209F" w:rsidRPr="002E25C0">
              <w:t xml:space="preserve"> Nr</w:t>
            </w:r>
            <w:r w:rsidR="0000209F">
              <w:t xml:space="preserve">. </w:t>
            </w:r>
            <w:r w:rsidR="00785F49">
              <w:t>T1-</w:t>
            </w:r>
          </w:p>
          <w:p w:rsidR="0000209F" w:rsidRDefault="0000209F" w:rsidP="0000209F">
            <w:pPr>
              <w:tabs>
                <w:tab w:val="left" w:pos="2160"/>
              </w:tabs>
              <w:ind w:firstLine="0"/>
              <w:jc w:val="center"/>
            </w:pPr>
            <w:r w:rsidRPr="002E25C0">
              <w:t>Plungė</w:t>
            </w:r>
          </w:p>
          <w:p w:rsidR="004B62B3" w:rsidRPr="002E25C0" w:rsidRDefault="004B62B3" w:rsidP="00240E20">
            <w:pPr>
              <w:tabs>
                <w:tab w:val="left" w:pos="2160"/>
              </w:tabs>
              <w:ind w:firstLine="0"/>
            </w:pPr>
          </w:p>
        </w:tc>
      </w:tr>
    </w:tbl>
    <w:p w:rsidR="00D71BD5" w:rsidRDefault="00D71BD5" w:rsidP="00D71BD5">
      <w:pPr>
        <w:tabs>
          <w:tab w:val="left" w:pos="900"/>
        </w:tabs>
      </w:pPr>
      <w:r w:rsidRPr="006F4813">
        <w:t>Vadovaudama</w:t>
      </w:r>
      <w:r>
        <w:t>si Lietuvos Respublikos vietos savivaldos įstatymo 16 straipsnio 2 dalies 18 punktu</w:t>
      </w:r>
      <w:r w:rsidRPr="006F4813">
        <w:t xml:space="preserve">, </w:t>
      </w:r>
      <w:r>
        <w:t xml:space="preserve">Lietuvos Respublikos Vyriausybės </w:t>
      </w:r>
      <w:smartTag w:uri="schemas-tilde-lv/tildestengine" w:element="metric2">
        <w:smartTagPr>
          <w:attr w:name="metric_text" w:val="m"/>
          <w:attr w:name="metric_value" w:val="2002"/>
        </w:smartTagPr>
        <w:r>
          <w:t>2002 m</w:t>
        </w:r>
      </w:smartTag>
      <w:r>
        <w:t xml:space="preserve">. lapkričio 19 d. nutarimo Nr. 1798 „Dėl nuomos </w:t>
      </w:r>
      <w:r w:rsidRPr="00EB2F64">
        <w:t xml:space="preserve">mokesčio </w:t>
      </w:r>
      <w:r w:rsidR="002D03DA" w:rsidRPr="00EB2F64">
        <w:t xml:space="preserve">ir žemės nuomos mokesčio priedo </w:t>
      </w:r>
      <w:r w:rsidRPr="00EB2F64">
        <w:t>už valstybinę žemę“ 1.8 punktu, Lietuvos Respublikos Vyriausybės 2003 m. lapkričio 10 d. nutarimo</w:t>
      </w:r>
      <w:r>
        <w:t xml:space="preserve"> Nr. 1387 „Dėl žemės nuomos mokesčio už valstybinės žemės sklypų naudojimą“ 8 punktu, </w:t>
      </w:r>
      <w:r w:rsidRPr="006F4813">
        <w:t xml:space="preserve">Plungės rajono </w:t>
      </w:r>
      <w:r>
        <w:t xml:space="preserve">savivaldybės taryba n u s p r e n d ž i a: </w:t>
      </w:r>
    </w:p>
    <w:p w:rsidR="00D71BD5" w:rsidRPr="006F4813" w:rsidRDefault="00D71BD5" w:rsidP="00D71BD5">
      <w:pPr>
        <w:tabs>
          <w:tab w:val="left" w:pos="900"/>
        </w:tabs>
      </w:pPr>
      <w:r>
        <w:t xml:space="preserve">1. Nustatyti gyvenamųjų teritorijų žemės ar žemės ūkio paskirties žemės </w:t>
      </w:r>
      <w:r w:rsidRPr="006F4813">
        <w:t>neapmokestinamus žemės sklypų dydžius</w:t>
      </w:r>
      <w:r>
        <w:t xml:space="preserve"> valstybinės žemės nuomininkams (naudotojams)</w:t>
      </w:r>
      <w:r w:rsidRPr="006F4813">
        <w:t>:</w:t>
      </w:r>
    </w:p>
    <w:p w:rsidR="00D71BD5" w:rsidRPr="006F4813" w:rsidRDefault="00D71BD5" w:rsidP="00D71BD5">
      <w:pPr>
        <w:tabs>
          <w:tab w:val="left" w:pos="900"/>
        </w:tabs>
      </w:pPr>
      <w:r w:rsidRPr="006F4813">
        <w:t>1.1. Plungės mieste</w:t>
      </w:r>
      <w:r>
        <w:t xml:space="preserve"> </w:t>
      </w:r>
      <w:r w:rsidR="00AA20B1">
        <w:t>–</w:t>
      </w:r>
      <w:r w:rsidRPr="006F4813">
        <w:t xml:space="preserve"> iki 0,04 hektaro ploto žemės sklypą Plungės rajono savivaldybės teritorijoje </w:t>
      </w:r>
      <w:r w:rsidRPr="00247317">
        <w:t>savo gyvenamąją vietą deklaravusiems</w:t>
      </w:r>
      <w:r w:rsidRPr="006F4813">
        <w:t xml:space="preserve"> asmenims, kuriems nustatytas 0-40 procentų darbingumo</w:t>
      </w:r>
      <w:r>
        <w:t xml:space="preserve"> lygis</w:t>
      </w:r>
      <w:r w:rsidRPr="006F4813">
        <w:t xml:space="preserve">, asmenims, kuriems sukakęs senatvės pensijos amžius, ir nepilnamečiams asmenims, kai minėtų savininkų šeimose apmokestinamojo laikotarpio pradžioje nėra darbingų asmenų </w:t>
      </w:r>
      <w:r w:rsidRPr="006F4813">
        <w:rPr>
          <w:bCs/>
        </w:rPr>
        <w:t>(prie darbingų asmenų nepriskiriami mokymo įstaigų dieninių skyrių moksleiviai ir studentai). Mokesčiai mokami už</w:t>
      </w:r>
      <w:r>
        <w:rPr>
          <w:bCs/>
        </w:rPr>
        <w:t xml:space="preserve"> plotą, viršijantį 0,04 hektaro;</w:t>
      </w:r>
    </w:p>
    <w:p w:rsidR="00D71BD5" w:rsidRDefault="00D71BD5" w:rsidP="00D71BD5">
      <w:pPr>
        <w:tabs>
          <w:tab w:val="left" w:pos="900"/>
        </w:tabs>
      </w:pPr>
      <w:r>
        <w:t>1.2. k</w:t>
      </w:r>
      <w:r w:rsidRPr="006F4813">
        <w:t>aimo vietovėje</w:t>
      </w:r>
      <w:r>
        <w:t xml:space="preserve"> </w:t>
      </w:r>
      <w:r w:rsidR="00AA20B1">
        <w:t>–</w:t>
      </w:r>
      <w:r w:rsidRPr="006F4813">
        <w:t xml:space="preserve"> iki 1,0 hektaro ploto žemės sklypą Plungės rajono savivaldybės teritorijoje </w:t>
      </w:r>
      <w:r w:rsidRPr="00247317">
        <w:t>savo gyvenamąją vietą deklaravusiems</w:t>
      </w:r>
      <w:r w:rsidRPr="006F4813">
        <w:t xml:space="preserve"> asmenims, kuriems nustatytas 0-40 procentų darbingumo</w:t>
      </w:r>
      <w:r>
        <w:t xml:space="preserve"> lygis</w:t>
      </w:r>
      <w:r w:rsidRPr="006F4813">
        <w:t>, asmenims, kuriems sukakęs senatvės pensijos amžius</w:t>
      </w:r>
      <w:r>
        <w:t>,</w:t>
      </w:r>
      <w:r w:rsidRPr="006F4813">
        <w:t xml:space="preserve"> ir nepilnamečiams asmenims, kai minėtų savininkų šeimose apmokestinamojo laikotarpio pradžioje nėra darbingų asmenų. Mokesčiai mokami už plotą, viršijantį 1,0 hektarą.</w:t>
      </w:r>
    </w:p>
    <w:p w:rsidR="00D71BD5" w:rsidRPr="00E8514A" w:rsidRDefault="00881168" w:rsidP="00D71BD5">
      <w:r>
        <w:t>2</w:t>
      </w:r>
      <w:r w:rsidR="00D71BD5" w:rsidRPr="00332491">
        <w:t>. Atleisti nuo žemės nuomos mokesčio Savivaldybės biudžeto sąskaita už pagrindinei</w:t>
      </w:r>
      <w:r w:rsidR="00D71BD5" w:rsidRPr="00E8514A">
        <w:t xml:space="preserve"> veiklai (paskirčiai) naudojamą valstybinę žemę:</w:t>
      </w:r>
    </w:p>
    <w:p w:rsidR="00D71BD5" w:rsidRPr="00E8514A" w:rsidRDefault="00881168" w:rsidP="00D71BD5">
      <w:r>
        <w:t>2</w:t>
      </w:r>
      <w:r w:rsidR="00D71BD5" w:rsidRPr="00E8514A">
        <w:t>.1. archeologijos paminklų (išskyrus senamiesčių kultūrinius sluoksnius) ir istorijos paminklų (neveikiančių kapinių ir laidojimo vietų) teritorijų ir jų apsaugos zonų žemę (išskyrus namų valdų, kitų pastatų, kiemų, tvenkinių, kelių užimtą žemę);</w:t>
      </w:r>
    </w:p>
    <w:p w:rsidR="00D71BD5" w:rsidRPr="00E8514A" w:rsidRDefault="00881168" w:rsidP="00D71BD5">
      <w:pPr>
        <w:tabs>
          <w:tab w:val="left" w:pos="900"/>
        </w:tabs>
      </w:pPr>
      <w:r>
        <w:t>2</w:t>
      </w:r>
      <w:r w:rsidR="00D71BD5" w:rsidRPr="0048503F">
        <w:t>.2. valstybinių rezervatų bei nacionalinių ir regioninių parkų teritorijoje esančių rezervatų žemę;</w:t>
      </w:r>
    </w:p>
    <w:p w:rsidR="00D71BD5" w:rsidRPr="00E8514A" w:rsidRDefault="00881168" w:rsidP="00D71BD5">
      <w:r>
        <w:t>2</w:t>
      </w:r>
      <w:r w:rsidR="00D71BD5">
        <w:t>.3</w:t>
      </w:r>
      <w:r w:rsidR="00D71BD5" w:rsidRPr="00E8514A">
        <w:t xml:space="preserve">. </w:t>
      </w:r>
      <w:r w:rsidR="00D71BD5" w:rsidRPr="002635BC">
        <w:t>biudžetinių įstaigų, veikiančių pagal Lietuvos Respublikos biudžetinių įstaigų įstatymą, naudojamą žemę;</w:t>
      </w:r>
    </w:p>
    <w:p w:rsidR="00D71BD5" w:rsidRPr="00A67865" w:rsidRDefault="00881168" w:rsidP="00D71BD5">
      <w:r>
        <w:t>2.4</w:t>
      </w:r>
      <w:r w:rsidR="00D71BD5" w:rsidRPr="00E8514A">
        <w:t xml:space="preserve">. </w:t>
      </w:r>
      <w:r w:rsidR="00D71BD5" w:rsidRPr="00A67865">
        <w:t>bažnyčių ir šventorių užimtą žemę bei sklypus, priskirtus prie religinėms bendrijoms sugrąžintų pastatų ir statinių (jeigu šie pastatai ir statiniai nenaudojami ūkinei, komercinei veiklai);</w:t>
      </w:r>
    </w:p>
    <w:p w:rsidR="00D71BD5" w:rsidRPr="00A67865" w:rsidRDefault="00881168" w:rsidP="00D71BD5">
      <w:r>
        <w:t>2.5</w:t>
      </w:r>
      <w:r w:rsidR="00D71BD5" w:rsidRPr="0048503F">
        <w:t xml:space="preserve">. </w:t>
      </w:r>
      <w:r w:rsidR="00AA20B1">
        <w:t xml:space="preserve">UAB </w:t>
      </w:r>
      <w:r w:rsidR="00D71BD5" w:rsidRPr="0048503F">
        <w:t>„Plungės vandenys“ naudojamą žemę;</w:t>
      </w:r>
    </w:p>
    <w:p w:rsidR="00D71BD5" w:rsidRPr="00A67865" w:rsidRDefault="00881168" w:rsidP="00D71BD5">
      <w:r>
        <w:t>2.6</w:t>
      </w:r>
      <w:r w:rsidR="00D71BD5" w:rsidRPr="00A67865">
        <w:t>. labdaros organizacijų ir fondų, įsteigtų Lietuvos Respublikos labdaros ir paramos įstatymo nustatyta tvarka, naudojamą žemę;</w:t>
      </w:r>
    </w:p>
    <w:p w:rsidR="00D71BD5" w:rsidRPr="00A67865" w:rsidRDefault="00881168" w:rsidP="00D71BD5">
      <w:r>
        <w:t>2.7</w:t>
      </w:r>
      <w:r w:rsidR="00D71BD5" w:rsidRPr="00A67865">
        <w:t>. žemę, priskirtą nekilnojamajam turtui, kurį valstybės įmonei Valstybės turto fondui perdavė valstybės valdžios ar valdymo institucijos ir Savivaldybė, iki šių objektų nuosavybės teisės perleidimo;</w:t>
      </w:r>
    </w:p>
    <w:p w:rsidR="00D71BD5" w:rsidRPr="00E8514A" w:rsidRDefault="00881168" w:rsidP="00D71BD5">
      <w:r>
        <w:t>2.8</w:t>
      </w:r>
      <w:r w:rsidR="00D71BD5" w:rsidRPr="00A67865">
        <w:t>. valstybės ir savivaldybės viešųjų</w:t>
      </w:r>
      <w:r w:rsidR="00D71BD5" w:rsidRPr="00E8514A">
        <w:t xml:space="preserve"> sveikatos pr</w:t>
      </w:r>
      <w:r w:rsidR="00D71BD5">
        <w:t xml:space="preserve">iežiūros įstaigų naudojamą žemę. </w:t>
      </w:r>
    </w:p>
    <w:p w:rsidR="00D71BD5" w:rsidRDefault="00881168" w:rsidP="00D71BD5">
      <w:r>
        <w:t>3. Netaikyti šio sprendimo 1</w:t>
      </w:r>
      <w:r w:rsidR="00AA20B1">
        <w:t>-</w:t>
      </w:r>
      <w:r>
        <w:t>2</w:t>
      </w:r>
      <w:r w:rsidR="00D71BD5">
        <w:t xml:space="preserve"> punktuose išvardytų lengvatų apleistų ir naudojamų žemės sklypų savininkams.</w:t>
      </w:r>
    </w:p>
    <w:p w:rsidR="00D71BD5" w:rsidRDefault="00881168" w:rsidP="00D71BD5">
      <w:r>
        <w:t>4</w:t>
      </w:r>
      <w:r w:rsidR="00D71BD5">
        <w:t xml:space="preserve">. </w:t>
      </w:r>
      <w:r w:rsidR="00D71BD5" w:rsidRPr="00E8514A">
        <w:t>Už valstybinę žemę, naudojamą kitoms reikmėms, valstybinės žemės nuomos mokestis mokamas bendra tvarka.</w:t>
      </w:r>
    </w:p>
    <w:p w:rsidR="00D71BD5" w:rsidRPr="006F4813" w:rsidRDefault="00881168" w:rsidP="00D71BD5">
      <w:pPr>
        <w:tabs>
          <w:tab w:val="left" w:pos="900"/>
        </w:tabs>
      </w:pPr>
      <w:r>
        <w:lastRenderedPageBreak/>
        <w:t>5</w:t>
      </w:r>
      <w:r w:rsidR="00D71BD5">
        <w:t>.</w:t>
      </w:r>
      <w:r w:rsidR="00D71BD5" w:rsidRPr="002635BC">
        <w:t xml:space="preserve"> Atleisti juridinius ir fizinius asmenis nuo žemės nuomos mokesčio, jeigu mokėtinas žemės nuomos mokestis už visus nuomojamus</w:t>
      </w:r>
      <w:r w:rsidR="00D71BD5" w:rsidRPr="006F4813">
        <w:t xml:space="preserve"> (naudoja</w:t>
      </w:r>
      <w:r w:rsidR="00D71BD5">
        <w:t xml:space="preserve">mus) </w:t>
      </w:r>
      <w:r w:rsidR="00D71BD5" w:rsidRPr="008D1581">
        <w:t xml:space="preserve">žemės sklypus neviršija 1,5 </w:t>
      </w:r>
      <w:r w:rsidR="00E65B98">
        <w:t>euro</w:t>
      </w:r>
      <w:r w:rsidR="00D71BD5" w:rsidRPr="008D1581">
        <w:t>.</w:t>
      </w:r>
    </w:p>
    <w:p w:rsidR="00CA3734" w:rsidRPr="00833499" w:rsidRDefault="00881168" w:rsidP="00D71BD5">
      <w:pPr>
        <w:tabs>
          <w:tab w:val="left" w:pos="900"/>
        </w:tabs>
      </w:pPr>
      <w:r>
        <w:t>6</w:t>
      </w:r>
      <w:r w:rsidR="00D71BD5" w:rsidRPr="00474124">
        <w:t xml:space="preserve">. </w:t>
      </w:r>
      <w:r w:rsidR="00D71BD5" w:rsidRPr="008D794D">
        <w:t xml:space="preserve">Pripažinti netekusiu galios Plungės rajono savivaldybės tarybos </w:t>
      </w:r>
      <w:r>
        <w:t>2019</w:t>
      </w:r>
      <w:r w:rsidR="00D71BD5" w:rsidRPr="008D794D">
        <w:t xml:space="preserve"> m</w:t>
      </w:r>
      <w:r>
        <w:t>. gegužės</w:t>
      </w:r>
      <w:r w:rsidR="00D71BD5">
        <w:t xml:space="preserve"> 30</w:t>
      </w:r>
      <w:r w:rsidR="00D71BD5" w:rsidRPr="008D794D">
        <w:t xml:space="preserve"> d. </w:t>
      </w:r>
      <w:r>
        <w:t>sprendimą Nr. T1-136</w:t>
      </w:r>
      <w:r w:rsidR="00D71BD5" w:rsidRPr="008D794D">
        <w:t xml:space="preserve"> „Dėl valstybinės žemės nuomos mokesčio lengvatų nustatymo“.</w:t>
      </w:r>
    </w:p>
    <w:p w:rsidR="000A41BE" w:rsidRDefault="000A41BE" w:rsidP="00240E20">
      <w:pPr>
        <w:ind w:firstLine="0"/>
      </w:pPr>
    </w:p>
    <w:p w:rsidR="00F82F99" w:rsidRDefault="00F82F99" w:rsidP="00F82F99"/>
    <w:p w:rsidR="00F60420" w:rsidRDefault="00B76449" w:rsidP="00F82F99">
      <w:pPr>
        <w:ind w:firstLine="0"/>
      </w:pPr>
      <w:r>
        <w:t>Savivaldybės meras</w:t>
      </w:r>
      <w:r>
        <w:tab/>
      </w:r>
    </w:p>
    <w:p w:rsidR="000A41BE" w:rsidRDefault="000A41BE" w:rsidP="00F82F99">
      <w:pPr>
        <w:ind w:firstLine="0"/>
      </w:pPr>
    </w:p>
    <w:p w:rsidR="000A41BE" w:rsidRDefault="000A41BE" w:rsidP="00F82F99">
      <w:pPr>
        <w:ind w:firstLine="0"/>
      </w:pPr>
    </w:p>
    <w:p w:rsidR="000A41BE" w:rsidRDefault="000A41BE" w:rsidP="00F82F99">
      <w:pPr>
        <w:ind w:firstLine="0"/>
      </w:pPr>
    </w:p>
    <w:p w:rsidR="00AA20B1" w:rsidRDefault="00AA20B1" w:rsidP="00F82F99">
      <w:pPr>
        <w:ind w:firstLine="0"/>
      </w:pPr>
    </w:p>
    <w:p w:rsidR="00F82F99" w:rsidRDefault="00B76449" w:rsidP="00F82F99">
      <w:pPr>
        <w:ind w:firstLine="0"/>
      </w:pPr>
      <w:r>
        <w:tab/>
      </w:r>
      <w:r>
        <w:tab/>
      </w:r>
      <w:r>
        <w:tab/>
      </w:r>
      <w:r>
        <w:tab/>
      </w:r>
    </w:p>
    <w:p w:rsidR="00213891" w:rsidRDefault="00213891" w:rsidP="00881168">
      <w:pPr>
        <w:ind w:firstLine="0"/>
      </w:pPr>
      <w:r>
        <w:t>SUDERINTA:</w:t>
      </w:r>
    </w:p>
    <w:p w:rsidR="00213891" w:rsidRDefault="00213891" w:rsidP="00881168">
      <w:pPr>
        <w:ind w:firstLine="0"/>
      </w:pPr>
      <w:r>
        <w:t>Administracijos direktorius Mindaugas Kaunas</w:t>
      </w:r>
    </w:p>
    <w:p w:rsidR="00213891" w:rsidRDefault="00213891" w:rsidP="00881168">
      <w:pPr>
        <w:ind w:firstLine="0"/>
      </w:pPr>
      <w:r>
        <w:t>Finansų ir biudžeto skyriaus vedėja Daiva Mažeikienė</w:t>
      </w:r>
    </w:p>
    <w:p w:rsidR="00213891" w:rsidRDefault="00AA20B1" w:rsidP="00881168">
      <w:pPr>
        <w:ind w:firstLine="0"/>
      </w:pPr>
      <w:r>
        <w:t>Protokolo skyriaus k</w:t>
      </w:r>
      <w:r w:rsidR="00213891">
        <w:t xml:space="preserve">albos tvarkytoja </w:t>
      </w:r>
      <w:r w:rsidR="0048503F">
        <w:t>Simona Grigalauskaitė</w:t>
      </w:r>
    </w:p>
    <w:p w:rsidR="00213891" w:rsidRPr="00964BB9" w:rsidRDefault="00213891" w:rsidP="00881168">
      <w:pPr>
        <w:ind w:firstLine="0"/>
      </w:pPr>
      <w:r w:rsidRPr="00213891">
        <w:rPr>
          <w:color w:val="000000"/>
        </w:rPr>
        <w:t xml:space="preserve">Juridinio ir personalo administravimo skyriaus </w:t>
      </w:r>
      <w:r w:rsidR="00F60420">
        <w:t>v</w:t>
      </w:r>
      <w:r>
        <w:t>edėjas Vytautas Tumas</w:t>
      </w:r>
    </w:p>
    <w:p w:rsidR="00213891" w:rsidRPr="00213891" w:rsidRDefault="00213891" w:rsidP="00213891">
      <w:pPr>
        <w:rPr>
          <w:color w:val="000000"/>
        </w:rPr>
      </w:pPr>
    </w:p>
    <w:p w:rsidR="00213891" w:rsidRDefault="00213891" w:rsidP="00881168">
      <w:pPr>
        <w:ind w:firstLine="0"/>
      </w:pPr>
      <w:r>
        <w:t>Sprendimą rengė</w:t>
      </w:r>
    </w:p>
    <w:p w:rsidR="00886D54" w:rsidRDefault="00213891" w:rsidP="00881168">
      <w:pPr>
        <w:ind w:firstLine="0"/>
      </w:pPr>
      <w:r>
        <w:t xml:space="preserve">Finansų ir biudžeto skyriaus </w:t>
      </w:r>
      <w:r w:rsidR="00634B87">
        <w:t>vyr. specialistė Lina Luotienė</w:t>
      </w: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6915E5" w:rsidRDefault="006915E5" w:rsidP="004312C1">
      <w:pPr>
        <w:jc w:val="center"/>
        <w:rPr>
          <w:b/>
        </w:rPr>
      </w:pPr>
    </w:p>
    <w:p w:rsidR="006915E5" w:rsidRDefault="006915E5" w:rsidP="004312C1">
      <w:pPr>
        <w:jc w:val="center"/>
        <w:rPr>
          <w:b/>
        </w:rPr>
      </w:pPr>
    </w:p>
    <w:p w:rsidR="006915E5" w:rsidRDefault="006915E5"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886D54" w:rsidRPr="000B1254" w:rsidRDefault="00886D54" w:rsidP="004312C1">
      <w:pPr>
        <w:jc w:val="center"/>
        <w:rPr>
          <w:b/>
        </w:rPr>
      </w:pPr>
      <w:r w:rsidRPr="000B1254">
        <w:rPr>
          <w:b/>
        </w:rPr>
        <w:lastRenderedPageBreak/>
        <w:t>FINANSŲ IR BIUDŽETO SKYRIUS</w:t>
      </w:r>
    </w:p>
    <w:p w:rsidR="00886D54" w:rsidRPr="000B1254" w:rsidRDefault="00886D54" w:rsidP="00886D54">
      <w:pPr>
        <w:jc w:val="center"/>
        <w:rPr>
          <w:b/>
        </w:rPr>
      </w:pPr>
    </w:p>
    <w:p w:rsidR="007853E5" w:rsidRPr="001A1557" w:rsidRDefault="007853E5" w:rsidP="004312C1">
      <w:pPr>
        <w:jc w:val="center"/>
        <w:rPr>
          <w:b/>
        </w:rPr>
      </w:pPr>
      <w:r w:rsidRPr="001A1557">
        <w:rPr>
          <w:b/>
        </w:rPr>
        <w:t>AIŠKINAMASIS RAŠTAS</w:t>
      </w:r>
    </w:p>
    <w:p w:rsidR="00886D54" w:rsidRPr="007F1DA6" w:rsidRDefault="00CA3734" w:rsidP="00886D54">
      <w:pPr>
        <w:tabs>
          <w:tab w:val="left" w:pos="540"/>
        </w:tabs>
        <w:jc w:val="center"/>
        <w:rPr>
          <w:b/>
        </w:rPr>
      </w:pPr>
      <w:r w:rsidRPr="007F1DA6">
        <w:rPr>
          <w:b/>
        </w:rPr>
        <w:t>PRIE</w:t>
      </w:r>
      <w:r w:rsidR="00886D54" w:rsidRPr="007F1DA6">
        <w:rPr>
          <w:b/>
        </w:rPr>
        <w:t xml:space="preserve"> PLUNGĖS RAJONO SAVIVALDYBĖS TARYBOS SPRENDIMO PROJEKTO</w:t>
      </w:r>
    </w:p>
    <w:p w:rsidR="00886D54" w:rsidRPr="00DA07F8" w:rsidRDefault="007853E5" w:rsidP="00197029">
      <w:pPr>
        <w:jc w:val="center"/>
        <w:rPr>
          <w:b/>
          <w:caps/>
          <w:szCs w:val="24"/>
          <w:highlight w:val="yellow"/>
        </w:rPr>
      </w:pPr>
      <w:r w:rsidRPr="007F1DA6">
        <w:rPr>
          <w:b/>
          <w:szCs w:val="24"/>
        </w:rPr>
        <w:t>„</w:t>
      </w:r>
      <w:r w:rsidR="001A1557" w:rsidRPr="007F1DA6">
        <w:rPr>
          <w:b/>
          <w:caps/>
          <w:szCs w:val="24"/>
        </w:rPr>
        <w:t xml:space="preserve">DĖL </w:t>
      </w:r>
      <w:r w:rsidR="007F1DA6" w:rsidRPr="007F1DA6">
        <w:rPr>
          <w:b/>
          <w:caps/>
          <w:szCs w:val="24"/>
        </w:rPr>
        <w:t>VALSTYBINĖS ŽEMĖS NUOMOS MOKESČIO LENGVATŲ NUSTATYMO</w:t>
      </w:r>
      <w:r w:rsidR="000B1254" w:rsidRPr="007F1DA6">
        <w:rPr>
          <w:b/>
          <w:caps/>
          <w:szCs w:val="24"/>
        </w:rPr>
        <w:t>“</w:t>
      </w:r>
    </w:p>
    <w:p w:rsidR="00AA20B1" w:rsidRDefault="00AA20B1" w:rsidP="00886D54">
      <w:pPr>
        <w:ind w:left="2592" w:firstLine="1296"/>
      </w:pPr>
    </w:p>
    <w:p w:rsidR="00886D54" w:rsidRPr="005E3647" w:rsidRDefault="00F5441E" w:rsidP="00886D54">
      <w:pPr>
        <w:ind w:left="2592" w:firstLine="1296"/>
      </w:pPr>
      <w:r w:rsidRPr="005E3647">
        <w:t>20</w:t>
      </w:r>
      <w:r w:rsidR="007F1DA6">
        <w:t>22 m. birželio</w:t>
      </w:r>
      <w:r w:rsidR="009729F5" w:rsidRPr="005E3647">
        <w:t xml:space="preserve"> </w:t>
      </w:r>
      <w:r w:rsidR="005A0358">
        <w:t xml:space="preserve">7 </w:t>
      </w:r>
      <w:r w:rsidR="00886D54" w:rsidRPr="005E3647">
        <w:t>d.</w:t>
      </w:r>
    </w:p>
    <w:p w:rsidR="00322453" w:rsidRPr="005E3647" w:rsidRDefault="007853E5" w:rsidP="00F16B54">
      <w:pPr>
        <w:ind w:left="2592" w:firstLine="1296"/>
      </w:pPr>
      <w:r w:rsidRPr="005E3647">
        <w:t xml:space="preserve">         Plungė</w:t>
      </w:r>
    </w:p>
    <w:p w:rsidR="00A306E8" w:rsidRDefault="00A306E8" w:rsidP="00A306E8">
      <w:pPr>
        <w:ind w:left="709" w:firstLine="0"/>
      </w:pPr>
    </w:p>
    <w:p w:rsidR="00F66B31" w:rsidRDefault="00A306E8" w:rsidP="00240E20">
      <w:r w:rsidRPr="009E6D1C">
        <w:rPr>
          <w:b/>
        </w:rPr>
        <w:t>1.</w:t>
      </w:r>
      <w:r>
        <w:t xml:space="preserve"> </w:t>
      </w:r>
      <w:r w:rsidR="00322453" w:rsidRPr="00EE345A">
        <w:rPr>
          <w:b/>
        </w:rPr>
        <w:t xml:space="preserve">Parengto teisės akto projekto tikslai, uždaviniai, problemos esmė. </w:t>
      </w:r>
      <w:r w:rsidR="00322453" w:rsidRPr="00240E20">
        <w:t>Sprendimo projekto parengimo tikslas</w:t>
      </w:r>
      <w:r w:rsidR="00AA20B1">
        <w:t xml:space="preserve"> </w:t>
      </w:r>
      <w:r w:rsidR="00322453" w:rsidRPr="00197029">
        <w:t>–</w:t>
      </w:r>
      <w:r w:rsidR="00322453" w:rsidRPr="00EE345A">
        <w:t xml:space="preserve"> </w:t>
      </w:r>
      <w:r w:rsidR="00F66B31">
        <w:t xml:space="preserve">nustatyti valstybinės </w:t>
      </w:r>
      <w:r w:rsidR="001770F9">
        <w:t>žemės nuomos mokesčio lengva</w:t>
      </w:r>
      <w:r w:rsidR="00994984">
        <w:t>tas Plungės rajono savivaldybėje.</w:t>
      </w:r>
    </w:p>
    <w:p w:rsidR="00A63296" w:rsidRPr="00F1037C" w:rsidRDefault="00322453" w:rsidP="00240E20">
      <w:pPr>
        <w:shd w:val="clear" w:color="auto" w:fill="FFFFFF"/>
        <w:rPr>
          <w:b/>
          <w:shd w:val="clear" w:color="auto" w:fill="FFFFFF"/>
        </w:rPr>
      </w:pPr>
      <w:r w:rsidRPr="00F1037C">
        <w:rPr>
          <w:b/>
          <w:shd w:val="clear" w:color="auto" w:fill="FFFFFF"/>
        </w:rPr>
        <w:t>2. Kaip šiuo metu yra sprendžiami projekte aptarti klausimai.</w:t>
      </w:r>
    </w:p>
    <w:p w:rsidR="0037381E" w:rsidRDefault="0037381E" w:rsidP="00240E20">
      <w:pPr>
        <w:rPr>
          <w:szCs w:val="24"/>
        </w:rPr>
      </w:pPr>
      <w:r>
        <w:rPr>
          <w:szCs w:val="24"/>
        </w:rPr>
        <w:t xml:space="preserve">Vadovaudamasi Lietuvos Respublikos vietos savivaldos įstatymo </w:t>
      </w:r>
      <w:r>
        <w:t>16 straipsnio 2 dalies 18 punktu</w:t>
      </w:r>
      <w:r w:rsidRPr="006F4813">
        <w:t xml:space="preserve">, </w:t>
      </w:r>
      <w:r>
        <w:t xml:space="preserve">Lietuvos Respublikos Vyriausybės </w:t>
      </w:r>
      <w:smartTag w:uri="schemas-tilde-lv/tildestengine" w:element="metric2">
        <w:smartTagPr>
          <w:attr w:name="metric_text" w:val="m"/>
          <w:attr w:name="metric_value" w:val="2002"/>
        </w:smartTagPr>
        <w:r>
          <w:t>2002 m</w:t>
        </w:r>
      </w:smartTag>
      <w:r>
        <w:t xml:space="preserve">. lapkričio 19 d. nutarimo Nr. 1798 „Dėl nuomos mokesčio </w:t>
      </w:r>
      <w:r w:rsidRPr="00493004">
        <w:t>ir žemės nuomos mokesčio priedo už</w:t>
      </w:r>
      <w:r>
        <w:t xml:space="preserve"> valstybinę žemę</w:t>
      </w:r>
      <w:r w:rsidRPr="00807BA3">
        <w:t>“</w:t>
      </w:r>
      <w:r>
        <w:t xml:space="preserve"> 1.8 punktu</w:t>
      </w:r>
      <w:r w:rsidRPr="006F4813">
        <w:t xml:space="preserve">, </w:t>
      </w:r>
      <w:r>
        <w:t>Lietuvos Respublikos Vyriausybės 2003 m. lapkričio 10 d. nutarimo Nr. 1387 „Dėl žemės nuomos mokesčio už valstybinės žemės sklypų naudojimą“ 8 punktu</w:t>
      </w:r>
      <w:r>
        <w:rPr>
          <w:szCs w:val="24"/>
        </w:rPr>
        <w:t>, Savivaldybės taryba savo biudžeto sąskaita turi teisę mažinti žemės nuomos mokestį arba visai nuo jo atleisti.</w:t>
      </w:r>
    </w:p>
    <w:p w:rsidR="00FC2B6C" w:rsidRDefault="0037381E" w:rsidP="00197029">
      <w:pPr>
        <w:rPr>
          <w:szCs w:val="24"/>
        </w:rPr>
      </w:pPr>
      <w:r w:rsidRPr="008A2EF8">
        <w:rPr>
          <w:shd w:val="clear" w:color="auto" w:fill="FFFFFF"/>
        </w:rPr>
        <w:t>Plungės</w:t>
      </w:r>
      <w:r w:rsidRPr="008A2EF8">
        <w:rPr>
          <w:b/>
          <w:shd w:val="clear" w:color="auto" w:fill="FFFFFF"/>
        </w:rPr>
        <w:t xml:space="preserve"> </w:t>
      </w:r>
      <w:r w:rsidRPr="008A2EF8">
        <w:rPr>
          <w:szCs w:val="24"/>
        </w:rPr>
        <w:t>rajono savivaldybėje, kaip ir kitose savivaldybėse, kasmet nustatomi neapmokestinamieji valstybinės žemės sklypų plotų dydžiai</w:t>
      </w:r>
      <w:r w:rsidR="00DC0083" w:rsidRPr="008A2EF8">
        <w:rPr>
          <w:szCs w:val="24"/>
        </w:rPr>
        <w:t xml:space="preserve"> valstybinės žemės nuomininkams (naudotojams) </w:t>
      </w:r>
      <w:r w:rsidR="008A2EF8" w:rsidRPr="008A2EF8">
        <w:rPr>
          <w:szCs w:val="24"/>
        </w:rPr>
        <w:t>senatvės pensininkams, asmenims, kuriems nustatytas 0-40 procentų darbingumo lygis, nepilnamečiams asmenims, kurių šeimose nėra darbingų asmenų.</w:t>
      </w:r>
    </w:p>
    <w:p w:rsidR="00CB5F2B" w:rsidRPr="008B3D2F" w:rsidRDefault="00CB5F2B" w:rsidP="00240E20">
      <w:pPr>
        <w:rPr>
          <w:szCs w:val="24"/>
        </w:rPr>
      </w:pPr>
      <w:r>
        <w:rPr>
          <w:szCs w:val="24"/>
        </w:rPr>
        <w:t xml:space="preserve">Kaip ir ankstesniais metais, papildomai būtų taikomos lengvatos sprendimo projekto </w:t>
      </w:r>
      <w:r w:rsidRPr="008B3D2F">
        <w:rPr>
          <w:szCs w:val="24"/>
        </w:rPr>
        <w:t>2</w:t>
      </w:r>
      <w:r w:rsidR="00AA20B1">
        <w:rPr>
          <w:szCs w:val="24"/>
        </w:rPr>
        <w:t>-</w:t>
      </w:r>
      <w:r w:rsidRPr="008B3D2F">
        <w:rPr>
          <w:szCs w:val="24"/>
        </w:rPr>
        <w:t xml:space="preserve">3 punktuose išvardintais atvejais.  </w:t>
      </w:r>
    </w:p>
    <w:p w:rsidR="0037381E" w:rsidRPr="00D9032D" w:rsidRDefault="008B3D2F" w:rsidP="00240E20">
      <w:pPr>
        <w:shd w:val="clear" w:color="auto" w:fill="FFFFFF"/>
        <w:rPr>
          <w:shd w:val="clear" w:color="auto" w:fill="FFFFFF"/>
        </w:rPr>
      </w:pPr>
      <w:r w:rsidRPr="00D9032D">
        <w:rPr>
          <w:shd w:val="clear" w:color="auto" w:fill="FFFFFF"/>
        </w:rPr>
        <w:t>Per 2021 m. suteiktos lengvatos iš viso už 16571,51 eur</w:t>
      </w:r>
      <w:r w:rsidR="00393AF3">
        <w:rPr>
          <w:shd w:val="clear" w:color="auto" w:fill="FFFFFF"/>
        </w:rPr>
        <w:t>ą</w:t>
      </w:r>
      <w:r w:rsidRPr="00D9032D">
        <w:rPr>
          <w:shd w:val="clear" w:color="auto" w:fill="FFFFFF"/>
        </w:rPr>
        <w:t>, iš jų fiziniams asmenims – už 7504,88 eur</w:t>
      </w:r>
      <w:r w:rsidR="00393AF3">
        <w:rPr>
          <w:shd w:val="clear" w:color="auto" w:fill="FFFFFF"/>
        </w:rPr>
        <w:t>us</w:t>
      </w:r>
      <w:r w:rsidRPr="00D9032D">
        <w:rPr>
          <w:shd w:val="clear" w:color="auto" w:fill="FFFFFF"/>
        </w:rPr>
        <w:t>, juridiniams asmenims – už 9066,63 eur</w:t>
      </w:r>
      <w:r w:rsidR="00393AF3">
        <w:rPr>
          <w:shd w:val="clear" w:color="auto" w:fill="FFFFFF"/>
        </w:rPr>
        <w:t>us</w:t>
      </w:r>
      <w:r w:rsidRPr="00D9032D">
        <w:rPr>
          <w:shd w:val="clear" w:color="auto" w:fill="FFFFFF"/>
        </w:rPr>
        <w:t>.</w:t>
      </w:r>
    </w:p>
    <w:p w:rsidR="00A306E8" w:rsidRPr="009F0F42" w:rsidRDefault="008555EE" w:rsidP="00240E20">
      <w:r w:rsidRPr="009F0F42">
        <w:rPr>
          <w:b/>
        </w:rPr>
        <w:t xml:space="preserve">3. </w:t>
      </w:r>
      <w:r w:rsidR="00322453" w:rsidRPr="009F0F42">
        <w:rPr>
          <w:b/>
        </w:rPr>
        <w:t>Kodėl būtina priimti sprendimą, kokių pozityvių rezultatų laukiama.</w:t>
      </w:r>
      <w:r w:rsidR="00322453" w:rsidRPr="009F0F42">
        <w:t xml:space="preserve"> </w:t>
      </w:r>
    </w:p>
    <w:p w:rsidR="00DD0A34" w:rsidRDefault="009E6D1C" w:rsidP="00240E20">
      <w:pPr>
        <w:rPr>
          <w:szCs w:val="24"/>
          <w:lang w:eastAsia="lt-LT"/>
        </w:rPr>
      </w:pPr>
      <w:r w:rsidRPr="009F0F42">
        <w:rPr>
          <w:szCs w:val="24"/>
          <w:lang w:eastAsia="lt-LT"/>
        </w:rPr>
        <w:t xml:space="preserve">Siekiant </w:t>
      </w:r>
      <w:r w:rsidR="00DD0A34">
        <w:rPr>
          <w:szCs w:val="24"/>
          <w:lang w:eastAsia="lt-LT"/>
        </w:rPr>
        <w:t>suvienodinti teikiam</w:t>
      </w:r>
      <w:r w:rsidR="00065074">
        <w:rPr>
          <w:szCs w:val="24"/>
          <w:lang w:eastAsia="lt-LT"/>
        </w:rPr>
        <w:t>a</w:t>
      </w:r>
      <w:r w:rsidR="00DD0A34">
        <w:rPr>
          <w:szCs w:val="24"/>
          <w:lang w:eastAsia="lt-LT"/>
        </w:rPr>
        <w:t>s lengvat</w:t>
      </w:r>
      <w:r w:rsidR="00065074">
        <w:rPr>
          <w:szCs w:val="24"/>
          <w:lang w:eastAsia="lt-LT"/>
        </w:rPr>
        <w:t>a</w:t>
      </w:r>
      <w:r w:rsidR="00DD0A34">
        <w:rPr>
          <w:szCs w:val="24"/>
          <w:lang w:eastAsia="lt-LT"/>
        </w:rPr>
        <w:t>s kaimo ir miesto gyventojams</w:t>
      </w:r>
      <w:r w:rsidR="00065074">
        <w:rPr>
          <w:szCs w:val="24"/>
          <w:lang w:eastAsia="lt-LT"/>
        </w:rPr>
        <w:t>,</w:t>
      </w:r>
      <w:r w:rsidR="00DD0A34">
        <w:rPr>
          <w:szCs w:val="24"/>
          <w:lang w:eastAsia="lt-LT"/>
        </w:rPr>
        <w:t xml:space="preserve"> siūloma panaikinti </w:t>
      </w:r>
      <w:r w:rsidR="00341196" w:rsidRPr="00341196">
        <w:rPr>
          <w:color w:val="26282A"/>
          <w:szCs w:val="24"/>
        </w:rPr>
        <w:t xml:space="preserve">80 </w:t>
      </w:r>
      <w:r w:rsidR="00DD0A34">
        <w:rPr>
          <w:color w:val="26282A"/>
          <w:szCs w:val="24"/>
          <w:lang w:val="en-US"/>
        </w:rPr>
        <w:t>%</w:t>
      </w:r>
      <w:r w:rsidR="00341196" w:rsidRPr="005D1278">
        <w:rPr>
          <w:color w:val="26282A"/>
          <w:szCs w:val="24"/>
        </w:rPr>
        <w:t xml:space="preserve"> Plungės rajono savivaldybės teritorijoje savo gyvenamąją vietą deklaravusiems asmenims, kurie Plungės mieste laikinai naudojasi neužstatytais miesto fondiniais žemės sklypais žemės ūkio veiklai</w:t>
      </w:r>
      <w:r w:rsidR="00341196" w:rsidRPr="005D1278">
        <w:rPr>
          <w:szCs w:val="24"/>
          <w:lang w:eastAsia="lt-LT"/>
        </w:rPr>
        <w:t>.</w:t>
      </w:r>
    </w:p>
    <w:p w:rsidR="00041784" w:rsidRDefault="009E6D1C" w:rsidP="00240E20">
      <w:pPr>
        <w:rPr>
          <w:szCs w:val="24"/>
        </w:rPr>
      </w:pPr>
      <w:r w:rsidRPr="005D1278">
        <w:rPr>
          <w:szCs w:val="24"/>
          <w:lang w:eastAsia="lt-LT"/>
        </w:rPr>
        <w:t>Taip pat siūloma atsisakyti 3.4 punkto</w:t>
      </w:r>
      <w:r w:rsidR="00341196" w:rsidRPr="005D1278">
        <w:rPr>
          <w:szCs w:val="24"/>
          <w:lang w:eastAsia="lt-LT"/>
        </w:rPr>
        <w:t xml:space="preserve"> teikiamos lengvatos, t. y. </w:t>
      </w:r>
      <w:r w:rsidR="00341196" w:rsidRPr="005D1278">
        <w:rPr>
          <w:szCs w:val="24"/>
        </w:rPr>
        <w:t xml:space="preserve">sporto aikštynams ir sporto bazėms skirtai žemei, nes </w:t>
      </w:r>
      <w:r w:rsidR="00041784">
        <w:rPr>
          <w:szCs w:val="24"/>
        </w:rPr>
        <w:t>siekiama suvienodinti visiems juridiniams asmenims teikiamų lengvatų prašymų tvarką. Juridiniams asmenims prašymai nagrinėjami kasmet individualiai pateikus prašymą. Remiantis 3.4 punktu</w:t>
      </w:r>
      <w:r w:rsidR="00AA20B1">
        <w:rPr>
          <w:szCs w:val="24"/>
        </w:rPr>
        <w:t>,</w:t>
      </w:r>
      <w:r w:rsidR="00041784">
        <w:rPr>
          <w:szCs w:val="24"/>
        </w:rPr>
        <w:t xml:space="preserve"> lengvata taikoma </w:t>
      </w:r>
      <w:r w:rsidR="00041784" w:rsidRPr="00041784">
        <w:rPr>
          <w:szCs w:val="24"/>
        </w:rPr>
        <w:t>Lietuvos sporto draugija</w:t>
      </w:r>
      <w:r w:rsidR="00041784">
        <w:rPr>
          <w:szCs w:val="24"/>
        </w:rPr>
        <w:t>i</w:t>
      </w:r>
      <w:r w:rsidR="00041784" w:rsidRPr="00041784">
        <w:rPr>
          <w:szCs w:val="24"/>
        </w:rPr>
        <w:t xml:space="preserve"> </w:t>
      </w:r>
      <w:r w:rsidR="00AA20B1">
        <w:rPr>
          <w:szCs w:val="24"/>
        </w:rPr>
        <w:t>„</w:t>
      </w:r>
      <w:r w:rsidR="00041784" w:rsidRPr="00041784">
        <w:rPr>
          <w:szCs w:val="24"/>
        </w:rPr>
        <w:t>Žalgiris</w:t>
      </w:r>
      <w:r w:rsidR="00AA20B1">
        <w:rPr>
          <w:szCs w:val="24"/>
        </w:rPr>
        <w:t>“</w:t>
      </w:r>
      <w:r w:rsidR="00041784">
        <w:rPr>
          <w:szCs w:val="24"/>
        </w:rPr>
        <w:t xml:space="preserve">. </w:t>
      </w:r>
    </w:p>
    <w:p w:rsidR="009E6D1C" w:rsidRPr="00341196" w:rsidRDefault="00341196" w:rsidP="00240E20">
      <w:pPr>
        <w:rPr>
          <w:szCs w:val="24"/>
          <w:lang w:eastAsia="lt-LT"/>
        </w:rPr>
      </w:pPr>
      <w:r>
        <w:rPr>
          <w:szCs w:val="24"/>
        </w:rPr>
        <w:t xml:space="preserve">Plungės rajono savivaldybės </w:t>
      </w:r>
      <w:r w:rsidR="00AA20B1">
        <w:rPr>
          <w:szCs w:val="24"/>
        </w:rPr>
        <w:t>t</w:t>
      </w:r>
      <w:r>
        <w:rPr>
          <w:szCs w:val="24"/>
        </w:rPr>
        <w:t>arybai priėmus šiuos siūlomus sprendimus</w:t>
      </w:r>
      <w:r w:rsidR="00AA20B1">
        <w:rPr>
          <w:szCs w:val="24"/>
        </w:rPr>
        <w:t>,</w:t>
      </w:r>
      <w:r>
        <w:rPr>
          <w:szCs w:val="24"/>
        </w:rPr>
        <w:t xml:space="preserve"> bus surinkta daugiau vietinės rinkliavos į Plungės rajono savivaldybės biudžetą.</w:t>
      </w:r>
    </w:p>
    <w:p w:rsidR="008555EE" w:rsidRPr="00DB18A5" w:rsidRDefault="008555EE" w:rsidP="00240E20">
      <w:r w:rsidRPr="00732022">
        <w:rPr>
          <w:b/>
        </w:rPr>
        <w:t xml:space="preserve">4. </w:t>
      </w:r>
      <w:r w:rsidR="00322453" w:rsidRPr="00732022">
        <w:rPr>
          <w:b/>
        </w:rPr>
        <w:t>Siūlomos teisinio reguliavimo nuostatos.</w:t>
      </w:r>
      <w:r w:rsidR="005D7C13" w:rsidRPr="00732022">
        <w:rPr>
          <w:b/>
        </w:rPr>
        <w:t xml:space="preserve"> </w:t>
      </w:r>
      <w:r w:rsidR="003A4D89" w:rsidRPr="003A4D89">
        <w:t>S</w:t>
      </w:r>
      <w:r w:rsidR="00395CAB" w:rsidRPr="003A4D89">
        <w:t>iūloma</w:t>
      </w:r>
      <w:r w:rsidR="009A7ED6" w:rsidRPr="003A4D89">
        <w:t xml:space="preserve"> </w:t>
      </w:r>
      <w:r w:rsidR="009A7ED6" w:rsidRPr="00732022">
        <w:t>nustatyti valstybinės žemės nuomos mokesčio lengvatas</w:t>
      </w:r>
      <w:r w:rsidR="00732022" w:rsidRPr="00732022">
        <w:t>.</w:t>
      </w:r>
    </w:p>
    <w:p w:rsidR="008555EE" w:rsidRPr="00EE3D36" w:rsidRDefault="008555EE" w:rsidP="00240E20">
      <w:pPr>
        <w:rPr>
          <w:b/>
        </w:rPr>
      </w:pPr>
      <w:r w:rsidRPr="009906F4">
        <w:rPr>
          <w:b/>
        </w:rPr>
        <w:t xml:space="preserve">5. </w:t>
      </w:r>
      <w:r w:rsidR="00322453" w:rsidRPr="00EE3D36">
        <w:rPr>
          <w:b/>
        </w:rPr>
        <w:t>Pateikti skaičiavimus, išlaidų sąmatas, nurodyti finansavimo šaltinius.</w:t>
      </w:r>
      <w:r w:rsidRPr="00EE3D36">
        <w:rPr>
          <w:b/>
        </w:rPr>
        <w:t xml:space="preserve"> </w:t>
      </w:r>
    </w:p>
    <w:p w:rsidR="00DB676E" w:rsidRDefault="00EE3D36" w:rsidP="00240E20">
      <w:pPr>
        <w:rPr>
          <w:szCs w:val="24"/>
        </w:rPr>
      </w:pPr>
      <w:r w:rsidRPr="00EE3D36">
        <w:rPr>
          <w:szCs w:val="24"/>
        </w:rPr>
        <w:t>2021 m. pritaikius</w:t>
      </w:r>
      <w:r w:rsidR="00DB676E" w:rsidRPr="00EE3D36">
        <w:rPr>
          <w:szCs w:val="24"/>
        </w:rPr>
        <w:t xml:space="preserve"> </w:t>
      </w:r>
      <w:r w:rsidR="00DB676E" w:rsidRPr="00EE3D36">
        <w:rPr>
          <w:color w:val="26282A"/>
          <w:szCs w:val="24"/>
        </w:rPr>
        <w:t xml:space="preserve">80 </w:t>
      </w:r>
      <w:r w:rsidR="00DB676E" w:rsidRPr="00EE3D36">
        <w:rPr>
          <w:color w:val="26282A"/>
          <w:szCs w:val="24"/>
          <w:lang w:val="en-US"/>
        </w:rPr>
        <w:t>%</w:t>
      </w:r>
      <w:r w:rsidRPr="00EE3D36">
        <w:rPr>
          <w:color w:val="26282A"/>
          <w:szCs w:val="24"/>
          <w:lang w:val="en-US"/>
        </w:rPr>
        <w:t xml:space="preserve"> </w:t>
      </w:r>
      <w:proofErr w:type="spellStart"/>
      <w:r w:rsidRPr="00EE3D36">
        <w:rPr>
          <w:color w:val="26282A"/>
          <w:szCs w:val="24"/>
          <w:lang w:val="en-US"/>
        </w:rPr>
        <w:t>žemės</w:t>
      </w:r>
      <w:proofErr w:type="spellEnd"/>
      <w:r w:rsidRPr="00EE3D36">
        <w:rPr>
          <w:color w:val="26282A"/>
          <w:szCs w:val="24"/>
          <w:lang w:val="en-US"/>
        </w:rPr>
        <w:t xml:space="preserve"> </w:t>
      </w:r>
      <w:proofErr w:type="spellStart"/>
      <w:r w:rsidRPr="00EE3D36">
        <w:rPr>
          <w:color w:val="26282A"/>
          <w:szCs w:val="24"/>
          <w:lang w:val="en-US"/>
        </w:rPr>
        <w:t>nuomos</w:t>
      </w:r>
      <w:proofErr w:type="spellEnd"/>
      <w:r w:rsidRPr="00EE3D36">
        <w:rPr>
          <w:color w:val="26282A"/>
          <w:szCs w:val="24"/>
          <w:lang w:val="en-US"/>
        </w:rPr>
        <w:t xml:space="preserve"> </w:t>
      </w:r>
      <w:proofErr w:type="spellStart"/>
      <w:r w:rsidRPr="00EE3D36">
        <w:rPr>
          <w:color w:val="26282A"/>
          <w:szCs w:val="24"/>
          <w:lang w:val="en-US"/>
        </w:rPr>
        <w:t>mokesčio</w:t>
      </w:r>
      <w:proofErr w:type="spellEnd"/>
      <w:r w:rsidRPr="00EE3D36">
        <w:rPr>
          <w:color w:val="26282A"/>
          <w:szCs w:val="24"/>
          <w:lang w:val="en-US"/>
        </w:rPr>
        <w:t xml:space="preserve"> </w:t>
      </w:r>
      <w:proofErr w:type="spellStart"/>
      <w:r w:rsidRPr="00EE3D36">
        <w:rPr>
          <w:color w:val="26282A"/>
          <w:szCs w:val="24"/>
          <w:lang w:val="en-US"/>
        </w:rPr>
        <w:t>lengvatą</w:t>
      </w:r>
      <w:proofErr w:type="spellEnd"/>
      <w:r w:rsidR="00AA20B1">
        <w:rPr>
          <w:color w:val="26282A"/>
          <w:szCs w:val="24"/>
          <w:lang w:val="en-US"/>
        </w:rPr>
        <w:t>,</w:t>
      </w:r>
      <w:r w:rsidRPr="00EE3D36">
        <w:rPr>
          <w:color w:val="26282A"/>
          <w:szCs w:val="24"/>
          <w:lang w:val="en-US"/>
        </w:rPr>
        <w:t xml:space="preserve"> </w:t>
      </w:r>
      <w:proofErr w:type="spellStart"/>
      <w:r w:rsidRPr="00EE3D36">
        <w:rPr>
          <w:color w:val="26282A"/>
          <w:szCs w:val="24"/>
          <w:lang w:val="en-US"/>
        </w:rPr>
        <w:t>Plungės</w:t>
      </w:r>
      <w:proofErr w:type="spellEnd"/>
      <w:r w:rsidRPr="00EE3D36">
        <w:rPr>
          <w:color w:val="26282A"/>
          <w:szCs w:val="24"/>
          <w:lang w:val="en-US"/>
        </w:rPr>
        <w:t xml:space="preserve"> </w:t>
      </w:r>
      <w:proofErr w:type="spellStart"/>
      <w:r w:rsidRPr="00EE3D36">
        <w:rPr>
          <w:color w:val="26282A"/>
          <w:szCs w:val="24"/>
          <w:lang w:val="en-US"/>
        </w:rPr>
        <w:t>rajono</w:t>
      </w:r>
      <w:proofErr w:type="spellEnd"/>
      <w:r w:rsidRPr="00EE3D36">
        <w:rPr>
          <w:color w:val="26282A"/>
          <w:szCs w:val="24"/>
          <w:lang w:val="en-US"/>
        </w:rPr>
        <w:t xml:space="preserve"> </w:t>
      </w:r>
      <w:r w:rsidR="00DB676E" w:rsidRPr="00EE3D36">
        <w:rPr>
          <w:color w:val="26282A"/>
          <w:szCs w:val="24"/>
        </w:rPr>
        <w:t>savivaldybės teritorijoje savo gyvenamąją vietą deklaravusiems asmenims, kurie Plungės mieste laikinai naudojasi neužstatytais miesto fondiniais žemės sklypais žemės ūkio veiklai</w:t>
      </w:r>
      <w:r w:rsidR="00AA20B1">
        <w:rPr>
          <w:color w:val="26282A"/>
          <w:szCs w:val="24"/>
        </w:rPr>
        <w:t>,</w:t>
      </w:r>
      <w:r w:rsidRPr="00EE3D36">
        <w:rPr>
          <w:color w:val="26282A"/>
          <w:szCs w:val="24"/>
        </w:rPr>
        <w:t xml:space="preserve"> </w:t>
      </w:r>
      <w:r w:rsidRPr="00EE3D36">
        <w:rPr>
          <w:szCs w:val="24"/>
        </w:rPr>
        <w:t>savivaldybės biudžetas neteko 231,04 eur</w:t>
      </w:r>
      <w:r w:rsidR="00065074">
        <w:rPr>
          <w:szCs w:val="24"/>
        </w:rPr>
        <w:t>o</w:t>
      </w:r>
      <w:r w:rsidRPr="00EE3D36">
        <w:rPr>
          <w:szCs w:val="24"/>
        </w:rPr>
        <w:t xml:space="preserve"> pajamų. Sporto aikštynams ir sporto bazėms skirtai žemei taikant 100 </w:t>
      </w:r>
      <w:r w:rsidRPr="00EE3D36">
        <w:rPr>
          <w:color w:val="26282A"/>
          <w:szCs w:val="24"/>
          <w:lang w:val="en-US"/>
        </w:rPr>
        <w:t>%</w:t>
      </w:r>
      <w:r w:rsidR="00DB676E" w:rsidRPr="00EE3D36">
        <w:rPr>
          <w:szCs w:val="24"/>
          <w:lang w:eastAsia="lt-LT"/>
        </w:rPr>
        <w:t xml:space="preserve"> </w:t>
      </w:r>
      <w:r w:rsidRPr="00EE3D36">
        <w:rPr>
          <w:szCs w:val="24"/>
          <w:lang w:eastAsia="lt-LT"/>
        </w:rPr>
        <w:t>lengvatą</w:t>
      </w:r>
      <w:r w:rsidR="00AA20B1">
        <w:rPr>
          <w:szCs w:val="24"/>
          <w:lang w:eastAsia="lt-LT"/>
        </w:rPr>
        <w:t xml:space="preserve"> – </w:t>
      </w:r>
      <w:r w:rsidR="00AA20B1">
        <w:rPr>
          <w:szCs w:val="24"/>
        </w:rPr>
        <w:t>S</w:t>
      </w:r>
      <w:r w:rsidRPr="00EE3D36">
        <w:rPr>
          <w:szCs w:val="24"/>
        </w:rPr>
        <w:t>avivaldybė</w:t>
      </w:r>
      <w:r w:rsidR="00AA20B1">
        <w:rPr>
          <w:szCs w:val="24"/>
        </w:rPr>
        <w:t>s</w:t>
      </w:r>
      <w:r w:rsidRPr="00EE3D36">
        <w:rPr>
          <w:szCs w:val="24"/>
        </w:rPr>
        <w:t xml:space="preserve"> biudžetas neteko 157,30 eur</w:t>
      </w:r>
      <w:r w:rsidR="00065074">
        <w:rPr>
          <w:szCs w:val="24"/>
        </w:rPr>
        <w:t>ų</w:t>
      </w:r>
      <w:r w:rsidRPr="00EE3D36">
        <w:rPr>
          <w:szCs w:val="24"/>
        </w:rPr>
        <w:t xml:space="preserve"> pajamų.</w:t>
      </w:r>
    </w:p>
    <w:p w:rsidR="00322453" w:rsidRPr="00D22801" w:rsidRDefault="00322453" w:rsidP="00197029">
      <w:pPr>
        <w:tabs>
          <w:tab w:val="left" w:pos="900"/>
        </w:tabs>
      </w:pPr>
      <w:r w:rsidRPr="006C26C2">
        <w:rPr>
          <w:b/>
        </w:rPr>
        <w:t>6. Nurodyti, kokius galiojančius aktus reikėtų pakeisti ar pripažinti netekusiais galios, priėmus sprendimą pagal teikiamą projektą.</w:t>
      </w:r>
      <w:r w:rsidRPr="006C26C2">
        <w:t xml:space="preserve"> </w:t>
      </w:r>
      <w:r w:rsidR="006C26C2">
        <w:t>Nereikia.</w:t>
      </w:r>
    </w:p>
    <w:p w:rsidR="009A3285" w:rsidRDefault="00322453">
      <w:pPr>
        <w:tabs>
          <w:tab w:val="left" w:pos="720"/>
        </w:tabs>
      </w:pPr>
      <w:r w:rsidRPr="00732022">
        <w:rPr>
          <w:b/>
        </w:rPr>
        <w:t>7. Kokios korupcijos pasireiškimo tikimybės, priėmus šį sprendimą, korupcijos vertinimas.</w:t>
      </w:r>
      <w:r w:rsidR="005D7C13" w:rsidRPr="00732022">
        <w:rPr>
          <w:b/>
        </w:rPr>
        <w:t xml:space="preserve"> </w:t>
      </w:r>
      <w:r w:rsidR="005D7C13" w:rsidRPr="00732022">
        <w:t xml:space="preserve">Korupcijos </w:t>
      </w:r>
      <w:r w:rsidR="009A3285" w:rsidRPr="00732022">
        <w:t>vertinimo pažyma</w:t>
      </w:r>
      <w:r w:rsidR="00732022" w:rsidRPr="00732022">
        <w:t xml:space="preserve"> p</w:t>
      </w:r>
      <w:r w:rsidR="009A3285" w:rsidRPr="00732022">
        <w:t>ridedama.</w:t>
      </w:r>
    </w:p>
    <w:p w:rsidR="00322453" w:rsidRPr="00621E43" w:rsidRDefault="009A3285">
      <w:pPr>
        <w:tabs>
          <w:tab w:val="left" w:pos="720"/>
        </w:tabs>
      </w:pPr>
      <w:r w:rsidRPr="00DB18A5">
        <w:rPr>
          <w:b/>
        </w:rPr>
        <w:lastRenderedPageBreak/>
        <w:t xml:space="preserve"> </w:t>
      </w:r>
      <w:r w:rsidR="00322453" w:rsidRPr="00DB18A5">
        <w:rPr>
          <w:b/>
        </w:rPr>
        <w:t xml:space="preserve">8. Nurodyti, kieno iniciatyva sprendimo projektas yra parengtas. </w:t>
      </w:r>
      <w:r w:rsidR="00322453" w:rsidRPr="00DB18A5">
        <w:t>Plungės rajono savivaldybės administracijos iniciatyva.</w:t>
      </w:r>
    </w:p>
    <w:p w:rsidR="00322453" w:rsidRPr="00621E43" w:rsidRDefault="00322453">
      <w:pPr>
        <w:tabs>
          <w:tab w:val="left" w:pos="720"/>
        </w:tabs>
      </w:pPr>
      <w:r w:rsidRPr="00621E43">
        <w:rPr>
          <w:b/>
        </w:rPr>
        <w:t>9. Nurodyti, kuri sprendimo projekto ar pridedamos medžiagos dalis (remiantis teisės aktais) yra neskelbtina.</w:t>
      </w:r>
      <w:r w:rsidR="005D7C13" w:rsidRPr="00621E43">
        <w:rPr>
          <w:b/>
        </w:rPr>
        <w:t xml:space="preserve"> </w:t>
      </w:r>
      <w:r w:rsidR="005D7C13" w:rsidRPr="00621E43">
        <w:t>Neskelbtinos informacijos nėra.</w:t>
      </w:r>
    </w:p>
    <w:p w:rsidR="00322453" w:rsidRPr="0012059D" w:rsidRDefault="00322453">
      <w:pPr>
        <w:rPr>
          <w:b/>
        </w:rPr>
      </w:pPr>
      <w:r w:rsidRPr="0012059D">
        <w:rPr>
          <w:b/>
        </w:rPr>
        <w:t xml:space="preserve">10. Kam (institucijoms, skyriams, organizacijoms ir t. t.) patvirtintas sprendimas turi būti išsiųstas. </w:t>
      </w:r>
    </w:p>
    <w:p w:rsidR="0012059D" w:rsidRPr="000F1CC6" w:rsidRDefault="0012059D">
      <w:pPr>
        <w:shd w:val="clear" w:color="auto" w:fill="FFFFFF"/>
      </w:pPr>
      <w:r w:rsidRPr="000F1CC6">
        <w:t>Patvirtintas sprendimo projektas nėra privalomas siųsti kokioms tai institucijoms, organizacijoms ir pan.</w:t>
      </w:r>
    </w:p>
    <w:p w:rsidR="00F746C4" w:rsidRPr="008555EE" w:rsidRDefault="00322453">
      <w:pPr>
        <w:shd w:val="clear" w:color="auto" w:fill="FFFFFF"/>
      </w:pPr>
      <w:r w:rsidRPr="008555EE">
        <w:rPr>
          <w:b/>
        </w:rPr>
        <w:t>11. Kita svarbi informacija</w:t>
      </w:r>
      <w:r w:rsidR="00F328BF" w:rsidRPr="008555EE">
        <w:t>. Nėra.</w:t>
      </w:r>
    </w:p>
    <w:p w:rsidR="00322453" w:rsidRPr="00C73A10" w:rsidRDefault="00322453">
      <w:pPr>
        <w:rPr>
          <w:b/>
        </w:rPr>
      </w:pPr>
      <w:r w:rsidRPr="008555EE">
        <w:rPr>
          <w:b/>
        </w:rPr>
        <w:t>12.</w:t>
      </w:r>
      <w:r w:rsidRPr="008555EE">
        <w:t xml:space="preserve"> </w:t>
      </w:r>
      <w:r w:rsidRPr="008555EE">
        <w:rPr>
          <w:b/>
        </w:rPr>
        <w:t xml:space="preserve">Numatomo teisinio reguliavimo poveikio vertinimas </w:t>
      </w:r>
      <w:r w:rsidRPr="008555EE">
        <w:t>(pagrįsti, kokios galimos</w:t>
      </w:r>
      <w:r w:rsidRPr="00C73A10">
        <w:t xml:space="preserve"> teigiamos, neigiamos pasekmės, priėmus projektą, kokių priemonių reikėtų imtis, kad neigiamų pasekmių būtų išvengta).</w:t>
      </w:r>
      <w:r w:rsidRPr="00C73A1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22453" w:rsidRPr="00C73A10" w:rsidTr="006E044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22453" w:rsidRPr="00C73A10" w:rsidRDefault="00322453" w:rsidP="006E0448">
            <w:pPr>
              <w:widowControl w:val="0"/>
              <w:jc w:val="center"/>
              <w:rPr>
                <w:rFonts w:eastAsia="Lucida Sans Unicode"/>
                <w:b/>
                <w:kern w:val="1"/>
                <w:lang w:bidi="lo-LA"/>
              </w:rPr>
            </w:pPr>
            <w:r w:rsidRPr="00C73A10">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22453" w:rsidRPr="00C73A10" w:rsidRDefault="00322453" w:rsidP="006E0448">
            <w:pPr>
              <w:widowControl w:val="0"/>
              <w:jc w:val="center"/>
              <w:rPr>
                <w:rFonts w:eastAsia="Lucida Sans Unicode"/>
                <w:b/>
                <w:bCs/>
                <w:kern w:val="1"/>
              </w:rPr>
            </w:pPr>
            <w:r w:rsidRPr="00C73A10">
              <w:rPr>
                <w:rFonts w:eastAsia="Lucida Sans Unicode"/>
                <w:b/>
                <w:bCs/>
                <w:kern w:val="1"/>
              </w:rPr>
              <w:t>Numatomo teisinio reguliavimo poveikio vertinimo rezultatai</w:t>
            </w:r>
          </w:p>
        </w:tc>
      </w:tr>
      <w:tr w:rsidR="00322453" w:rsidRPr="00C73A10" w:rsidTr="006E044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22453" w:rsidRPr="00C73A10" w:rsidRDefault="00322453" w:rsidP="006E044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22453" w:rsidRPr="00C73A10" w:rsidRDefault="00322453" w:rsidP="006E0448">
            <w:pPr>
              <w:widowControl w:val="0"/>
              <w:jc w:val="center"/>
              <w:rPr>
                <w:rFonts w:eastAsia="Lucida Sans Unicode"/>
                <w:b/>
                <w:kern w:val="1"/>
              </w:rPr>
            </w:pPr>
            <w:r w:rsidRPr="00C73A10">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22453" w:rsidRPr="00C73A10" w:rsidRDefault="00322453" w:rsidP="009C4119">
            <w:pPr>
              <w:widowControl w:val="0"/>
              <w:ind w:firstLine="459"/>
              <w:jc w:val="center"/>
              <w:rPr>
                <w:rFonts w:eastAsia="Lucida Sans Unicode"/>
                <w:b/>
                <w:kern w:val="1"/>
                <w:lang w:bidi="lo-LA"/>
              </w:rPr>
            </w:pPr>
            <w:r w:rsidRPr="00C73A10">
              <w:rPr>
                <w:rFonts w:eastAsia="Lucida Sans Unicode"/>
                <w:b/>
                <w:kern w:val="1"/>
              </w:rPr>
              <w:t>Neigiamas poveikis</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bus surinkta daugiau vietinės rinkliavos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C73A10" w:rsidP="006E0448">
            <w:pPr>
              <w:widowControl w:val="0"/>
              <w:rPr>
                <w:rFonts w:eastAsia="Lucida Sans Unicode"/>
                <w:i/>
                <w:kern w:val="1"/>
                <w:lang w:bidi="lo-LA"/>
              </w:rPr>
            </w:pPr>
            <w:r w:rsidRPr="00C73A10">
              <w:rPr>
                <w:rFonts w:eastAsia="Lucida Sans Unicode"/>
                <w:i/>
                <w:kern w:val="1"/>
              </w:rPr>
              <w:t xml:space="preserve">Viešajam </w:t>
            </w:r>
            <w:r w:rsidR="00322453" w:rsidRPr="00C73A10">
              <w:rPr>
                <w:rFonts w:eastAsia="Lucida Sans Unicode"/>
                <w:i/>
                <w:kern w:val="1"/>
              </w:rPr>
              <w:t>administravimui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bl>
    <w:p w:rsidR="00322453" w:rsidRPr="00C73A10" w:rsidRDefault="00322453" w:rsidP="00322453">
      <w:pPr>
        <w:widowControl w:val="0"/>
        <w:rPr>
          <w:rFonts w:eastAsia="Lucida Sans Unicode"/>
          <w:kern w:val="1"/>
          <w:lang w:bidi="lo-LA"/>
        </w:rPr>
      </w:pPr>
    </w:p>
    <w:p w:rsidR="00322453" w:rsidRDefault="00322453" w:rsidP="00F73F6A">
      <w:r w:rsidRPr="00C73A1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A20B1" w:rsidRDefault="00AA20B1" w:rsidP="00F73F6A"/>
    <w:p w:rsidR="00AA20B1" w:rsidRDefault="00AA20B1" w:rsidP="00F73F6A"/>
    <w:p w:rsidR="00322453" w:rsidRPr="00E7157A" w:rsidRDefault="00322453" w:rsidP="00240E20">
      <w:pPr>
        <w:widowControl w:val="0"/>
        <w:ind w:firstLine="0"/>
        <w:rPr>
          <w:rFonts w:eastAsia="Lucida Sans Unicode"/>
          <w:kern w:val="2"/>
          <w:lang w:eastAsia="ar-SA"/>
        </w:rPr>
      </w:pPr>
      <w:r w:rsidRPr="00E7157A">
        <w:rPr>
          <w:rFonts w:eastAsia="Lucida Sans Unicode"/>
          <w:kern w:val="2"/>
        </w:rPr>
        <w:t xml:space="preserve">Rengėja                               </w:t>
      </w:r>
    </w:p>
    <w:p w:rsidR="00322453" w:rsidRDefault="00AA20B1" w:rsidP="00240E20">
      <w:pPr>
        <w:widowControl w:val="0"/>
        <w:ind w:firstLine="0"/>
        <w:rPr>
          <w:rFonts w:eastAsia="Lucida Sans Unicode" w:cs="Tahoma"/>
          <w:b/>
          <w:bCs/>
        </w:rPr>
      </w:pPr>
      <w:r w:rsidRPr="00240E20">
        <w:rPr>
          <w:rFonts w:eastAsia="Lucida Sans Unicode" w:cs="Tahoma"/>
          <w:bCs/>
        </w:rPr>
        <w:t xml:space="preserve">Finansų ir biudžeto skyriaus </w:t>
      </w:r>
      <w:r w:rsidR="00322453" w:rsidRPr="00240E20">
        <w:rPr>
          <w:rFonts w:eastAsia="Lucida Sans Unicode" w:cs="Tahoma"/>
          <w:bCs/>
        </w:rPr>
        <w:t>vyr. specialistė</w:t>
      </w:r>
      <w:r w:rsidR="00D225D7" w:rsidRPr="00197029">
        <w:rPr>
          <w:rFonts w:eastAsia="Lucida Sans Unicode" w:cs="Tahoma"/>
          <w:bCs/>
        </w:rPr>
        <w:t>________</w:t>
      </w:r>
      <w:r w:rsidR="00322453" w:rsidRPr="00197029">
        <w:rPr>
          <w:rFonts w:eastAsia="Lucida Sans Unicode" w:cs="Tahoma"/>
          <w:bCs/>
        </w:rPr>
        <w:t>_______</w:t>
      </w:r>
      <w:r w:rsidR="00322453" w:rsidRPr="00197029">
        <w:rPr>
          <w:rFonts w:eastAsia="Lucida Sans Unicode" w:cs="Tahoma"/>
          <w:b/>
          <w:bCs/>
        </w:rPr>
        <w:t xml:space="preserve">           _________</w:t>
      </w:r>
      <w:r w:rsidRPr="00197029">
        <w:rPr>
          <w:rFonts w:eastAsia="Lucida Sans Unicode" w:cs="Tahoma"/>
          <w:b/>
          <w:bCs/>
        </w:rPr>
        <w:t xml:space="preserve">      </w:t>
      </w:r>
      <w:r w:rsidR="00322453" w:rsidRPr="00065074">
        <w:rPr>
          <w:rFonts w:eastAsia="Lucida Sans Unicode" w:cs="Tahoma"/>
          <w:b/>
          <w:bCs/>
        </w:rPr>
        <w:t>_</w:t>
      </w:r>
      <w:r w:rsidR="00E7157A" w:rsidRPr="00240E20">
        <w:rPr>
          <w:rFonts w:eastAsia="Lucida Sans Unicode" w:cs="Tahoma"/>
          <w:bCs/>
        </w:rPr>
        <w:t>Lina Luotienė</w:t>
      </w:r>
      <w:r w:rsidR="00322453" w:rsidRPr="00E7157A">
        <w:rPr>
          <w:rFonts w:eastAsia="Lucida Sans Unicode" w:cs="Tahoma"/>
          <w:b/>
          <w:bCs/>
        </w:rPr>
        <w:t>___</w:t>
      </w:r>
      <w:r w:rsidR="00322453">
        <w:rPr>
          <w:rFonts w:eastAsia="Lucida Sans Unicode" w:cs="Tahoma"/>
          <w:b/>
          <w:bCs/>
        </w:rPr>
        <w:t xml:space="preserve">     </w:t>
      </w:r>
    </w:p>
    <w:p w:rsidR="00322453" w:rsidRDefault="00D225D7" w:rsidP="00D225D7">
      <w:pPr>
        <w:widowControl w:val="0"/>
        <w:ind w:firstLine="0"/>
      </w:pPr>
      <w:r>
        <w:rPr>
          <w:rFonts w:eastAsia="Lucida Sans Unicode" w:cs="Tahoma"/>
          <w:b/>
          <w:bCs/>
        </w:rPr>
        <w:t xml:space="preserve">      </w:t>
      </w:r>
      <w:r w:rsidR="00322453">
        <w:rPr>
          <w:rFonts w:eastAsia="Lucida Sans Unicode" w:cs="Tahoma"/>
          <w:b/>
          <w:bCs/>
        </w:rPr>
        <w:t xml:space="preserve">       </w:t>
      </w:r>
    </w:p>
    <w:p w:rsidR="000B1254" w:rsidRDefault="000B1254" w:rsidP="00DA2A43">
      <w:pPr>
        <w:ind w:left="2592" w:firstLine="1296"/>
      </w:pPr>
    </w:p>
    <w:p w:rsidR="000B1254" w:rsidRDefault="000B1254" w:rsidP="00DA2A43">
      <w:pPr>
        <w:ind w:left="2592" w:firstLine="1296"/>
      </w:pPr>
    </w:p>
    <w:sectPr w:rsidR="000B1254" w:rsidSect="00240E20">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A75" w:rsidRDefault="00945A75">
      <w:r>
        <w:separator/>
      </w:r>
    </w:p>
  </w:endnote>
  <w:endnote w:type="continuationSeparator" w:id="0">
    <w:p w:rsidR="00945A75" w:rsidRDefault="00945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433" w:rsidRDefault="003C5433">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sidR="00732022">
      <w:rPr>
        <w:noProof/>
        <w:sz w:val="12"/>
      </w:rPr>
      <w:t>Sprendimo projektas - 111.docx</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A75" w:rsidRDefault="00945A75">
      <w:r>
        <w:separator/>
      </w:r>
    </w:p>
  </w:footnote>
  <w:footnote w:type="continuationSeparator" w:id="0">
    <w:p w:rsidR="00945A75" w:rsidRDefault="00945A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
    <w:nsid w:val="29696963"/>
    <w:multiLevelType w:val="hybridMultilevel"/>
    <w:tmpl w:val="19AC1F6C"/>
    <w:lvl w:ilvl="0" w:tplc="CF9C4F62">
      <w:start w:val="1"/>
      <w:numFmt w:val="decimal"/>
      <w:lvlText w:val="%1."/>
      <w:lvlJc w:val="left"/>
      <w:pPr>
        <w:ind w:left="1070" w:hanging="360"/>
      </w:pPr>
      <w:rPr>
        <w:rFonts w:hint="default"/>
        <w:color w:val="auto"/>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3">
    <w:nsid w:val="31030E29"/>
    <w:multiLevelType w:val="hybridMultilevel"/>
    <w:tmpl w:val="FB0CBF9E"/>
    <w:lvl w:ilvl="0" w:tplc="6A1C1D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5147881"/>
    <w:multiLevelType w:val="hybridMultilevel"/>
    <w:tmpl w:val="C52220CE"/>
    <w:lvl w:ilvl="0" w:tplc="03866CDC">
      <w:start w:val="1"/>
      <w:numFmt w:val="decimal"/>
      <w:lvlText w:val="%1."/>
      <w:lvlJc w:val="left"/>
      <w:pPr>
        <w:ind w:left="1905" w:hanging="1125"/>
      </w:pPr>
      <w:rPr>
        <w:rFonts w:hint="default"/>
        <w:b/>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5">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6">
    <w:nsid w:val="7DCB2CBF"/>
    <w:multiLevelType w:val="hybridMultilevel"/>
    <w:tmpl w:val="EEF866B0"/>
    <w:lvl w:ilvl="0" w:tplc="9EAE2604">
      <w:start w:val="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num w:numId="1">
    <w:abstractNumId w:val="0"/>
  </w:num>
  <w:num w:numId="2">
    <w:abstractNumId w:val="1"/>
  </w:num>
  <w:num w:numId="3">
    <w:abstractNumId w:val="5"/>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447"/>
    <w:rsid w:val="0000209F"/>
    <w:rsid w:val="00003484"/>
    <w:rsid w:val="000040DB"/>
    <w:rsid w:val="00004748"/>
    <w:rsid w:val="000178DD"/>
    <w:rsid w:val="00023C9D"/>
    <w:rsid w:val="00024A77"/>
    <w:rsid w:val="000330D8"/>
    <w:rsid w:val="00041784"/>
    <w:rsid w:val="0005378C"/>
    <w:rsid w:val="00065074"/>
    <w:rsid w:val="0007004B"/>
    <w:rsid w:val="000747D1"/>
    <w:rsid w:val="0008369F"/>
    <w:rsid w:val="000A0CB4"/>
    <w:rsid w:val="000A349A"/>
    <w:rsid w:val="000A41BE"/>
    <w:rsid w:val="000B1254"/>
    <w:rsid w:val="000C1D32"/>
    <w:rsid w:val="000C7593"/>
    <w:rsid w:val="000D2FE1"/>
    <w:rsid w:val="000D4456"/>
    <w:rsid w:val="000E3079"/>
    <w:rsid w:val="000F1CC6"/>
    <w:rsid w:val="000F436B"/>
    <w:rsid w:val="00103E7A"/>
    <w:rsid w:val="0011033D"/>
    <w:rsid w:val="0012059D"/>
    <w:rsid w:val="0012244E"/>
    <w:rsid w:val="0012399A"/>
    <w:rsid w:val="001366D1"/>
    <w:rsid w:val="00137581"/>
    <w:rsid w:val="00145D20"/>
    <w:rsid w:val="00152EA4"/>
    <w:rsid w:val="00153929"/>
    <w:rsid w:val="001567C5"/>
    <w:rsid w:val="00162491"/>
    <w:rsid w:val="00167D81"/>
    <w:rsid w:val="00174C47"/>
    <w:rsid w:val="001770F9"/>
    <w:rsid w:val="001835EA"/>
    <w:rsid w:val="00183AE9"/>
    <w:rsid w:val="00197029"/>
    <w:rsid w:val="001A1557"/>
    <w:rsid w:val="001A32B9"/>
    <w:rsid w:val="001A4D4C"/>
    <w:rsid w:val="001B6AC0"/>
    <w:rsid w:val="001C66F4"/>
    <w:rsid w:val="001D45EE"/>
    <w:rsid w:val="001D7FCC"/>
    <w:rsid w:val="001E4356"/>
    <w:rsid w:val="00213891"/>
    <w:rsid w:val="00216473"/>
    <w:rsid w:val="00217CD3"/>
    <w:rsid w:val="00223AB6"/>
    <w:rsid w:val="002333DC"/>
    <w:rsid w:val="00237153"/>
    <w:rsid w:val="00240E20"/>
    <w:rsid w:val="00256309"/>
    <w:rsid w:val="002625D7"/>
    <w:rsid w:val="002642EA"/>
    <w:rsid w:val="00281233"/>
    <w:rsid w:val="00283A18"/>
    <w:rsid w:val="00291163"/>
    <w:rsid w:val="0029140D"/>
    <w:rsid w:val="002A3AA6"/>
    <w:rsid w:val="002B2272"/>
    <w:rsid w:val="002B7513"/>
    <w:rsid w:val="002C0FA2"/>
    <w:rsid w:val="002C252B"/>
    <w:rsid w:val="002D03DA"/>
    <w:rsid w:val="002E043E"/>
    <w:rsid w:val="002E1FBA"/>
    <w:rsid w:val="002F7A0F"/>
    <w:rsid w:val="003002AA"/>
    <w:rsid w:val="0030393B"/>
    <w:rsid w:val="003041C3"/>
    <w:rsid w:val="00311EFD"/>
    <w:rsid w:val="003127E0"/>
    <w:rsid w:val="003175BF"/>
    <w:rsid w:val="00322453"/>
    <w:rsid w:val="00331212"/>
    <w:rsid w:val="00331E2C"/>
    <w:rsid w:val="00341196"/>
    <w:rsid w:val="003463D6"/>
    <w:rsid w:val="00347668"/>
    <w:rsid w:val="00356351"/>
    <w:rsid w:val="00362EA7"/>
    <w:rsid w:val="003708AF"/>
    <w:rsid w:val="0037381E"/>
    <w:rsid w:val="00374AD6"/>
    <w:rsid w:val="00393AF3"/>
    <w:rsid w:val="00395A48"/>
    <w:rsid w:val="00395CAB"/>
    <w:rsid w:val="003A1749"/>
    <w:rsid w:val="003A4D89"/>
    <w:rsid w:val="003C05EA"/>
    <w:rsid w:val="003C0864"/>
    <w:rsid w:val="003C1384"/>
    <w:rsid w:val="003C1A41"/>
    <w:rsid w:val="003C5433"/>
    <w:rsid w:val="003D7210"/>
    <w:rsid w:val="003E0F56"/>
    <w:rsid w:val="003E1709"/>
    <w:rsid w:val="003E1745"/>
    <w:rsid w:val="003E2989"/>
    <w:rsid w:val="003E4AA5"/>
    <w:rsid w:val="003F4BA1"/>
    <w:rsid w:val="00407790"/>
    <w:rsid w:val="0042154C"/>
    <w:rsid w:val="00421E87"/>
    <w:rsid w:val="00424B3B"/>
    <w:rsid w:val="004312C1"/>
    <w:rsid w:val="00432FDA"/>
    <w:rsid w:val="00453E3A"/>
    <w:rsid w:val="00455C8D"/>
    <w:rsid w:val="00465B64"/>
    <w:rsid w:val="00465F89"/>
    <w:rsid w:val="0047236E"/>
    <w:rsid w:val="00473F7B"/>
    <w:rsid w:val="00477621"/>
    <w:rsid w:val="0048395F"/>
    <w:rsid w:val="0048503F"/>
    <w:rsid w:val="00490055"/>
    <w:rsid w:val="00493004"/>
    <w:rsid w:val="00493B36"/>
    <w:rsid w:val="004B62B3"/>
    <w:rsid w:val="004C0D40"/>
    <w:rsid w:val="004D2870"/>
    <w:rsid w:val="004E563F"/>
    <w:rsid w:val="004E6445"/>
    <w:rsid w:val="004F72CB"/>
    <w:rsid w:val="00501D51"/>
    <w:rsid w:val="005147FF"/>
    <w:rsid w:val="00526F7C"/>
    <w:rsid w:val="00531AA2"/>
    <w:rsid w:val="005451FA"/>
    <w:rsid w:val="00555D0C"/>
    <w:rsid w:val="00567393"/>
    <w:rsid w:val="00574B37"/>
    <w:rsid w:val="00581A96"/>
    <w:rsid w:val="00594FE1"/>
    <w:rsid w:val="005A0358"/>
    <w:rsid w:val="005A424A"/>
    <w:rsid w:val="005A7EF1"/>
    <w:rsid w:val="005B0218"/>
    <w:rsid w:val="005B2EB2"/>
    <w:rsid w:val="005B4635"/>
    <w:rsid w:val="005B59C4"/>
    <w:rsid w:val="005D1278"/>
    <w:rsid w:val="005D7C13"/>
    <w:rsid w:val="005E030E"/>
    <w:rsid w:val="005E0D98"/>
    <w:rsid w:val="005E2072"/>
    <w:rsid w:val="005E27C2"/>
    <w:rsid w:val="005E3647"/>
    <w:rsid w:val="005E6A84"/>
    <w:rsid w:val="005F25E8"/>
    <w:rsid w:val="005F3A4F"/>
    <w:rsid w:val="0060083D"/>
    <w:rsid w:val="00615B71"/>
    <w:rsid w:val="00616BF4"/>
    <w:rsid w:val="00621E43"/>
    <w:rsid w:val="00634B87"/>
    <w:rsid w:val="00637674"/>
    <w:rsid w:val="00640E54"/>
    <w:rsid w:val="00644283"/>
    <w:rsid w:val="0064597B"/>
    <w:rsid w:val="00664DB9"/>
    <w:rsid w:val="006845E7"/>
    <w:rsid w:val="006915E5"/>
    <w:rsid w:val="00697875"/>
    <w:rsid w:val="006A1722"/>
    <w:rsid w:val="006B2E6B"/>
    <w:rsid w:val="006B7D6C"/>
    <w:rsid w:val="006C0FB1"/>
    <w:rsid w:val="006C26C2"/>
    <w:rsid w:val="006D7D97"/>
    <w:rsid w:val="006E0448"/>
    <w:rsid w:val="006E29C4"/>
    <w:rsid w:val="006E5462"/>
    <w:rsid w:val="006E72C5"/>
    <w:rsid w:val="006F3439"/>
    <w:rsid w:val="00704014"/>
    <w:rsid w:val="007062C7"/>
    <w:rsid w:val="00732022"/>
    <w:rsid w:val="00740611"/>
    <w:rsid w:val="007407DA"/>
    <w:rsid w:val="007507DE"/>
    <w:rsid w:val="00753E8D"/>
    <w:rsid w:val="007603D7"/>
    <w:rsid w:val="00764073"/>
    <w:rsid w:val="00767A67"/>
    <w:rsid w:val="00771DF3"/>
    <w:rsid w:val="0077202C"/>
    <w:rsid w:val="00775C89"/>
    <w:rsid w:val="0077775A"/>
    <w:rsid w:val="00780E80"/>
    <w:rsid w:val="007814C2"/>
    <w:rsid w:val="007853E5"/>
    <w:rsid w:val="00785F49"/>
    <w:rsid w:val="00790CB5"/>
    <w:rsid w:val="00791F85"/>
    <w:rsid w:val="00794032"/>
    <w:rsid w:val="007A2BF9"/>
    <w:rsid w:val="007B2FF7"/>
    <w:rsid w:val="007C6A09"/>
    <w:rsid w:val="007E2A7B"/>
    <w:rsid w:val="007F1DA6"/>
    <w:rsid w:val="008024F7"/>
    <w:rsid w:val="008060ED"/>
    <w:rsid w:val="00807FC5"/>
    <w:rsid w:val="00825A94"/>
    <w:rsid w:val="00840325"/>
    <w:rsid w:val="00846772"/>
    <w:rsid w:val="00847C9D"/>
    <w:rsid w:val="00855058"/>
    <w:rsid w:val="008555EE"/>
    <w:rsid w:val="0085689B"/>
    <w:rsid w:val="00871825"/>
    <w:rsid w:val="00881168"/>
    <w:rsid w:val="00881860"/>
    <w:rsid w:val="0088542E"/>
    <w:rsid w:val="00886D54"/>
    <w:rsid w:val="00890E20"/>
    <w:rsid w:val="008A2EF8"/>
    <w:rsid w:val="008A6BB0"/>
    <w:rsid w:val="008B3114"/>
    <w:rsid w:val="008B3D2F"/>
    <w:rsid w:val="008B6763"/>
    <w:rsid w:val="008C5EF6"/>
    <w:rsid w:val="008D7A0C"/>
    <w:rsid w:val="008E0DC4"/>
    <w:rsid w:val="008E1265"/>
    <w:rsid w:val="008F4FD1"/>
    <w:rsid w:val="008F5C8D"/>
    <w:rsid w:val="00901F74"/>
    <w:rsid w:val="0090769D"/>
    <w:rsid w:val="0091602F"/>
    <w:rsid w:val="00926032"/>
    <w:rsid w:val="00930916"/>
    <w:rsid w:val="00945A75"/>
    <w:rsid w:val="00954339"/>
    <w:rsid w:val="009729F5"/>
    <w:rsid w:val="009906F4"/>
    <w:rsid w:val="00994984"/>
    <w:rsid w:val="009A3285"/>
    <w:rsid w:val="009A7ED6"/>
    <w:rsid w:val="009C3F8D"/>
    <w:rsid w:val="009C4119"/>
    <w:rsid w:val="009E6D1C"/>
    <w:rsid w:val="009F0F42"/>
    <w:rsid w:val="009F52CB"/>
    <w:rsid w:val="00A1297E"/>
    <w:rsid w:val="00A227EA"/>
    <w:rsid w:val="00A22E7E"/>
    <w:rsid w:val="00A279F1"/>
    <w:rsid w:val="00A306E8"/>
    <w:rsid w:val="00A45639"/>
    <w:rsid w:val="00A47221"/>
    <w:rsid w:val="00A51493"/>
    <w:rsid w:val="00A63296"/>
    <w:rsid w:val="00A637D7"/>
    <w:rsid w:val="00A66B40"/>
    <w:rsid w:val="00A7313E"/>
    <w:rsid w:val="00A8288D"/>
    <w:rsid w:val="00A92A85"/>
    <w:rsid w:val="00A93F42"/>
    <w:rsid w:val="00A946B9"/>
    <w:rsid w:val="00A95477"/>
    <w:rsid w:val="00A97C1B"/>
    <w:rsid w:val="00AA1606"/>
    <w:rsid w:val="00AA20B1"/>
    <w:rsid w:val="00AA47C0"/>
    <w:rsid w:val="00AB7778"/>
    <w:rsid w:val="00AC7692"/>
    <w:rsid w:val="00AD5BEC"/>
    <w:rsid w:val="00AD6778"/>
    <w:rsid w:val="00AE07F5"/>
    <w:rsid w:val="00AE5FFE"/>
    <w:rsid w:val="00AF2894"/>
    <w:rsid w:val="00AF5BCA"/>
    <w:rsid w:val="00B00AA2"/>
    <w:rsid w:val="00B0375C"/>
    <w:rsid w:val="00B05742"/>
    <w:rsid w:val="00B069A0"/>
    <w:rsid w:val="00B23CD5"/>
    <w:rsid w:val="00B274D4"/>
    <w:rsid w:val="00B36D0E"/>
    <w:rsid w:val="00B44338"/>
    <w:rsid w:val="00B45808"/>
    <w:rsid w:val="00B537C1"/>
    <w:rsid w:val="00B61E42"/>
    <w:rsid w:val="00B76449"/>
    <w:rsid w:val="00B8225F"/>
    <w:rsid w:val="00B901FD"/>
    <w:rsid w:val="00B949CB"/>
    <w:rsid w:val="00BA0442"/>
    <w:rsid w:val="00BA22DD"/>
    <w:rsid w:val="00BB4BD0"/>
    <w:rsid w:val="00BB65F2"/>
    <w:rsid w:val="00BC089E"/>
    <w:rsid w:val="00BC1584"/>
    <w:rsid w:val="00BD1887"/>
    <w:rsid w:val="00BD52A2"/>
    <w:rsid w:val="00BF1414"/>
    <w:rsid w:val="00C0136E"/>
    <w:rsid w:val="00C13FD4"/>
    <w:rsid w:val="00C23C08"/>
    <w:rsid w:val="00C242B2"/>
    <w:rsid w:val="00C25BD3"/>
    <w:rsid w:val="00C416D7"/>
    <w:rsid w:val="00C436C8"/>
    <w:rsid w:val="00C51200"/>
    <w:rsid w:val="00C544A6"/>
    <w:rsid w:val="00C54AA4"/>
    <w:rsid w:val="00C73A10"/>
    <w:rsid w:val="00C740E9"/>
    <w:rsid w:val="00C832B5"/>
    <w:rsid w:val="00C87D3C"/>
    <w:rsid w:val="00CA2B67"/>
    <w:rsid w:val="00CA3734"/>
    <w:rsid w:val="00CA6CE3"/>
    <w:rsid w:val="00CB170A"/>
    <w:rsid w:val="00CB5F2B"/>
    <w:rsid w:val="00CC0A86"/>
    <w:rsid w:val="00CC5259"/>
    <w:rsid w:val="00CE205D"/>
    <w:rsid w:val="00CE2701"/>
    <w:rsid w:val="00CE79D4"/>
    <w:rsid w:val="00CF5CD0"/>
    <w:rsid w:val="00CF64D3"/>
    <w:rsid w:val="00D1128F"/>
    <w:rsid w:val="00D168E9"/>
    <w:rsid w:val="00D22451"/>
    <w:rsid w:val="00D225D7"/>
    <w:rsid w:val="00D22801"/>
    <w:rsid w:val="00D2352D"/>
    <w:rsid w:val="00D344C1"/>
    <w:rsid w:val="00D346B7"/>
    <w:rsid w:val="00D3742C"/>
    <w:rsid w:val="00D41134"/>
    <w:rsid w:val="00D44F4B"/>
    <w:rsid w:val="00D463F2"/>
    <w:rsid w:val="00D471FA"/>
    <w:rsid w:val="00D707C4"/>
    <w:rsid w:val="00D71BD5"/>
    <w:rsid w:val="00D74775"/>
    <w:rsid w:val="00D85E8B"/>
    <w:rsid w:val="00D9032D"/>
    <w:rsid w:val="00DA07F8"/>
    <w:rsid w:val="00DA2A43"/>
    <w:rsid w:val="00DB18A5"/>
    <w:rsid w:val="00DB4DEA"/>
    <w:rsid w:val="00DB676E"/>
    <w:rsid w:val="00DC0083"/>
    <w:rsid w:val="00DC1527"/>
    <w:rsid w:val="00DC30F1"/>
    <w:rsid w:val="00DC573B"/>
    <w:rsid w:val="00DC6614"/>
    <w:rsid w:val="00DD0A34"/>
    <w:rsid w:val="00DD57FB"/>
    <w:rsid w:val="00DD7C20"/>
    <w:rsid w:val="00DE38E2"/>
    <w:rsid w:val="00DF71E8"/>
    <w:rsid w:val="00E10C50"/>
    <w:rsid w:val="00E177E7"/>
    <w:rsid w:val="00E2588E"/>
    <w:rsid w:val="00E37C0B"/>
    <w:rsid w:val="00E5457C"/>
    <w:rsid w:val="00E55447"/>
    <w:rsid w:val="00E65B98"/>
    <w:rsid w:val="00E7157A"/>
    <w:rsid w:val="00E85A57"/>
    <w:rsid w:val="00EA07C5"/>
    <w:rsid w:val="00EB2C18"/>
    <w:rsid w:val="00EB2F64"/>
    <w:rsid w:val="00EB4FB5"/>
    <w:rsid w:val="00EC1AE9"/>
    <w:rsid w:val="00EC5BBD"/>
    <w:rsid w:val="00EC5E40"/>
    <w:rsid w:val="00EC6293"/>
    <w:rsid w:val="00ED6E17"/>
    <w:rsid w:val="00EE301D"/>
    <w:rsid w:val="00EE345A"/>
    <w:rsid w:val="00EE3D36"/>
    <w:rsid w:val="00EF2DC2"/>
    <w:rsid w:val="00EF74AB"/>
    <w:rsid w:val="00F1037C"/>
    <w:rsid w:val="00F16B54"/>
    <w:rsid w:val="00F16EC5"/>
    <w:rsid w:val="00F22F86"/>
    <w:rsid w:val="00F328BF"/>
    <w:rsid w:val="00F33665"/>
    <w:rsid w:val="00F33B07"/>
    <w:rsid w:val="00F37408"/>
    <w:rsid w:val="00F511F9"/>
    <w:rsid w:val="00F5441E"/>
    <w:rsid w:val="00F60420"/>
    <w:rsid w:val="00F61217"/>
    <w:rsid w:val="00F66B31"/>
    <w:rsid w:val="00F700BB"/>
    <w:rsid w:val="00F70DC0"/>
    <w:rsid w:val="00F726E0"/>
    <w:rsid w:val="00F73F6A"/>
    <w:rsid w:val="00F746C4"/>
    <w:rsid w:val="00F82F99"/>
    <w:rsid w:val="00FA3604"/>
    <w:rsid w:val="00FA5218"/>
    <w:rsid w:val="00FA65F1"/>
    <w:rsid w:val="00FC2B6C"/>
    <w:rsid w:val="00FD0BE3"/>
    <w:rsid w:val="00FE2580"/>
    <w:rsid w:val="00FE25F3"/>
    <w:rsid w:val="00FF65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metric2"/>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
    <w:name w:val="Char Char Diagrama Diagrama"/>
    <w:basedOn w:val="prastasis"/>
    <w:semiHidden/>
    <w:rsid w:val="00CA3734"/>
    <w:pPr>
      <w:spacing w:after="160" w:line="240" w:lineRule="exact"/>
      <w:ind w:firstLine="0"/>
      <w:jc w:val="left"/>
    </w:pPr>
    <w:rPr>
      <w:rFonts w:ascii="Verdana" w:hAnsi="Verdana" w:cs="Verdana"/>
      <w:sz w:val="20"/>
      <w:lang w:eastAsia="lt-LT"/>
    </w:rPr>
  </w:style>
  <w:style w:type="paragraph" w:customStyle="1" w:styleId="Tekstas">
    <w:name w:val="Tekstas"/>
    <w:basedOn w:val="prastasis"/>
    <w:rsid w:val="000F436B"/>
    <w:pPr>
      <w:suppressAutoHyphens/>
      <w:spacing w:after="120"/>
      <w:ind w:firstLine="0"/>
      <w:jc w:val="left"/>
    </w:pPr>
    <w:rPr>
      <w:rFonts w:eastAsia="Lucida Sans Unicode"/>
      <w:szCs w:val="24"/>
      <w:lang w:eastAsia="ar-SA"/>
    </w:rPr>
  </w:style>
  <w:style w:type="character" w:customStyle="1" w:styleId="normal-h">
    <w:name w:val="normal-h"/>
    <w:rsid w:val="00CA6CE3"/>
  </w:style>
  <w:style w:type="paragraph" w:customStyle="1" w:styleId="bodytext">
    <w:name w:val="bodytext"/>
    <w:basedOn w:val="prastasis"/>
    <w:rsid w:val="00322453"/>
    <w:pPr>
      <w:spacing w:before="100" w:beforeAutospacing="1" w:after="100" w:afterAutospacing="1"/>
      <w:ind w:firstLine="0"/>
      <w:jc w:val="left"/>
    </w:pPr>
    <w:rPr>
      <w:szCs w:val="24"/>
      <w:lang w:eastAsia="lt-LT"/>
    </w:rPr>
  </w:style>
  <w:style w:type="paragraph" w:styleId="Pagrindinistekstas">
    <w:name w:val="Body Text"/>
    <w:basedOn w:val="prastasis"/>
    <w:link w:val="PagrindinistekstasDiagrama"/>
    <w:rsid w:val="004B62B3"/>
    <w:pPr>
      <w:spacing w:after="120"/>
    </w:pPr>
  </w:style>
  <w:style w:type="character" w:customStyle="1" w:styleId="PagrindinistekstasDiagrama">
    <w:name w:val="Pagrindinis tekstas Diagrama"/>
    <w:link w:val="Pagrindinistekstas"/>
    <w:rsid w:val="004B62B3"/>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
    <w:name w:val="Char Char Diagrama Diagrama"/>
    <w:basedOn w:val="prastasis"/>
    <w:semiHidden/>
    <w:rsid w:val="00CA3734"/>
    <w:pPr>
      <w:spacing w:after="160" w:line="240" w:lineRule="exact"/>
      <w:ind w:firstLine="0"/>
      <w:jc w:val="left"/>
    </w:pPr>
    <w:rPr>
      <w:rFonts w:ascii="Verdana" w:hAnsi="Verdana" w:cs="Verdana"/>
      <w:sz w:val="20"/>
      <w:lang w:eastAsia="lt-LT"/>
    </w:rPr>
  </w:style>
  <w:style w:type="paragraph" w:customStyle="1" w:styleId="Tekstas">
    <w:name w:val="Tekstas"/>
    <w:basedOn w:val="prastasis"/>
    <w:rsid w:val="000F436B"/>
    <w:pPr>
      <w:suppressAutoHyphens/>
      <w:spacing w:after="120"/>
      <w:ind w:firstLine="0"/>
      <w:jc w:val="left"/>
    </w:pPr>
    <w:rPr>
      <w:rFonts w:eastAsia="Lucida Sans Unicode"/>
      <w:szCs w:val="24"/>
      <w:lang w:eastAsia="ar-SA"/>
    </w:rPr>
  </w:style>
  <w:style w:type="character" w:customStyle="1" w:styleId="normal-h">
    <w:name w:val="normal-h"/>
    <w:rsid w:val="00CA6CE3"/>
  </w:style>
  <w:style w:type="paragraph" w:customStyle="1" w:styleId="bodytext">
    <w:name w:val="bodytext"/>
    <w:basedOn w:val="prastasis"/>
    <w:rsid w:val="00322453"/>
    <w:pPr>
      <w:spacing w:before="100" w:beforeAutospacing="1" w:after="100" w:afterAutospacing="1"/>
      <w:ind w:firstLine="0"/>
      <w:jc w:val="left"/>
    </w:pPr>
    <w:rPr>
      <w:szCs w:val="24"/>
      <w:lang w:eastAsia="lt-LT"/>
    </w:rPr>
  </w:style>
  <w:style w:type="paragraph" w:styleId="Pagrindinistekstas">
    <w:name w:val="Body Text"/>
    <w:basedOn w:val="prastasis"/>
    <w:link w:val="PagrindinistekstasDiagrama"/>
    <w:rsid w:val="004B62B3"/>
    <w:pPr>
      <w:spacing w:after="120"/>
    </w:pPr>
  </w:style>
  <w:style w:type="character" w:customStyle="1" w:styleId="PagrindinistekstasDiagrama">
    <w:name w:val="Pagrindinis tekstas Diagrama"/>
    <w:link w:val="Pagrindinistekstas"/>
    <w:rsid w:val="004B62B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4883">
      <w:bodyDiv w:val="1"/>
      <w:marLeft w:val="225"/>
      <w:marRight w:val="225"/>
      <w:marTop w:val="0"/>
      <w:marBottom w:val="0"/>
      <w:divBdr>
        <w:top w:val="none" w:sz="0" w:space="0" w:color="auto"/>
        <w:left w:val="none" w:sz="0" w:space="0" w:color="auto"/>
        <w:bottom w:val="none" w:sz="0" w:space="0" w:color="auto"/>
        <w:right w:val="none" w:sz="0" w:space="0" w:color="auto"/>
      </w:divBdr>
      <w:divsChild>
        <w:div w:id="888027924">
          <w:marLeft w:val="0"/>
          <w:marRight w:val="0"/>
          <w:marTop w:val="0"/>
          <w:marBottom w:val="0"/>
          <w:divBdr>
            <w:top w:val="none" w:sz="0" w:space="0" w:color="auto"/>
            <w:left w:val="none" w:sz="0" w:space="0" w:color="auto"/>
            <w:bottom w:val="none" w:sz="0" w:space="0" w:color="auto"/>
            <w:right w:val="none" w:sz="0" w:space="0" w:color="auto"/>
          </w:divBdr>
        </w:div>
      </w:divsChild>
    </w:div>
    <w:div w:id="560945436">
      <w:bodyDiv w:val="1"/>
      <w:marLeft w:val="225"/>
      <w:marRight w:val="225"/>
      <w:marTop w:val="0"/>
      <w:marBottom w:val="0"/>
      <w:divBdr>
        <w:top w:val="none" w:sz="0" w:space="0" w:color="auto"/>
        <w:left w:val="none" w:sz="0" w:space="0" w:color="auto"/>
        <w:bottom w:val="none" w:sz="0" w:space="0" w:color="auto"/>
        <w:right w:val="none" w:sz="0" w:space="0" w:color="auto"/>
      </w:divBdr>
      <w:divsChild>
        <w:div w:id="602735854">
          <w:marLeft w:val="0"/>
          <w:marRight w:val="0"/>
          <w:marTop w:val="0"/>
          <w:marBottom w:val="0"/>
          <w:divBdr>
            <w:top w:val="none" w:sz="0" w:space="0" w:color="auto"/>
            <w:left w:val="none" w:sz="0" w:space="0" w:color="auto"/>
            <w:bottom w:val="none" w:sz="0" w:space="0" w:color="auto"/>
            <w:right w:val="none" w:sz="0" w:space="0" w:color="auto"/>
          </w:divBdr>
        </w:div>
      </w:divsChild>
    </w:div>
    <w:div w:id="856116306">
      <w:bodyDiv w:val="1"/>
      <w:marLeft w:val="0"/>
      <w:marRight w:val="0"/>
      <w:marTop w:val="0"/>
      <w:marBottom w:val="0"/>
      <w:divBdr>
        <w:top w:val="none" w:sz="0" w:space="0" w:color="auto"/>
        <w:left w:val="none" w:sz="0" w:space="0" w:color="auto"/>
        <w:bottom w:val="none" w:sz="0" w:space="0" w:color="auto"/>
        <w:right w:val="none" w:sz="0" w:space="0" w:color="auto"/>
      </w:divBdr>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070497567">
      <w:bodyDiv w:val="1"/>
      <w:marLeft w:val="0"/>
      <w:marRight w:val="0"/>
      <w:marTop w:val="0"/>
      <w:marBottom w:val="0"/>
      <w:divBdr>
        <w:top w:val="none" w:sz="0" w:space="0" w:color="auto"/>
        <w:left w:val="none" w:sz="0" w:space="0" w:color="auto"/>
        <w:bottom w:val="none" w:sz="0" w:space="0" w:color="auto"/>
        <w:right w:val="none" w:sz="0" w:space="0" w:color="auto"/>
      </w:divBdr>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 w:id="1812744872">
      <w:bodyDiv w:val="1"/>
      <w:marLeft w:val="0"/>
      <w:marRight w:val="0"/>
      <w:marTop w:val="0"/>
      <w:marBottom w:val="0"/>
      <w:divBdr>
        <w:top w:val="none" w:sz="0" w:space="0" w:color="auto"/>
        <w:left w:val="none" w:sz="0" w:space="0" w:color="auto"/>
        <w:bottom w:val="none" w:sz="0" w:space="0" w:color="auto"/>
        <w:right w:val="none" w:sz="0" w:space="0" w:color="auto"/>
      </w:divBdr>
    </w:div>
    <w:div w:id="1995907924">
      <w:bodyDiv w:val="1"/>
      <w:marLeft w:val="0"/>
      <w:marRight w:val="0"/>
      <w:marTop w:val="0"/>
      <w:marBottom w:val="0"/>
      <w:divBdr>
        <w:top w:val="none" w:sz="0" w:space="0" w:color="auto"/>
        <w:left w:val="none" w:sz="0" w:space="0" w:color="auto"/>
        <w:bottom w:val="none" w:sz="0" w:space="0" w:color="auto"/>
        <w:right w:val="none" w:sz="0" w:space="0" w:color="auto"/>
      </w:divBdr>
    </w:div>
    <w:div w:id="208194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68279-7D35-4958-B8DF-D42847806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78FD6943</Template>
  <TotalTime>2</TotalTime>
  <Pages>4</Pages>
  <Words>5868</Words>
  <Characters>3345</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9195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Jovita Šumskienė</cp:lastModifiedBy>
  <cp:revision>2</cp:revision>
  <cp:lastPrinted>2022-06-08T10:41:00Z</cp:lastPrinted>
  <dcterms:created xsi:type="dcterms:W3CDTF">2022-06-08T12:21:00Z</dcterms:created>
  <dcterms:modified xsi:type="dcterms:W3CDTF">2022-06-08T12:21:00Z</dcterms:modified>
</cp:coreProperties>
</file>