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FA" w:rsidRPr="0087773F" w:rsidRDefault="00801AF0" w:rsidP="00FB2A9A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B0421E7" wp14:editId="38955A9C">
            <wp:simplePos x="0" y="0"/>
            <wp:positionH relativeFrom="column">
              <wp:posOffset>2762250</wp:posOffset>
            </wp:positionH>
            <wp:positionV relativeFrom="paragraph">
              <wp:posOffset>-332740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0FA" w:rsidRPr="0087773F">
        <w:rPr>
          <w:b/>
          <w:sz w:val="28"/>
          <w:szCs w:val="28"/>
        </w:rPr>
        <w:t xml:space="preserve">PLUNGĖS RAJONO SAVIVALDYBĖS </w:t>
      </w:r>
      <w:r w:rsidR="004830FA" w:rsidRPr="0087773F">
        <w:rPr>
          <w:b/>
          <w:sz w:val="28"/>
          <w:szCs w:val="28"/>
        </w:rPr>
        <w:br/>
        <w:t>TARYBA</w:t>
      </w:r>
    </w:p>
    <w:p w:rsidR="00063B7C" w:rsidRPr="0087773F" w:rsidRDefault="00063B7C" w:rsidP="00FB2A9A">
      <w:pPr>
        <w:jc w:val="center"/>
        <w:rPr>
          <w:b/>
          <w:caps/>
          <w:sz w:val="28"/>
          <w:szCs w:val="28"/>
        </w:rPr>
      </w:pPr>
    </w:p>
    <w:p w:rsidR="00063B7C" w:rsidRPr="0087773F" w:rsidRDefault="00063B7C" w:rsidP="00FB2A9A">
      <w:pPr>
        <w:jc w:val="center"/>
        <w:rPr>
          <w:b/>
          <w:sz w:val="28"/>
          <w:szCs w:val="28"/>
        </w:rPr>
      </w:pPr>
      <w:r w:rsidRPr="0087773F">
        <w:rPr>
          <w:b/>
          <w:sz w:val="28"/>
          <w:szCs w:val="28"/>
        </w:rPr>
        <w:t>SPRENDIMAS</w:t>
      </w:r>
    </w:p>
    <w:p w:rsidR="00F13C0B" w:rsidRPr="0087773F" w:rsidRDefault="00063B7C" w:rsidP="00FB2A9A">
      <w:pPr>
        <w:jc w:val="center"/>
        <w:rPr>
          <w:b/>
          <w:caps/>
          <w:sz w:val="28"/>
          <w:szCs w:val="28"/>
        </w:rPr>
      </w:pPr>
      <w:r w:rsidRPr="0087773F">
        <w:rPr>
          <w:b/>
          <w:caps/>
          <w:sz w:val="28"/>
          <w:szCs w:val="28"/>
        </w:rPr>
        <w:t>dėl PLUNGĖS RAJONO SAVIVALDYBĖS TARYBOS 2020 m. gegužės 28 d. sprendimo nr. t1-99 „</w:t>
      </w:r>
      <w:r w:rsidR="00F13C0B" w:rsidRPr="0087773F">
        <w:rPr>
          <w:b/>
          <w:caps/>
          <w:sz w:val="28"/>
          <w:szCs w:val="28"/>
        </w:rPr>
        <w:t>DĖL ŽYMIŲ</w:t>
      </w:r>
      <w:r w:rsidR="00FB2A9A" w:rsidRPr="0087773F">
        <w:rPr>
          <w:b/>
          <w:caps/>
          <w:sz w:val="28"/>
          <w:szCs w:val="28"/>
        </w:rPr>
        <w:t xml:space="preserve"> </w:t>
      </w:r>
      <w:r w:rsidR="00F13C0B" w:rsidRPr="0087773F">
        <w:rPr>
          <w:b/>
          <w:caps/>
          <w:sz w:val="28"/>
          <w:szCs w:val="28"/>
        </w:rPr>
        <w:t>ŽMONIŲ, ISTORINIŲ DATŲ, ĮVYKIŲ</w:t>
      </w:r>
      <w:r w:rsidR="00FB2A9A" w:rsidRPr="0087773F">
        <w:rPr>
          <w:b/>
          <w:caps/>
          <w:sz w:val="28"/>
          <w:szCs w:val="28"/>
        </w:rPr>
        <w:t xml:space="preserve"> </w:t>
      </w:r>
      <w:r w:rsidR="00F13C0B" w:rsidRPr="0087773F">
        <w:rPr>
          <w:b/>
          <w:caps/>
          <w:sz w:val="28"/>
          <w:szCs w:val="28"/>
        </w:rPr>
        <w:t>ĮAMŽINIMO IR</w:t>
      </w:r>
      <w:r w:rsidR="00FB2A9A" w:rsidRPr="0087773F">
        <w:rPr>
          <w:b/>
          <w:caps/>
          <w:sz w:val="28"/>
          <w:szCs w:val="28"/>
        </w:rPr>
        <w:t xml:space="preserve"> </w:t>
      </w:r>
      <w:r w:rsidR="00F13C0B" w:rsidRPr="0087773F">
        <w:rPr>
          <w:b/>
          <w:caps/>
          <w:sz w:val="28"/>
          <w:szCs w:val="28"/>
        </w:rPr>
        <w:t>GATVIŲ PAVADINIMŲ PLUNGĖS RAJONO SAVIVALDYBĖJE</w:t>
      </w:r>
      <w:r w:rsidR="00FB2A9A" w:rsidRPr="0087773F">
        <w:rPr>
          <w:b/>
          <w:caps/>
          <w:sz w:val="28"/>
          <w:szCs w:val="28"/>
        </w:rPr>
        <w:t xml:space="preserve"> </w:t>
      </w:r>
      <w:r w:rsidR="00F13C0B" w:rsidRPr="0087773F">
        <w:rPr>
          <w:b/>
          <w:caps/>
          <w:sz w:val="28"/>
          <w:szCs w:val="28"/>
        </w:rPr>
        <w:t>SUTEIKIMO KOMISIJOS SUDARYMO</w:t>
      </w:r>
      <w:r w:rsidRPr="0087773F">
        <w:rPr>
          <w:b/>
          <w:caps/>
          <w:sz w:val="28"/>
          <w:szCs w:val="28"/>
        </w:rPr>
        <w:t xml:space="preserve">“ </w:t>
      </w:r>
      <w:r w:rsidRPr="0087773F">
        <w:rPr>
          <w:b/>
          <w:bCs/>
          <w:iCs/>
          <w:caps/>
          <w:sz w:val="28"/>
          <w:szCs w:val="28"/>
        </w:rPr>
        <w:t>PAKEITIMO</w:t>
      </w:r>
    </w:p>
    <w:p w:rsidR="00F13C0B" w:rsidRDefault="00F13C0B" w:rsidP="00FB2A9A">
      <w:pPr>
        <w:rPr>
          <w:b/>
          <w:caps/>
        </w:rPr>
      </w:pPr>
    </w:p>
    <w:p w:rsidR="00111ACB" w:rsidRDefault="00111ACB" w:rsidP="00111ACB">
      <w:pPr>
        <w:jc w:val="center"/>
      </w:pPr>
      <w:r>
        <w:t>2022 m. balandžio 28 d. Nr. T1-</w:t>
      </w:r>
      <w:r w:rsidR="003F5381">
        <w:t>96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D491F" w:rsidRDefault="00DE2EB2" w:rsidP="00CD7D4A">
      <w:pPr>
        <w:ind w:firstLine="720"/>
        <w:jc w:val="both"/>
        <w:rPr>
          <w:spacing w:val="40"/>
        </w:rPr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 w:rsidR="00DD491F">
        <w:rPr>
          <w:spacing w:val="40"/>
        </w:rPr>
        <w:t>:</w:t>
      </w:r>
      <w:r w:rsidR="00D758B2">
        <w:rPr>
          <w:spacing w:val="40"/>
        </w:rPr>
        <w:t xml:space="preserve"> </w:t>
      </w:r>
    </w:p>
    <w:p w:rsidR="00095365" w:rsidRDefault="00DD491F" w:rsidP="00CD7D4A">
      <w:pPr>
        <w:ind w:firstLine="720"/>
        <w:jc w:val="both"/>
      </w:pPr>
      <w:r>
        <w:t>P</w:t>
      </w:r>
      <w:r w:rsidR="00E03C26" w:rsidRPr="00D758B2">
        <w:t>akeisti</w:t>
      </w:r>
      <w:r w:rsidR="00E03C26">
        <w:t xml:space="preserve"> </w:t>
      </w:r>
      <w:r w:rsidR="00FB2A9A">
        <w:rPr>
          <w:szCs w:val="28"/>
        </w:rPr>
        <w:t>Ž</w:t>
      </w:r>
      <w:r w:rsidR="00FB2A9A" w:rsidRPr="00FB2A9A">
        <w:rPr>
          <w:szCs w:val="28"/>
        </w:rPr>
        <w:t>ymių žmonių, istorinių datų, įvykių įamžinimo ir gatvių</w:t>
      </w:r>
      <w:r w:rsidR="00FB2A9A">
        <w:rPr>
          <w:szCs w:val="28"/>
        </w:rPr>
        <w:t xml:space="preserve"> </w:t>
      </w:r>
      <w:r w:rsidR="00FB2A9A" w:rsidRPr="00FB2A9A">
        <w:rPr>
          <w:szCs w:val="28"/>
        </w:rPr>
        <w:t>pavadinimų Plungės rajono savivaldybėje suteikimo komisijos</w:t>
      </w:r>
      <w:r w:rsidR="00FB2A9A">
        <w:rPr>
          <w:szCs w:val="28"/>
        </w:rPr>
        <w:t xml:space="preserve">, sudarytos </w:t>
      </w:r>
      <w:r w:rsidR="00FB2A9A">
        <w:t xml:space="preserve">Plungės rajono savivaldybės </w:t>
      </w:r>
      <w:r w:rsidR="00FB2A9A" w:rsidRPr="00FB2A9A">
        <w:t>tarybos</w:t>
      </w:r>
      <w:r w:rsidR="00FB2A9A">
        <w:t xml:space="preserve"> </w:t>
      </w:r>
      <w:r w:rsidR="00E03C26" w:rsidRPr="00FB2A9A">
        <w:t>20</w:t>
      </w:r>
      <w:r w:rsidR="00FB2A9A" w:rsidRPr="00FB2A9A">
        <w:t>20</w:t>
      </w:r>
      <w:r w:rsidR="00E03C26" w:rsidRPr="00FB2A9A">
        <w:t xml:space="preserve"> m. </w:t>
      </w:r>
      <w:r w:rsidR="00FB2A9A" w:rsidRPr="00FB2A9A">
        <w:t>gegužės 28</w:t>
      </w:r>
      <w:r w:rsidR="00E03C26" w:rsidRPr="00FB2A9A">
        <w:t xml:space="preserve"> d. sprendim</w:t>
      </w:r>
      <w:r w:rsidR="0051195C">
        <w:t>u</w:t>
      </w:r>
      <w:r w:rsidR="00E03C26" w:rsidRPr="00FB2A9A">
        <w:t xml:space="preserve"> Nr. T1-</w:t>
      </w:r>
      <w:r w:rsidR="00FB2A9A" w:rsidRPr="00FB2A9A">
        <w:t>99</w:t>
      </w:r>
      <w:r w:rsidR="00C80590">
        <w:rPr>
          <w:szCs w:val="28"/>
        </w:rPr>
        <w:t xml:space="preserve"> „Dėl Ž</w:t>
      </w:r>
      <w:r w:rsidR="00FB2A9A" w:rsidRPr="00FB2A9A">
        <w:rPr>
          <w:szCs w:val="28"/>
        </w:rPr>
        <w:t>ymių žmonių, istorinių datų, įvykių įamžinimo ir gatvių pavadinimų Plungės rajono savivaldybėje suteikimo komisijos sudarymo“</w:t>
      </w:r>
      <w:r w:rsidR="0051195C">
        <w:rPr>
          <w:szCs w:val="28"/>
        </w:rPr>
        <w:t>,</w:t>
      </w:r>
      <w:r w:rsidR="00095365">
        <w:t xml:space="preserve"> sudėtį ir vie</w:t>
      </w:r>
      <w:r w:rsidR="0051195C">
        <w:t xml:space="preserve">toje Vidos </w:t>
      </w:r>
      <w:proofErr w:type="spellStart"/>
      <w:r w:rsidR="0051195C">
        <w:t>Saukalienės</w:t>
      </w:r>
      <w:proofErr w:type="spellEnd"/>
      <w:r w:rsidR="00745BB0">
        <w:t xml:space="preserve">, </w:t>
      </w:r>
      <w:r w:rsidR="00745BB0" w:rsidRPr="004B6652">
        <w:t>Plungės rajono savivaldybės administracijos Švietimo, kultūros ir sporto skyriaus vedėjo pavaduotojos,</w:t>
      </w:r>
      <w:r w:rsidR="00095365" w:rsidRPr="00CA2F32">
        <w:t xml:space="preserve"> įrašyti </w:t>
      </w:r>
      <w:r w:rsidR="00095365">
        <w:t xml:space="preserve">Ingridą </w:t>
      </w:r>
      <w:proofErr w:type="spellStart"/>
      <w:r w:rsidR="00095365">
        <w:t>Uznevičiūtę</w:t>
      </w:r>
      <w:proofErr w:type="spellEnd"/>
      <w:r w:rsidR="00095365" w:rsidRPr="00CA2F32">
        <w:t xml:space="preserve">, </w:t>
      </w:r>
      <w:r w:rsidR="00095365">
        <w:t>Plungės rajono savivaldybės administracijos Kultūros, turizmo ir viešųjų ryšių skyriaus vyr. specialistę.</w:t>
      </w:r>
    </w:p>
    <w:p w:rsidR="003A4997" w:rsidRDefault="003A4997" w:rsidP="008D7D50">
      <w:pPr>
        <w:ind w:firstLine="720"/>
        <w:jc w:val="both"/>
      </w:pPr>
    </w:p>
    <w:p w:rsidR="00CD7D4A" w:rsidRDefault="00CD7D4A" w:rsidP="008D7D50">
      <w:pPr>
        <w:ind w:firstLine="720"/>
        <w:jc w:val="both"/>
      </w:pPr>
    </w:p>
    <w:p w:rsidR="004830FA" w:rsidRPr="00456030" w:rsidRDefault="004830FA" w:rsidP="00801AF0">
      <w:pPr>
        <w:tabs>
          <w:tab w:val="left" w:pos="7938"/>
        </w:tabs>
        <w:jc w:val="both"/>
      </w:pPr>
      <w:r w:rsidRPr="00086B2C">
        <w:t>Savivaldybės meras</w:t>
      </w:r>
      <w:r>
        <w:t xml:space="preserve"> </w:t>
      </w:r>
      <w:r w:rsidR="00801AF0">
        <w:tab/>
        <w:t>Audrius Klišonis</w:t>
      </w:r>
    </w:p>
    <w:p w:rsidR="00095365" w:rsidRDefault="00095365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  <w:bookmarkStart w:id="1" w:name="_GoBack"/>
      <w:bookmarkEnd w:id="1"/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87773F" w:rsidRDefault="0087773F" w:rsidP="00631AA5">
      <w:pPr>
        <w:jc w:val="both"/>
      </w:pPr>
    </w:p>
    <w:p w:rsidR="00C80590" w:rsidRDefault="00C80590" w:rsidP="00631AA5">
      <w:pPr>
        <w:jc w:val="both"/>
      </w:pPr>
    </w:p>
    <w:p w:rsidR="004830FA" w:rsidRDefault="004830FA" w:rsidP="004830FA">
      <w:pPr>
        <w:ind w:firstLine="567"/>
        <w:jc w:val="both"/>
      </w:pPr>
    </w:p>
    <w:sectPr w:rsidR="004830FA" w:rsidSect="00801AF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1134"/>
    <w:multiLevelType w:val="hybridMultilevel"/>
    <w:tmpl w:val="400A1150"/>
    <w:lvl w:ilvl="0" w:tplc="4E50B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FF81537"/>
    <w:multiLevelType w:val="hybridMultilevel"/>
    <w:tmpl w:val="8CF6372A"/>
    <w:lvl w:ilvl="0" w:tplc="91ACDD5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26"/>
    <w:rsid w:val="00062B3C"/>
    <w:rsid w:val="00063B7C"/>
    <w:rsid w:val="00072080"/>
    <w:rsid w:val="00085090"/>
    <w:rsid w:val="00095365"/>
    <w:rsid w:val="000D0B1B"/>
    <w:rsid w:val="00111ACB"/>
    <w:rsid w:val="001767B0"/>
    <w:rsid w:val="001B57DA"/>
    <w:rsid w:val="002169E1"/>
    <w:rsid w:val="00253C96"/>
    <w:rsid w:val="00267763"/>
    <w:rsid w:val="00271594"/>
    <w:rsid w:val="002874A7"/>
    <w:rsid w:val="002A322E"/>
    <w:rsid w:val="002E25C0"/>
    <w:rsid w:val="002E5472"/>
    <w:rsid w:val="003573B4"/>
    <w:rsid w:val="00395865"/>
    <w:rsid w:val="003A4997"/>
    <w:rsid w:val="003F5381"/>
    <w:rsid w:val="003F6AAE"/>
    <w:rsid w:val="004830FA"/>
    <w:rsid w:val="004B6652"/>
    <w:rsid w:val="0051195C"/>
    <w:rsid w:val="00577823"/>
    <w:rsid w:val="00594FDA"/>
    <w:rsid w:val="00595E99"/>
    <w:rsid w:val="005E1008"/>
    <w:rsid w:val="00631AA5"/>
    <w:rsid w:val="006877C0"/>
    <w:rsid w:val="006D3BDB"/>
    <w:rsid w:val="006F5609"/>
    <w:rsid w:val="0074430F"/>
    <w:rsid w:val="00745BB0"/>
    <w:rsid w:val="007945D5"/>
    <w:rsid w:val="007D46EC"/>
    <w:rsid w:val="00801AF0"/>
    <w:rsid w:val="00834485"/>
    <w:rsid w:val="00861625"/>
    <w:rsid w:val="0087773F"/>
    <w:rsid w:val="008D7D50"/>
    <w:rsid w:val="009027B9"/>
    <w:rsid w:val="00A00A3D"/>
    <w:rsid w:val="00A318DA"/>
    <w:rsid w:val="00A633B9"/>
    <w:rsid w:val="00A71CBF"/>
    <w:rsid w:val="00AC2184"/>
    <w:rsid w:val="00B217CC"/>
    <w:rsid w:val="00B71651"/>
    <w:rsid w:val="00BB5318"/>
    <w:rsid w:val="00BE4A9C"/>
    <w:rsid w:val="00C80590"/>
    <w:rsid w:val="00CB00D1"/>
    <w:rsid w:val="00CD7D4A"/>
    <w:rsid w:val="00D56554"/>
    <w:rsid w:val="00D758B2"/>
    <w:rsid w:val="00DD491F"/>
    <w:rsid w:val="00DE2EB2"/>
    <w:rsid w:val="00DE6703"/>
    <w:rsid w:val="00E03C26"/>
    <w:rsid w:val="00E11ADE"/>
    <w:rsid w:val="00E61579"/>
    <w:rsid w:val="00E725B7"/>
    <w:rsid w:val="00E84DE9"/>
    <w:rsid w:val="00E9146E"/>
    <w:rsid w:val="00EC0D81"/>
    <w:rsid w:val="00F01168"/>
    <w:rsid w:val="00F13C0B"/>
    <w:rsid w:val="00F40985"/>
    <w:rsid w:val="00F80D52"/>
    <w:rsid w:val="00F94E0B"/>
    <w:rsid w:val="00FB2A9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A129F102</Template>
  <TotalTime>1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Vytautas Tumas</dc:creator>
  <cp:lastModifiedBy>Jovita Šumskienė</cp:lastModifiedBy>
  <cp:revision>6</cp:revision>
  <cp:lastPrinted>2016-12-08T10:53:00Z</cp:lastPrinted>
  <dcterms:created xsi:type="dcterms:W3CDTF">2022-04-11T09:46:00Z</dcterms:created>
  <dcterms:modified xsi:type="dcterms:W3CDTF">2022-04-29T04:47:00Z</dcterms:modified>
</cp:coreProperties>
</file>