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184FF1">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Default="00D56554" w:rsidP="00FC2FE8">
      <w:pPr>
        <w:jc w:val="center"/>
        <w:rPr>
          <w:b/>
          <w:caps/>
          <w:sz w:val="28"/>
          <w:szCs w:val="28"/>
        </w:rPr>
      </w:pPr>
      <w:r w:rsidRPr="00E534C8">
        <w:rPr>
          <w:b/>
          <w:caps/>
          <w:sz w:val="28"/>
          <w:szCs w:val="28"/>
        </w:rPr>
        <w:t>DĖL</w:t>
      </w:r>
      <w:r>
        <w:rPr>
          <w:b/>
          <w:caps/>
        </w:rPr>
        <w:t xml:space="preserve"> </w:t>
      </w:r>
      <w:r w:rsidR="00EB6A78">
        <w:rPr>
          <w:b/>
          <w:caps/>
          <w:sz w:val="28"/>
          <w:szCs w:val="28"/>
        </w:rPr>
        <w:t xml:space="preserve">PRITARIMO </w:t>
      </w:r>
      <w:r w:rsidR="000A71CE" w:rsidRPr="000A71CE">
        <w:rPr>
          <w:b/>
          <w:caps/>
          <w:sz w:val="28"/>
          <w:szCs w:val="28"/>
        </w:rPr>
        <w:t>PLUN</w:t>
      </w:r>
      <w:r w:rsidR="000A71CE">
        <w:rPr>
          <w:b/>
          <w:caps/>
          <w:sz w:val="28"/>
          <w:szCs w:val="28"/>
        </w:rPr>
        <w:t xml:space="preserve">GĖS </w:t>
      </w:r>
      <w:r w:rsidR="00EB6A78">
        <w:rPr>
          <w:b/>
          <w:caps/>
          <w:sz w:val="28"/>
          <w:szCs w:val="28"/>
        </w:rPr>
        <w:t>MIESTO</w:t>
      </w:r>
      <w:r w:rsidR="000A71CE">
        <w:rPr>
          <w:b/>
          <w:caps/>
          <w:sz w:val="28"/>
          <w:szCs w:val="28"/>
        </w:rPr>
        <w:t xml:space="preserve"> BENDROJO PLANO KEITIMO </w:t>
      </w:r>
      <w:r w:rsidR="00FE3FD6">
        <w:rPr>
          <w:b/>
          <w:caps/>
          <w:sz w:val="28"/>
          <w:szCs w:val="28"/>
        </w:rPr>
        <w:t xml:space="preserve">KONCEPCIJOS </w:t>
      </w:r>
      <w:r w:rsidR="00EB6A78">
        <w:rPr>
          <w:b/>
          <w:caps/>
          <w:sz w:val="28"/>
          <w:szCs w:val="28"/>
        </w:rPr>
        <w:t>I ALTERNATYVAI</w:t>
      </w:r>
    </w:p>
    <w:p w:rsidR="000A71CE" w:rsidRDefault="000A71CE" w:rsidP="00FC2FE8">
      <w:pPr>
        <w:jc w:val="center"/>
        <w:rPr>
          <w:b/>
          <w:caps/>
        </w:rPr>
      </w:pPr>
    </w:p>
    <w:p w:rsidR="00D56554" w:rsidRDefault="00E534C8" w:rsidP="00FC2FE8">
      <w:pPr>
        <w:jc w:val="center"/>
      </w:pPr>
      <w:r>
        <w:t>20</w:t>
      </w:r>
      <w:r w:rsidR="003113D8">
        <w:t>2</w:t>
      </w:r>
      <w:r w:rsidR="00EB6A78">
        <w:t>2</w:t>
      </w:r>
      <w:r>
        <w:t xml:space="preserve"> </w:t>
      </w:r>
      <w:proofErr w:type="spellStart"/>
      <w:r>
        <w:t>m</w:t>
      </w:r>
      <w:proofErr w:type="spellEnd"/>
      <w:r>
        <w:t xml:space="preserve">. </w:t>
      </w:r>
      <w:r w:rsidR="00EB6A78">
        <w:t>balandžio</w:t>
      </w:r>
      <w:r w:rsidR="003113D8">
        <w:t xml:space="preserve"> </w:t>
      </w:r>
      <w:r w:rsidR="006E1EDF">
        <w:t>28</w:t>
      </w:r>
      <w:r>
        <w:t xml:space="preserve"> </w:t>
      </w:r>
      <w:proofErr w:type="spellStart"/>
      <w:r>
        <w:t>d</w:t>
      </w:r>
      <w:proofErr w:type="spellEnd"/>
      <w:r>
        <w:t xml:space="preserve">. </w:t>
      </w:r>
      <w:proofErr w:type="spellStart"/>
      <w:r w:rsidR="00D56554">
        <w:t>Nr</w:t>
      </w:r>
      <w:proofErr w:type="spellEnd"/>
      <w:r w:rsidR="00D56554">
        <w:t>.</w:t>
      </w:r>
      <w:r>
        <w:t xml:space="preserve"> T1-</w:t>
      </w:r>
    </w:p>
    <w:p w:rsidR="00D56554" w:rsidRDefault="00D56554" w:rsidP="00FC2FE8">
      <w:pPr>
        <w:jc w:val="center"/>
        <w:rPr>
          <w:b/>
        </w:rPr>
      </w:pPr>
      <w:r>
        <w:t>Plungė</w:t>
      </w:r>
    </w:p>
    <w:p w:rsidR="00594FDA" w:rsidRDefault="00594FDA" w:rsidP="009A6388">
      <w:pPr>
        <w:ind w:firstLine="737"/>
      </w:pPr>
    </w:p>
    <w:p w:rsidR="00DE2EB2" w:rsidRDefault="00DE2EB2" w:rsidP="00184FF1">
      <w:pPr>
        <w:ind w:firstLine="720"/>
        <w:jc w:val="both"/>
      </w:pPr>
      <w:r>
        <w:t xml:space="preserve">Vadovaudamasi </w:t>
      </w:r>
      <w:r w:rsidR="00507250">
        <w:t xml:space="preserve">Lietuvos Respublikos teritorijų planavimo įstatymo </w:t>
      </w:r>
      <w:r w:rsidR="009C42EE">
        <w:t>25</w:t>
      </w:r>
      <w:r w:rsidR="00507250">
        <w:t xml:space="preserve"> straipsnio 5 dalies </w:t>
      </w:r>
      <w:r w:rsidR="009C42EE">
        <w:t>2</w:t>
      </w:r>
      <w:r w:rsidR="00507250">
        <w:t xml:space="preserve"> punktu, 28 straipsnio 1</w:t>
      </w:r>
      <w:r w:rsidR="00DD59F3">
        <w:t xml:space="preserve"> dalimi</w:t>
      </w:r>
      <w:r w:rsidR="00507250">
        <w:t xml:space="preserve">, </w:t>
      </w:r>
      <w:r w:rsidR="0098198E">
        <w:t>Kompleksinio teritorijų planavimo dokumentų rengimo taisyklių</w:t>
      </w:r>
      <w:r w:rsidR="00AA5B7C">
        <w:t>,</w:t>
      </w:r>
      <w:r w:rsidR="0098198E">
        <w:t xml:space="preserve"> patvirtintų Lietuvos Respublikos aplinkos ministro 2014 </w:t>
      </w:r>
      <w:proofErr w:type="spellStart"/>
      <w:r w:rsidR="0098198E">
        <w:t>m</w:t>
      </w:r>
      <w:proofErr w:type="spellEnd"/>
      <w:r w:rsidR="0098198E">
        <w:t xml:space="preserve">. sausio 2 </w:t>
      </w:r>
      <w:proofErr w:type="spellStart"/>
      <w:r w:rsidR="0098198E">
        <w:t>d</w:t>
      </w:r>
      <w:proofErr w:type="spellEnd"/>
      <w:r w:rsidR="0098198E">
        <w:t xml:space="preserve">. įsakymu </w:t>
      </w:r>
      <w:proofErr w:type="spellStart"/>
      <w:r w:rsidR="0098198E">
        <w:t>Nr</w:t>
      </w:r>
      <w:proofErr w:type="spellEnd"/>
      <w:r w:rsidR="0098198E">
        <w:t xml:space="preserve">. D1-8, </w:t>
      </w:r>
      <w:r w:rsidR="000D73D2">
        <w:t xml:space="preserve">112 ir </w:t>
      </w:r>
      <w:r w:rsidR="0098198E">
        <w:t>132 punkt</w:t>
      </w:r>
      <w:r w:rsidR="00255436">
        <w:t>ais</w:t>
      </w:r>
      <w:r w:rsidR="00184FF1">
        <w:t xml:space="preserve"> bei</w:t>
      </w:r>
      <w:r w:rsidR="0020646C">
        <w:t xml:space="preserve"> atsižvelgdama į </w:t>
      </w:r>
      <w:r w:rsidR="0020646C" w:rsidRPr="0020646C">
        <w:t xml:space="preserve">Plungės rajono savivaldybės tarybos 2019 </w:t>
      </w:r>
      <w:proofErr w:type="spellStart"/>
      <w:r w:rsidR="0020646C" w:rsidRPr="0020646C">
        <w:t>m</w:t>
      </w:r>
      <w:proofErr w:type="spellEnd"/>
      <w:r w:rsidR="0020646C" w:rsidRPr="0020646C">
        <w:t xml:space="preserve">. spalio 31 </w:t>
      </w:r>
      <w:proofErr w:type="spellStart"/>
      <w:r w:rsidR="0020646C" w:rsidRPr="0020646C">
        <w:t>d</w:t>
      </w:r>
      <w:proofErr w:type="spellEnd"/>
      <w:r w:rsidR="0020646C" w:rsidRPr="0020646C">
        <w:t>. sprendim</w:t>
      </w:r>
      <w:r w:rsidR="0020646C">
        <w:t>ą</w:t>
      </w:r>
      <w:r w:rsidR="0020646C" w:rsidRPr="0020646C">
        <w:t xml:space="preserve"> </w:t>
      </w:r>
      <w:proofErr w:type="spellStart"/>
      <w:r w:rsidR="0020646C" w:rsidRPr="0020646C">
        <w:t>Nr</w:t>
      </w:r>
      <w:proofErr w:type="spellEnd"/>
      <w:r w:rsidR="0020646C" w:rsidRPr="0020646C">
        <w:t>. T1-253 „Dėl Plungės miesto bendrojo plano keitimo“</w:t>
      </w:r>
      <w:r w:rsidR="0020646C">
        <w:t>,</w:t>
      </w:r>
      <w:r w:rsidR="00AA5B7C">
        <w:t xml:space="preserve"> </w:t>
      </w:r>
      <w:r>
        <w:t xml:space="preserve">Plungės rajono </w:t>
      </w:r>
      <w:r w:rsidR="009027B9">
        <w:t xml:space="preserve">savivaldybės </w:t>
      </w:r>
      <w:r>
        <w:t xml:space="preserve">taryba </w:t>
      </w:r>
      <w:r w:rsidRPr="00DE2EB2">
        <w:rPr>
          <w:spacing w:val="40"/>
        </w:rPr>
        <w:t>nusprendžia</w:t>
      </w:r>
      <w:r>
        <w:t>:</w:t>
      </w:r>
    </w:p>
    <w:p w:rsidR="000125E4" w:rsidRDefault="0020646C" w:rsidP="00184FF1">
      <w:pPr>
        <w:pStyle w:val="Sraopastraipa"/>
        <w:numPr>
          <w:ilvl w:val="0"/>
          <w:numId w:val="2"/>
        </w:numPr>
        <w:tabs>
          <w:tab w:val="left" w:pos="993"/>
        </w:tabs>
        <w:ind w:left="0" w:firstLine="720"/>
        <w:jc w:val="both"/>
      </w:pPr>
      <w:r>
        <w:t>Pritarti Plungės miesto bend</w:t>
      </w:r>
      <w:r w:rsidR="00FE3FD6">
        <w:t xml:space="preserve">rojo plano keitimo koncepcijos </w:t>
      </w:r>
      <w:r w:rsidR="00EB34A4">
        <w:t xml:space="preserve">I alternatyvai </w:t>
      </w:r>
      <w:r w:rsidR="00EB34A4" w:rsidRPr="004760B0">
        <w:t xml:space="preserve">(aiškinamasis raštas ir brėžinys pridedami: </w:t>
      </w:r>
      <w:hyperlink r:id="rId6" w:history="1">
        <w:r w:rsidR="00EB34A4" w:rsidRPr="004760B0">
          <w:rPr>
            <w:rStyle w:val="Hipersaitas"/>
          </w:rPr>
          <w:t>https://www.tpdris.lt/lt_LT/web/guest/sarasas</w:t>
        </w:r>
      </w:hyperlink>
      <w:r w:rsidR="00EB34A4" w:rsidRPr="004760B0">
        <w:t xml:space="preserve">, TPD </w:t>
      </w:r>
      <w:proofErr w:type="spellStart"/>
      <w:r w:rsidR="00EB34A4" w:rsidRPr="004760B0">
        <w:t>Nr</w:t>
      </w:r>
      <w:proofErr w:type="spellEnd"/>
      <w:r w:rsidR="00EB34A4" w:rsidRPr="004760B0">
        <w:t>. K-VT-68-20-508).</w:t>
      </w:r>
    </w:p>
    <w:p w:rsidR="00255436" w:rsidRDefault="00255436" w:rsidP="00184FF1">
      <w:pPr>
        <w:pStyle w:val="Sraopastraipa"/>
        <w:numPr>
          <w:ilvl w:val="0"/>
          <w:numId w:val="2"/>
        </w:numPr>
        <w:tabs>
          <w:tab w:val="left" w:pos="993"/>
        </w:tabs>
        <w:ind w:left="0" w:firstLine="720"/>
        <w:jc w:val="both"/>
      </w:pPr>
      <w:r>
        <w:t>Įpareigoti Plungės savivaldybės administracijos d</w:t>
      </w:r>
      <w:r w:rsidR="00184FF1">
        <w:t>irektorių šį sprendimą skelbti S</w:t>
      </w:r>
      <w:r>
        <w:t>avivaldybės interneto svetainėje ir Lietuvos Respublikos teritorijų planavimo dokumentų rengimo ir teritorijų planavimo proceso valstybinės priežiūros informacinėje sistemoje.</w:t>
      </w:r>
    </w:p>
    <w:p w:rsidR="00A51CED" w:rsidRPr="00A51CED" w:rsidRDefault="00A51CED" w:rsidP="00184FF1">
      <w:pPr>
        <w:ind w:firstLine="720"/>
        <w:jc w:val="both"/>
        <w:rPr>
          <w:lang w:eastAsia="en-US"/>
        </w:rPr>
      </w:pPr>
      <w:r w:rsidRPr="00A51CED">
        <w:rPr>
          <w:lang w:eastAsia="en-US"/>
        </w:rPr>
        <w:t xml:space="preserve">Šis </w:t>
      </w:r>
      <w:r>
        <w:rPr>
          <w:lang w:eastAsia="en-US"/>
        </w:rPr>
        <w:t>sprendimas</w:t>
      </w:r>
      <w:r w:rsidRPr="00A51CED">
        <w:rPr>
          <w:lang w:eastAsia="en-US"/>
        </w:rPr>
        <w:t xml:space="preserve"> gali būti skundžiamas Regionų apygardos administraciniam teismui bet kuriuose teismo rūmuose per vieną mėnesį nuo šio </w:t>
      </w:r>
      <w:r>
        <w:rPr>
          <w:lang w:eastAsia="en-US"/>
        </w:rPr>
        <w:t>sprendimo</w:t>
      </w:r>
      <w:r w:rsidRPr="00A51CED">
        <w:rPr>
          <w:lang w:eastAsia="en-US"/>
        </w:rPr>
        <w:t xml:space="preserve"> paskelbimo dienos.</w:t>
      </w:r>
    </w:p>
    <w:p w:rsidR="00A51CED" w:rsidRPr="00A51CED" w:rsidRDefault="00A51CED" w:rsidP="00A51CED">
      <w:pPr>
        <w:ind w:right="-1"/>
        <w:jc w:val="both"/>
        <w:rPr>
          <w:lang w:eastAsia="en-US"/>
        </w:rPr>
      </w:pPr>
    </w:p>
    <w:p w:rsidR="00E534C8" w:rsidRDefault="00E534C8" w:rsidP="00594FDA">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594FDA">
      <w:pPr>
        <w:ind w:firstLine="737"/>
        <w:jc w:val="both"/>
      </w:pPr>
    </w:p>
    <w:p w:rsidR="00FE0255" w:rsidRDefault="00FE0255" w:rsidP="00255436">
      <w:pPr>
        <w:jc w:val="both"/>
      </w:pPr>
      <w:bookmarkStart w:id="0" w:name="_GoBack"/>
      <w:bookmarkEnd w:id="0"/>
    </w:p>
    <w:p w:rsidR="00184FF1" w:rsidRDefault="00184FF1" w:rsidP="00255436">
      <w:pPr>
        <w:jc w:val="both"/>
      </w:pPr>
    </w:p>
    <w:p w:rsidR="00DE2EB2" w:rsidRDefault="00DE2EB2" w:rsidP="00594FDA">
      <w:pPr>
        <w:jc w:val="both"/>
      </w:pPr>
      <w:r>
        <w:t>SUDERINTA:</w:t>
      </w:r>
    </w:p>
    <w:p w:rsidR="00E534C8" w:rsidRDefault="00E534C8" w:rsidP="00594FDA">
      <w:pPr>
        <w:jc w:val="both"/>
      </w:pPr>
      <w:r>
        <w:t xml:space="preserve">Administracijos direktorius </w:t>
      </w:r>
      <w:r w:rsidR="00EC560E">
        <w:t>Mindaugas Kaunas</w:t>
      </w:r>
    </w:p>
    <w:p w:rsidR="00E534C8" w:rsidRDefault="00184FF1" w:rsidP="00E534C8">
      <w:pPr>
        <w:jc w:val="both"/>
      </w:pPr>
      <w:r>
        <w:t>Architektūros ir teritorijų planavimo skyriaus</w:t>
      </w:r>
      <w:r w:rsidR="00E534C8">
        <w:t xml:space="preserve"> vedėjas </w:t>
      </w:r>
      <w:r w:rsidR="00EC560E">
        <w:t>Tomas Jocys</w:t>
      </w:r>
    </w:p>
    <w:p w:rsidR="00E534C8" w:rsidRDefault="00255436" w:rsidP="00E534C8">
      <w:pPr>
        <w:jc w:val="both"/>
      </w:pPr>
      <w:r>
        <w:t>Kalbos tvarkytoja</w:t>
      </w:r>
      <w:r w:rsidR="00E534C8">
        <w:t xml:space="preserve"> </w:t>
      </w:r>
      <w:r>
        <w:t xml:space="preserve">Simona </w:t>
      </w:r>
      <w:proofErr w:type="spellStart"/>
      <w:r>
        <w:t>Grigalauskaitė</w:t>
      </w:r>
      <w:proofErr w:type="spellEnd"/>
    </w:p>
    <w:p w:rsidR="00E534C8" w:rsidRDefault="00182CDA" w:rsidP="00E534C8">
      <w:pPr>
        <w:jc w:val="both"/>
      </w:pPr>
      <w:r>
        <w:t>Juridinio ir personalo administravimo skyriaus patarėja Donata Norvaišienė</w:t>
      </w:r>
    </w:p>
    <w:p w:rsidR="00E534C8" w:rsidRDefault="00E534C8" w:rsidP="00594FDA">
      <w:pPr>
        <w:jc w:val="both"/>
      </w:pPr>
    </w:p>
    <w:p w:rsidR="00E534C8" w:rsidRDefault="00E534C8" w:rsidP="00594FDA">
      <w:pPr>
        <w:jc w:val="both"/>
      </w:pPr>
      <w:r>
        <w:t>Sprendimą rengė</w:t>
      </w:r>
    </w:p>
    <w:p w:rsidR="00577823" w:rsidRDefault="00EC560E" w:rsidP="00594FDA">
      <w:pPr>
        <w:jc w:val="both"/>
      </w:pPr>
      <w:r>
        <w:t>Architektūros ir teritorijų planavimo</w:t>
      </w:r>
      <w:r w:rsidR="00E534C8">
        <w:t xml:space="preserve"> skyri</w:t>
      </w:r>
      <w:r w:rsidR="00AA5B7C">
        <w:t>a</w:t>
      </w:r>
      <w:r w:rsidR="00E534C8">
        <w:t>us</w:t>
      </w:r>
      <w:r w:rsidR="00AA5B7C">
        <w:t xml:space="preserve"> </w:t>
      </w:r>
      <w:proofErr w:type="spellStart"/>
      <w:r w:rsidR="00FE0255">
        <w:t>vyr</w:t>
      </w:r>
      <w:proofErr w:type="spellEnd"/>
      <w:r w:rsidR="00FE0255">
        <w:t xml:space="preserve">. specialistė Laura </w:t>
      </w:r>
      <w:proofErr w:type="spellStart"/>
      <w:r w:rsidR="00FE0255">
        <w:t>Baumilė</w:t>
      </w:r>
      <w:proofErr w:type="spellEnd"/>
    </w:p>
    <w:p w:rsidR="009A6388" w:rsidRPr="004A5EEF" w:rsidRDefault="006E1EDF" w:rsidP="009A6388">
      <w:pPr>
        <w:jc w:val="center"/>
        <w:rPr>
          <w:b/>
          <w:lang w:eastAsia="my-MM" w:bidi="my-MM"/>
        </w:rPr>
      </w:pPr>
      <w:r w:rsidRPr="004A5EEF">
        <w:rPr>
          <w:b/>
          <w:lang w:eastAsia="my-MM" w:bidi="my-MM"/>
        </w:rPr>
        <w:lastRenderedPageBreak/>
        <w:t>ARCHITEKTŪROS IR TERITORIJŲ PLANAVIMO SKYRIUS</w:t>
      </w:r>
    </w:p>
    <w:p w:rsidR="009A6388" w:rsidRPr="006975E2" w:rsidRDefault="009A6388" w:rsidP="009A6388">
      <w:pPr>
        <w:jc w:val="center"/>
        <w:rPr>
          <w:b/>
        </w:rPr>
      </w:pPr>
    </w:p>
    <w:p w:rsidR="009A6388" w:rsidRPr="006975E2" w:rsidRDefault="009A6388" w:rsidP="009A6388">
      <w:pPr>
        <w:jc w:val="center"/>
        <w:rPr>
          <w:b/>
        </w:rPr>
      </w:pPr>
      <w:r w:rsidRPr="006975E2">
        <w:rPr>
          <w:b/>
        </w:rPr>
        <w:t>AIŠKINAMASIS RAŠTAS</w:t>
      </w:r>
    </w:p>
    <w:p w:rsidR="009A6388" w:rsidRPr="006975E2" w:rsidRDefault="009A6388" w:rsidP="009A6388">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9A6388" w:rsidRPr="006975E2" w:rsidTr="00DF1E5A">
        <w:tc>
          <w:tcPr>
            <w:tcW w:w="9854" w:type="dxa"/>
            <w:shd w:val="clear" w:color="auto" w:fill="auto"/>
          </w:tcPr>
          <w:p w:rsidR="009A6388" w:rsidRPr="006975E2" w:rsidRDefault="009A6388" w:rsidP="00DA7497">
            <w:pPr>
              <w:jc w:val="center"/>
              <w:rPr>
                <w:b/>
                <w:caps/>
              </w:rPr>
            </w:pPr>
            <w:r>
              <w:rPr>
                <w:b/>
                <w:caps/>
              </w:rPr>
              <w:t>„</w:t>
            </w:r>
            <w:r w:rsidR="004B695E" w:rsidRPr="004B695E">
              <w:rPr>
                <w:b/>
                <w:caps/>
              </w:rPr>
              <w:t>DĖL PRITARIMO PLUNGĖS MIESTO BEND</w:t>
            </w:r>
            <w:r w:rsidR="00FE3FD6">
              <w:rPr>
                <w:b/>
                <w:caps/>
              </w:rPr>
              <w:t xml:space="preserve">ROJO PLANO KEITIMO KONCEPCIJOS </w:t>
            </w:r>
            <w:r w:rsidR="004B695E" w:rsidRPr="004B695E">
              <w:rPr>
                <w:b/>
                <w:caps/>
              </w:rPr>
              <w:t>I ALTERNATYVAI</w:t>
            </w:r>
            <w:r w:rsidRPr="002356F5">
              <w:rPr>
                <w:b/>
                <w:caps/>
              </w:rPr>
              <w:t>“</w:t>
            </w:r>
          </w:p>
        </w:tc>
      </w:tr>
      <w:tr w:rsidR="009A6388" w:rsidRPr="002E25C0" w:rsidTr="00DF1E5A">
        <w:tc>
          <w:tcPr>
            <w:tcW w:w="9854" w:type="dxa"/>
            <w:shd w:val="clear" w:color="auto" w:fill="auto"/>
          </w:tcPr>
          <w:p w:rsidR="009A6388" w:rsidRDefault="009A6388" w:rsidP="00DF1E5A">
            <w:pPr>
              <w:jc w:val="center"/>
            </w:pPr>
          </w:p>
          <w:p w:rsidR="009A6388" w:rsidRDefault="009A6388" w:rsidP="00DF1E5A">
            <w:pPr>
              <w:jc w:val="center"/>
            </w:pPr>
            <w:r>
              <w:t>202</w:t>
            </w:r>
            <w:r w:rsidR="004B695E">
              <w:t>2</w:t>
            </w:r>
            <w:r>
              <w:t xml:space="preserve"> </w:t>
            </w:r>
            <w:proofErr w:type="spellStart"/>
            <w:r>
              <w:t>m</w:t>
            </w:r>
            <w:proofErr w:type="spellEnd"/>
            <w:r>
              <w:t>.</w:t>
            </w:r>
            <w:r w:rsidR="00DA7497">
              <w:t xml:space="preserve"> </w:t>
            </w:r>
            <w:r w:rsidR="004B695E">
              <w:t>balandžio</w:t>
            </w:r>
            <w:r>
              <w:t xml:space="preserve"> </w:t>
            </w:r>
            <w:r w:rsidR="00063FC2">
              <w:t>12</w:t>
            </w:r>
            <w:r>
              <w:t xml:space="preserve"> </w:t>
            </w:r>
            <w:proofErr w:type="spellStart"/>
            <w:r>
              <w:t>d</w:t>
            </w:r>
            <w:proofErr w:type="spellEnd"/>
            <w:r>
              <w:t>.</w:t>
            </w:r>
            <w:r w:rsidRPr="002E25C0">
              <w:t xml:space="preserve"> </w:t>
            </w:r>
          </w:p>
          <w:p w:rsidR="009A6388" w:rsidRPr="002E25C0" w:rsidRDefault="009A6388" w:rsidP="00DF1E5A">
            <w:pPr>
              <w:jc w:val="center"/>
            </w:pPr>
            <w:r w:rsidRPr="002E25C0">
              <w:t>Plungė</w:t>
            </w:r>
          </w:p>
        </w:tc>
      </w:tr>
    </w:tbl>
    <w:p w:rsidR="009A6388" w:rsidRDefault="009A6388" w:rsidP="009A6388"/>
    <w:p w:rsidR="009A6388" w:rsidRDefault="009A6388" w:rsidP="00184FF1">
      <w:pPr>
        <w:ind w:firstLine="720"/>
        <w:jc w:val="both"/>
        <w:rPr>
          <w:b/>
        </w:rPr>
      </w:pPr>
      <w:r>
        <w:rPr>
          <w:b/>
        </w:rPr>
        <w:t xml:space="preserve">1. </w:t>
      </w:r>
      <w:r w:rsidRPr="009F3DBF">
        <w:rPr>
          <w:b/>
        </w:rPr>
        <w:t>Parengto teisės akto projekto tikslai</w:t>
      </w:r>
      <w:r>
        <w:rPr>
          <w:b/>
        </w:rPr>
        <w:t>,</w:t>
      </w:r>
      <w:r w:rsidR="00B91BC4">
        <w:rPr>
          <w:b/>
        </w:rPr>
        <w:t xml:space="preserve"> </w:t>
      </w:r>
      <w:r w:rsidR="00D06F5E">
        <w:rPr>
          <w:b/>
        </w:rPr>
        <w:t>uždaviniai</w:t>
      </w:r>
      <w:r w:rsidR="00B91BC4">
        <w:rPr>
          <w:b/>
        </w:rPr>
        <w:t>,</w:t>
      </w:r>
      <w:r>
        <w:rPr>
          <w:b/>
        </w:rPr>
        <w:t xml:space="preserve"> problemos esmė.</w:t>
      </w:r>
    </w:p>
    <w:p w:rsidR="00FE3FD6" w:rsidRDefault="00DA7497" w:rsidP="00184FF1">
      <w:pPr>
        <w:ind w:firstLine="720"/>
        <w:jc w:val="both"/>
      </w:pPr>
      <w:r>
        <w:t xml:space="preserve">Tikslas - </w:t>
      </w:r>
      <w:r w:rsidRPr="00DA7497">
        <w:t>teisės aktų nustatyta tvarka p</w:t>
      </w:r>
      <w:r w:rsidR="00E420DB">
        <w:t xml:space="preserve">ritarti </w:t>
      </w:r>
      <w:r w:rsidRPr="00DA7497">
        <w:t xml:space="preserve">Plungės </w:t>
      </w:r>
      <w:r w:rsidR="00E420DB">
        <w:t>miesto</w:t>
      </w:r>
      <w:r w:rsidRPr="00DA7497">
        <w:t xml:space="preserve"> bendrojo plano keitim</w:t>
      </w:r>
      <w:r w:rsidR="00FE3FD6">
        <w:t xml:space="preserve">o koncepcijos </w:t>
      </w:r>
      <w:r w:rsidR="00E420DB">
        <w:t>I alternatyvai</w:t>
      </w:r>
      <w:r w:rsidR="006039C8">
        <w:t>. Pritarus šiai alternatyvai</w:t>
      </w:r>
      <w:r w:rsidR="00DD3AE8">
        <w:t>,</w:t>
      </w:r>
      <w:r w:rsidR="006039C8">
        <w:t xml:space="preserve"> bus</w:t>
      </w:r>
      <w:r w:rsidR="00FE3FD6">
        <w:t xml:space="preserve"> vykdomas</w:t>
      </w:r>
      <w:r w:rsidR="006039C8">
        <w:t xml:space="preserve"> </w:t>
      </w:r>
      <w:r w:rsidR="00FE3FD6">
        <w:t xml:space="preserve">šiuo metu galiojančio Plungės miesto bendrojo plano tęstinumas – išlaikomi šie esminiai sprendiniai: laikomasi vieno miesto centro principo, stiprinami spinduliniai ryšiai tarp miesto centro ir kitų miesto dalių; išlaikomi numatyti urbanizacijai skirti kitos paskirties plotai juos tikslinant (įvedamas veiklų </w:t>
      </w:r>
      <w:proofErr w:type="spellStart"/>
      <w:r w:rsidR="00FE3FD6">
        <w:t>multifunkciškumas</w:t>
      </w:r>
      <w:proofErr w:type="spellEnd"/>
      <w:r w:rsidR="00FE3FD6">
        <w:t xml:space="preserve"> pagal „draugiškas“ funkcijas); išlaikomi suplanuoti susisiekimo sistemos sprendiniai (</w:t>
      </w:r>
      <w:proofErr w:type="spellStart"/>
      <w:r w:rsidR="00FE3FD6">
        <w:t>t.t</w:t>
      </w:r>
      <w:proofErr w:type="spellEnd"/>
      <w:r w:rsidR="00FE3FD6">
        <w:t>. aplinkkelis).</w:t>
      </w:r>
      <w:r w:rsidR="00D14AAA" w:rsidRPr="00D14AAA">
        <w:t xml:space="preserve"> Nustatytos funkcinių fonų ribos ir jose galimi teritorijos naudojimo tipai bus tikslinami Plungės miesto bendrojo plano keitimo sprendinių konkretizavimo stadijoje.</w:t>
      </w:r>
      <w:r w:rsidR="00D14AAA">
        <w:t xml:space="preserve"> </w:t>
      </w:r>
    </w:p>
    <w:p w:rsidR="009A6388" w:rsidRPr="00FE3FD6" w:rsidRDefault="00D06F5E" w:rsidP="00184FF1">
      <w:pPr>
        <w:ind w:firstLine="720"/>
        <w:jc w:val="both"/>
      </w:pPr>
      <w:r w:rsidRPr="00A6498E">
        <w:rPr>
          <w:b/>
        </w:rPr>
        <w:t>2</w:t>
      </w:r>
      <w:r w:rsidR="009A6388" w:rsidRPr="00A6498E">
        <w:rPr>
          <w:b/>
        </w:rPr>
        <w:t xml:space="preserve">. </w:t>
      </w:r>
      <w:r w:rsidR="009A6388" w:rsidRPr="00070405">
        <w:rPr>
          <w:b/>
        </w:rPr>
        <w:t>K</w:t>
      </w:r>
      <w:r w:rsidR="009A6388" w:rsidRPr="00A035DD">
        <w:rPr>
          <w:b/>
        </w:rPr>
        <w:t>aip šiuo metu yra sprendžiami projekte aptarti klausimai.</w:t>
      </w:r>
    </w:p>
    <w:p w:rsidR="009A6388" w:rsidRPr="00494878" w:rsidRDefault="00B1306F" w:rsidP="00184FF1">
      <w:pPr>
        <w:ind w:firstLine="720"/>
        <w:jc w:val="both"/>
      </w:pPr>
      <w:r>
        <w:t xml:space="preserve">Atliekamas </w:t>
      </w:r>
      <w:r w:rsidRPr="00B1306F">
        <w:t>parengtos Plungės miesto bendrojo plano keitimo koncepcijos alternatyvos ir strateginio pasekmių aplinkai vertinimo (SPAV) ataskait</w:t>
      </w:r>
      <w:r>
        <w:t>os viešinimas, nurodoma pasiūlymų teikimo tvarka</w:t>
      </w:r>
      <w:r w:rsidR="00C4640E">
        <w:t>.</w:t>
      </w:r>
    </w:p>
    <w:p w:rsidR="009A6388" w:rsidRDefault="009A6388" w:rsidP="00184FF1">
      <w:pPr>
        <w:ind w:firstLine="720"/>
        <w:jc w:val="both"/>
        <w:rPr>
          <w:b/>
        </w:rPr>
      </w:pPr>
      <w:r>
        <w:rPr>
          <w:b/>
        </w:rPr>
        <w:t xml:space="preserve">3. </w:t>
      </w:r>
      <w:r w:rsidRPr="00A035DD">
        <w:rPr>
          <w:b/>
        </w:rPr>
        <w:t>Kodėl būtina priimti sprendimą, kokių pozityvių rezultatų laukiama.</w:t>
      </w:r>
    </w:p>
    <w:p w:rsidR="00263385" w:rsidRDefault="00263385" w:rsidP="00184FF1">
      <w:pPr>
        <w:ind w:firstLine="720"/>
        <w:jc w:val="both"/>
        <w:rPr>
          <w:szCs w:val="20"/>
          <w:lang w:eastAsia="en-US"/>
        </w:rPr>
      </w:pPr>
      <w:r w:rsidRPr="00263385">
        <w:rPr>
          <w:szCs w:val="20"/>
          <w:lang w:eastAsia="en-US"/>
        </w:rPr>
        <w:t xml:space="preserve">Galiojančio Plungės miesto bendrojo plano funkcinis reglamentavimas </w:t>
      </w:r>
      <w:r w:rsidR="00012F04">
        <w:rPr>
          <w:szCs w:val="20"/>
          <w:lang w:eastAsia="en-US"/>
        </w:rPr>
        <w:t>nebeatitinka</w:t>
      </w:r>
      <w:r w:rsidRPr="00263385">
        <w:rPr>
          <w:szCs w:val="20"/>
          <w:lang w:eastAsia="en-US"/>
        </w:rPr>
        <w:t xml:space="preserve"> šiuo metu galiojan</w:t>
      </w:r>
      <w:r w:rsidR="00012F04">
        <w:rPr>
          <w:szCs w:val="20"/>
          <w:lang w:eastAsia="en-US"/>
        </w:rPr>
        <w:t>čių teisės aktų</w:t>
      </w:r>
      <w:r w:rsidRPr="00263385">
        <w:rPr>
          <w:szCs w:val="20"/>
          <w:lang w:eastAsia="en-US"/>
        </w:rPr>
        <w:t xml:space="preserve"> ir</w:t>
      </w:r>
      <w:r w:rsidR="00012F04">
        <w:rPr>
          <w:szCs w:val="20"/>
          <w:lang w:eastAsia="en-US"/>
        </w:rPr>
        <w:t>,</w:t>
      </w:r>
      <w:r w:rsidRPr="00263385">
        <w:rPr>
          <w:szCs w:val="20"/>
          <w:lang w:eastAsia="en-US"/>
        </w:rPr>
        <w:t xml:space="preserve"> vadovaujantis</w:t>
      </w:r>
      <w:r>
        <w:rPr>
          <w:szCs w:val="20"/>
          <w:lang w:eastAsia="en-US"/>
        </w:rPr>
        <w:t xml:space="preserve"> </w:t>
      </w:r>
      <w:r w:rsidRPr="00263385">
        <w:rPr>
          <w:szCs w:val="20"/>
          <w:lang w:eastAsia="en-US"/>
        </w:rPr>
        <w:t>Teritorijų planavimo įstatymu, Kompleksinio teritorijų planavimo dokumentų</w:t>
      </w:r>
      <w:r>
        <w:rPr>
          <w:szCs w:val="20"/>
          <w:lang w:eastAsia="en-US"/>
        </w:rPr>
        <w:t xml:space="preserve"> </w:t>
      </w:r>
      <w:r w:rsidR="00012F04">
        <w:rPr>
          <w:szCs w:val="20"/>
          <w:lang w:eastAsia="en-US"/>
        </w:rPr>
        <w:t>rengimo taisyklėmis ir</w:t>
      </w:r>
      <w:r w:rsidRPr="00263385">
        <w:rPr>
          <w:szCs w:val="20"/>
          <w:lang w:eastAsia="en-US"/>
        </w:rPr>
        <w:t xml:space="preserve"> Teritorijų planavimo normomis</w:t>
      </w:r>
      <w:r w:rsidR="00012F04">
        <w:rPr>
          <w:szCs w:val="20"/>
          <w:lang w:eastAsia="en-US"/>
        </w:rPr>
        <w:t>,</w:t>
      </w:r>
      <w:r w:rsidRPr="00263385">
        <w:rPr>
          <w:szCs w:val="20"/>
          <w:lang w:eastAsia="en-US"/>
        </w:rPr>
        <w:t xml:space="preserve"> bus pakeistas. </w:t>
      </w:r>
    </w:p>
    <w:p w:rsidR="00B1306F" w:rsidRDefault="00B1306F" w:rsidP="00184FF1">
      <w:pPr>
        <w:ind w:firstLine="720"/>
        <w:jc w:val="both"/>
        <w:rPr>
          <w:szCs w:val="20"/>
          <w:lang w:eastAsia="en-US"/>
        </w:rPr>
      </w:pPr>
      <w:r w:rsidRPr="00B1306F">
        <w:rPr>
          <w:szCs w:val="20"/>
          <w:lang w:eastAsia="en-US"/>
        </w:rPr>
        <w:t>Plungės miesto</w:t>
      </w:r>
      <w:r>
        <w:rPr>
          <w:szCs w:val="20"/>
          <w:lang w:eastAsia="en-US"/>
        </w:rPr>
        <w:t xml:space="preserve"> </w:t>
      </w:r>
      <w:r w:rsidR="00B67852">
        <w:rPr>
          <w:szCs w:val="20"/>
          <w:lang w:eastAsia="en-US"/>
        </w:rPr>
        <w:t xml:space="preserve">formavimas </w:t>
      </w:r>
      <w:r w:rsidR="00012F04">
        <w:rPr>
          <w:szCs w:val="20"/>
          <w:lang w:eastAsia="en-US"/>
        </w:rPr>
        <w:t>–</w:t>
      </w:r>
      <w:r w:rsidR="00B67852">
        <w:rPr>
          <w:szCs w:val="20"/>
          <w:lang w:eastAsia="en-US"/>
        </w:rPr>
        <w:t xml:space="preserve"> </w:t>
      </w:r>
      <w:r>
        <w:rPr>
          <w:szCs w:val="20"/>
          <w:lang w:eastAsia="en-US"/>
        </w:rPr>
        <w:t>kaip</w:t>
      </w:r>
      <w:r w:rsidRPr="00B1306F">
        <w:rPr>
          <w:szCs w:val="20"/>
          <w:lang w:eastAsia="en-US"/>
        </w:rPr>
        <w:t xml:space="preserve"> stipraus, </w:t>
      </w:r>
      <w:proofErr w:type="spellStart"/>
      <w:r w:rsidRPr="00B1306F">
        <w:rPr>
          <w:szCs w:val="20"/>
          <w:lang w:eastAsia="en-US"/>
        </w:rPr>
        <w:t>inovatyvaus</w:t>
      </w:r>
      <w:proofErr w:type="spellEnd"/>
      <w:r w:rsidRPr="00B1306F">
        <w:rPr>
          <w:szCs w:val="20"/>
          <w:lang w:eastAsia="en-US"/>
        </w:rPr>
        <w:t>, tvaraus</w:t>
      </w:r>
      <w:r>
        <w:rPr>
          <w:szCs w:val="20"/>
          <w:lang w:eastAsia="en-US"/>
        </w:rPr>
        <w:t xml:space="preserve"> </w:t>
      </w:r>
      <w:r w:rsidRPr="00B1306F">
        <w:rPr>
          <w:szCs w:val="20"/>
          <w:lang w:eastAsia="en-US"/>
        </w:rPr>
        <w:t>urbanistinio centro, o taip pat ir rekrea</w:t>
      </w:r>
      <w:r w:rsidR="00012F04">
        <w:rPr>
          <w:szCs w:val="20"/>
          <w:lang w:eastAsia="en-US"/>
        </w:rPr>
        <w:t>cijos bei turizmo centro vystymas</w:t>
      </w:r>
      <w:r w:rsidR="00B67852">
        <w:rPr>
          <w:szCs w:val="20"/>
          <w:lang w:eastAsia="en-US"/>
        </w:rPr>
        <w:t>.</w:t>
      </w:r>
      <w:r>
        <w:rPr>
          <w:szCs w:val="20"/>
          <w:lang w:eastAsia="en-US"/>
        </w:rPr>
        <w:t xml:space="preserve"> </w:t>
      </w:r>
      <w:r w:rsidRPr="00B1306F">
        <w:rPr>
          <w:szCs w:val="20"/>
          <w:lang w:eastAsia="en-US"/>
        </w:rPr>
        <w:t>Su Plungės miesto vystymu siejami</w:t>
      </w:r>
      <w:r>
        <w:rPr>
          <w:szCs w:val="20"/>
          <w:lang w:eastAsia="en-US"/>
        </w:rPr>
        <w:t xml:space="preserve"> </w:t>
      </w:r>
      <w:r w:rsidRPr="00B1306F">
        <w:rPr>
          <w:szCs w:val="20"/>
          <w:lang w:eastAsia="en-US"/>
        </w:rPr>
        <w:t xml:space="preserve">šie pagrindiniai aspektai: ekonominės aplinkos gerinimas, </w:t>
      </w:r>
      <w:proofErr w:type="spellStart"/>
      <w:r w:rsidRPr="00B1306F">
        <w:rPr>
          <w:szCs w:val="20"/>
          <w:lang w:eastAsia="en-US"/>
        </w:rPr>
        <w:t>inovatyvaus</w:t>
      </w:r>
      <w:proofErr w:type="spellEnd"/>
      <w:r w:rsidRPr="00B1306F">
        <w:rPr>
          <w:szCs w:val="20"/>
          <w:lang w:eastAsia="en-US"/>
        </w:rPr>
        <w:t xml:space="preserve"> verslo bei tvarių pramonės ir gamybos</w:t>
      </w:r>
      <w:r>
        <w:rPr>
          <w:szCs w:val="20"/>
          <w:lang w:eastAsia="en-US"/>
        </w:rPr>
        <w:t xml:space="preserve"> </w:t>
      </w:r>
      <w:r w:rsidRPr="00B1306F">
        <w:rPr>
          <w:szCs w:val="20"/>
          <w:lang w:eastAsia="en-US"/>
        </w:rPr>
        <w:t>veiklų vystymas, aukštesnės pridėtinės vertės kūrimas; kompetencijų pritraukimas ir išlaikymas; kokybiškų</w:t>
      </w:r>
      <w:r>
        <w:rPr>
          <w:szCs w:val="20"/>
          <w:lang w:eastAsia="en-US"/>
        </w:rPr>
        <w:t xml:space="preserve"> </w:t>
      </w:r>
      <w:r w:rsidRPr="00B1306F">
        <w:rPr>
          <w:szCs w:val="20"/>
          <w:lang w:eastAsia="en-US"/>
        </w:rPr>
        <w:t>viešųjų paslaugų teikimas, jų pasiekiamumas ir prieinamumas; aukštesnės gyvenimo kokybės kūrimas;</w:t>
      </w:r>
      <w:r>
        <w:rPr>
          <w:szCs w:val="20"/>
          <w:lang w:eastAsia="en-US"/>
        </w:rPr>
        <w:t xml:space="preserve"> </w:t>
      </w:r>
      <w:r w:rsidRPr="00B1306F">
        <w:rPr>
          <w:szCs w:val="20"/>
          <w:lang w:eastAsia="en-US"/>
        </w:rPr>
        <w:t>darnaus susisiekimo sprendimų įgyvendinimas; gamtinių elementų išsaugojimas ir pritaikymas žmonių</w:t>
      </w:r>
      <w:r>
        <w:rPr>
          <w:szCs w:val="20"/>
          <w:lang w:eastAsia="en-US"/>
        </w:rPr>
        <w:t xml:space="preserve"> </w:t>
      </w:r>
      <w:r w:rsidRPr="00B1306F">
        <w:rPr>
          <w:szCs w:val="20"/>
          <w:lang w:eastAsia="en-US"/>
        </w:rPr>
        <w:t>lankymui; nekilnojamojo kultūros paveldo objektų saugojimas, eksponavimas, pritaikymas visuomenės</w:t>
      </w:r>
      <w:r>
        <w:rPr>
          <w:szCs w:val="20"/>
          <w:lang w:eastAsia="en-US"/>
        </w:rPr>
        <w:t xml:space="preserve"> </w:t>
      </w:r>
      <w:r w:rsidRPr="00B1306F">
        <w:rPr>
          <w:szCs w:val="20"/>
          <w:lang w:eastAsia="en-US"/>
        </w:rPr>
        <w:t>lankymui; rekreacinės infrastruktūros sisteminis kūrimas bei rekreacijos ir turizmo sezoniškumo mažinimas;</w:t>
      </w:r>
      <w:r>
        <w:rPr>
          <w:szCs w:val="20"/>
          <w:lang w:eastAsia="en-US"/>
        </w:rPr>
        <w:t xml:space="preserve"> </w:t>
      </w:r>
      <w:r w:rsidRPr="00B1306F">
        <w:rPr>
          <w:szCs w:val="20"/>
          <w:lang w:eastAsia="en-US"/>
        </w:rPr>
        <w:t>miesto tapatumo stiprinimas, miesto dalių individualaus charakterio formavimas (taip pat plėtojant viešąsias</w:t>
      </w:r>
      <w:r>
        <w:rPr>
          <w:szCs w:val="20"/>
          <w:lang w:eastAsia="en-US"/>
        </w:rPr>
        <w:t xml:space="preserve"> </w:t>
      </w:r>
      <w:r w:rsidRPr="00B1306F">
        <w:rPr>
          <w:szCs w:val="20"/>
          <w:lang w:eastAsia="en-US"/>
        </w:rPr>
        <w:t xml:space="preserve">erdves); aktyvi Plungės veikla įvairiose srityse regione, galimai </w:t>
      </w:r>
      <w:proofErr w:type="spellStart"/>
      <w:r w:rsidRPr="00B1306F">
        <w:rPr>
          <w:szCs w:val="20"/>
          <w:lang w:eastAsia="en-US"/>
        </w:rPr>
        <w:t>partneriaujant</w:t>
      </w:r>
      <w:proofErr w:type="spellEnd"/>
      <w:r w:rsidRPr="00B1306F">
        <w:rPr>
          <w:szCs w:val="20"/>
          <w:lang w:eastAsia="en-US"/>
        </w:rPr>
        <w:t xml:space="preserve"> su kitomis savivaldybėmis</w:t>
      </w:r>
      <w:r>
        <w:rPr>
          <w:szCs w:val="20"/>
          <w:lang w:eastAsia="en-US"/>
        </w:rPr>
        <w:t>.</w:t>
      </w:r>
    </w:p>
    <w:p w:rsidR="00D06F5E" w:rsidRPr="00B1306F" w:rsidRDefault="00A6498E" w:rsidP="00184FF1">
      <w:pPr>
        <w:ind w:firstLine="720"/>
        <w:jc w:val="both"/>
        <w:rPr>
          <w:szCs w:val="20"/>
          <w:lang w:eastAsia="en-US"/>
        </w:rPr>
      </w:pPr>
      <w:r>
        <w:rPr>
          <w:b/>
        </w:rPr>
        <w:t>4</w:t>
      </w:r>
      <w:r w:rsidR="00D06F5E">
        <w:rPr>
          <w:b/>
        </w:rPr>
        <w:t>. Siūlomos teisinio reguliavimo nuostatos.</w:t>
      </w:r>
    </w:p>
    <w:p w:rsidR="00D06F5E" w:rsidRPr="00494878" w:rsidRDefault="00263385" w:rsidP="00184FF1">
      <w:pPr>
        <w:ind w:firstLine="720"/>
        <w:jc w:val="both"/>
      </w:pPr>
      <w:r>
        <w:t>P</w:t>
      </w:r>
      <w:r w:rsidRPr="00263385">
        <w:t>ritar</w:t>
      </w:r>
      <w:r>
        <w:t>us</w:t>
      </w:r>
      <w:r w:rsidRPr="00263385">
        <w:t xml:space="preserve"> Plungės miesto bend</w:t>
      </w:r>
      <w:r w:rsidR="00FE3FD6">
        <w:t xml:space="preserve">rojo plano keitimo koncepcijos </w:t>
      </w:r>
      <w:r w:rsidRPr="00263385">
        <w:t>I alternatyvai</w:t>
      </w:r>
      <w:r>
        <w:t>, bus formuojami</w:t>
      </w:r>
      <w:r w:rsidRPr="00263385">
        <w:t xml:space="preserve"> </w:t>
      </w:r>
      <w:r>
        <w:t>k</w:t>
      </w:r>
      <w:r w:rsidR="00C4640E">
        <w:t>eičiam</w:t>
      </w:r>
      <w:r>
        <w:t>o</w:t>
      </w:r>
      <w:r w:rsidR="00C4640E">
        <w:t xml:space="preserve"> Plungės </w:t>
      </w:r>
      <w:r>
        <w:t>miesto</w:t>
      </w:r>
      <w:r w:rsidR="00C4640E">
        <w:t xml:space="preserve"> bendr</w:t>
      </w:r>
      <w:r>
        <w:t>ojo</w:t>
      </w:r>
      <w:r w:rsidR="00C4640E">
        <w:t xml:space="preserve"> plan</w:t>
      </w:r>
      <w:r>
        <w:t>o sprendiniai</w:t>
      </w:r>
      <w:r w:rsidR="00C4640E" w:rsidRPr="00C4640E">
        <w:t>.</w:t>
      </w:r>
    </w:p>
    <w:p w:rsidR="009A6388" w:rsidRDefault="00A6498E" w:rsidP="00184FF1">
      <w:pPr>
        <w:ind w:firstLine="720"/>
        <w:jc w:val="both"/>
        <w:rPr>
          <w:b/>
        </w:rPr>
      </w:pPr>
      <w:r>
        <w:rPr>
          <w:b/>
        </w:rPr>
        <w:t>5</w:t>
      </w:r>
      <w:r w:rsidR="009A6388">
        <w:rPr>
          <w:b/>
        </w:rPr>
        <w:t xml:space="preserve">. </w:t>
      </w:r>
      <w:r w:rsidR="009A6388" w:rsidRPr="00A035DD">
        <w:rPr>
          <w:b/>
        </w:rPr>
        <w:t>Pateikti</w:t>
      </w:r>
      <w:r w:rsidR="005D074C">
        <w:rPr>
          <w:b/>
        </w:rPr>
        <w:t xml:space="preserve"> skaičiavimus, išlaidų sąmatas,</w:t>
      </w:r>
      <w:r w:rsidR="009A6388" w:rsidRPr="00A035DD">
        <w:rPr>
          <w:b/>
        </w:rPr>
        <w:t xml:space="preserve"> nurodyti finansavimo šaltinius.</w:t>
      </w:r>
    </w:p>
    <w:p w:rsidR="009A6388" w:rsidRPr="00C16385" w:rsidRDefault="00C16385" w:rsidP="00184FF1">
      <w:pPr>
        <w:ind w:firstLine="720"/>
        <w:jc w:val="both"/>
        <w:rPr>
          <w:szCs w:val="20"/>
          <w:lang w:eastAsia="en-US"/>
        </w:rPr>
      </w:pPr>
      <w:r w:rsidRPr="00C16385">
        <w:rPr>
          <w:szCs w:val="20"/>
          <w:lang w:eastAsia="en-US"/>
        </w:rPr>
        <w:t>2021</w:t>
      </w:r>
      <w:r>
        <w:rPr>
          <w:szCs w:val="20"/>
          <w:lang w:eastAsia="en-US"/>
        </w:rPr>
        <w:t xml:space="preserve"> </w:t>
      </w:r>
      <w:proofErr w:type="spellStart"/>
      <w:r>
        <w:rPr>
          <w:szCs w:val="20"/>
          <w:lang w:eastAsia="en-US"/>
        </w:rPr>
        <w:t>m</w:t>
      </w:r>
      <w:proofErr w:type="spellEnd"/>
      <w:r>
        <w:rPr>
          <w:szCs w:val="20"/>
          <w:lang w:eastAsia="en-US"/>
        </w:rPr>
        <w:t xml:space="preserve">. sausio 22 </w:t>
      </w:r>
      <w:proofErr w:type="spellStart"/>
      <w:r>
        <w:rPr>
          <w:szCs w:val="20"/>
          <w:lang w:eastAsia="en-US"/>
        </w:rPr>
        <w:t>d</w:t>
      </w:r>
      <w:proofErr w:type="spellEnd"/>
      <w:r>
        <w:rPr>
          <w:szCs w:val="20"/>
          <w:lang w:eastAsia="en-US"/>
        </w:rPr>
        <w:t xml:space="preserve">. su </w:t>
      </w:r>
      <w:r w:rsidRPr="00C16385">
        <w:rPr>
          <w:szCs w:val="20"/>
          <w:lang w:eastAsia="en-US"/>
        </w:rPr>
        <w:t>Jungtinės veiklos partneriai</w:t>
      </w:r>
      <w:r>
        <w:rPr>
          <w:szCs w:val="20"/>
          <w:lang w:eastAsia="en-US"/>
        </w:rPr>
        <w:t>s</w:t>
      </w:r>
      <w:r w:rsidRPr="00C16385">
        <w:rPr>
          <w:szCs w:val="20"/>
          <w:lang w:eastAsia="en-US"/>
        </w:rPr>
        <w:t xml:space="preserve"> UAB </w:t>
      </w:r>
      <w:proofErr w:type="spellStart"/>
      <w:r w:rsidRPr="00C16385">
        <w:rPr>
          <w:szCs w:val="20"/>
          <w:lang w:eastAsia="en-US"/>
        </w:rPr>
        <w:t>CityForm</w:t>
      </w:r>
      <w:proofErr w:type="spellEnd"/>
      <w:r w:rsidRPr="00C16385">
        <w:rPr>
          <w:szCs w:val="20"/>
          <w:lang w:eastAsia="en-US"/>
        </w:rPr>
        <w:t xml:space="preserve"> LT ir UAB „</w:t>
      </w:r>
      <w:proofErr w:type="spellStart"/>
      <w:r w:rsidRPr="00C16385">
        <w:rPr>
          <w:szCs w:val="20"/>
          <w:lang w:eastAsia="en-US"/>
        </w:rPr>
        <w:t>Gaučė</w:t>
      </w:r>
      <w:proofErr w:type="spellEnd"/>
      <w:r w:rsidRPr="00C16385">
        <w:rPr>
          <w:szCs w:val="20"/>
          <w:lang w:eastAsia="en-US"/>
        </w:rPr>
        <w:t xml:space="preserve"> ir KO“</w:t>
      </w:r>
      <w:r>
        <w:rPr>
          <w:szCs w:val="20"/>
          <w:lang w:eastAsia="en-US"/>
        </w:rPr>
        <w:t xml:space="preserve"> pasirašyta</w:t>
      </w:r>
      <w:r w:rsidRPr="00C16385">
        <w:rPr>
          <w:szCs w:val="20"/>
          <w:lang w:eastAsia="en-US"/>
        </w:rPr>
        <w:t xml:space="preserve"> </w:t>
      </w:r>
      <w:r>
        <w:rPr>
          <w:szCs w:val="20"/>
          <w:lang w:eastAsia="en-US"/>
        </w:rPr>
        <w:t>P</w:t>
      </w:r>
      <w:r w:rsidRPr="00C16385">
        <w:rPr>
          <w:szCs w:val="20"/>
          <w:lang w:eastAsia="en-US"/>
        </w:rPr>
        <w:t>lungės miesto bendrojo plano keitimo rengimo paslaugų pirkimo</w:t>
      </w:r>
      <w:r>
        <w:rPr>
          <w:szCs w:val="20"/>
          <w:lang w:eastAsia="en-US"/>
        </w:rPr>
        <w:t xml:space="preserve"> sutartis</w:t>
      </w:r>
      <w:r w:rsidRPr="00C16385">
        <w:rPr>
          <w:szCs w:val="20"/>
          <w:lang w:eastAsia="en-US"/>
        </w:rPr>
        <w:t xml:space="preserve"> </w:t>
      </w:r>
      <w:proofErr w:type="spellStart"/>
      <w:r w:rsidRPr="00C16385">
        <w:rPr>
          <w:szCs w:val="20"/>
          <w:lang w:eastAsia="en-US"/>
        </w:rPr>
        <w:t>Nr</w:t>
      </w:r>
      <w:proofErr w:type="spellEnd"/>
      <w:r w:rsidRPr="00C16385">
        <w:rPr>
          <w:szCs w:val="20"/>
          <w:lang w:eastAsia="en-US"/>
        </w:rPr>
        <w:t>. BT6-01-27</w:t>
      </w:r>
      <w:r>
        <w:rPr>
          <w:szCs w:val="20"/>
          <w:lang w:eastAsia="en-US"/>
        </w:rPr>
        <w:t xml:space="preserve">. </w:t>
      </w:r>
      <w:r w:rsidR="005D074C">
        <w:rPr>
          <w:szCs w:val="20"/>
          <w:lang w:eastAsia="en-US"/>
        </w:rPr>
        <w:t xml:space="preserve">Finansavimo šaltinis - </w:t>
      </w:r>
      <w:r w:rsidR="005D074C" w:rsidRPr="005D074C">
        <w:rPr>
          <w:szCs w:val="20"/>
          <w:lang w:eastAsia="en-US"/>
        </w:rPr>
        <w:t>Savivaldybės biudžeto lėšos.</w:t>
      </w:r>
    </w:p>
    <w:p w:rsidR="00A6498E" w:rsidRPr="00A6498E" w:rsidRDefault="00A6498E" w:rsidP="00184FF1">
      <w:pPr>
        <w:ind w:firstLine="720"/>
        <w:jc w:val="both"/>
        <w:rPr>
          <w:b/>
        </w:rPr>
      </w:pPr>
      <w:r w:rsidRPr="00A6498E">
        <w:rPr>
          <w:b/>
        </w:rPr>
        <w:t>6. Nurodyti, kokius galiojančius aktus reikėtų pakeisti ar pripažinti netekusiais galios, priėmus sprendimą pagal teikiamą projektą.</w:t>
      </w:r>
    </w:p>
    <w:p w:rsidR="00C4640E" w:rsidRDefault="00243C96" w:rsidP="00184FF1">
      <w:pPr>
        <w:tabs>
          <w:tab w:val="left" w:pos="720"/>
        </w:tabs>
        <w:ind w:firstLine="720"/>
        <w:jc w:val="both"/>
      </w:pPr>
      <w:r w:rsidRPr="00243C96">
        <w:t xml:space="preserve">Teisės aktų keisti </w:t>
      </w:r>
      <w:r>
        <w:t>nereikės, tik p</w:t>
      </w:r>
      <w:r w:rsidR="00C4640E">
        <w:t xml:space="preserve">atvirtinus </w:t>
      </w:r>
      <w:r w:rsidR="00C4640E" w:rsidRPr="00C4640E">
        <w:t xml:space="preserve">Plungės </w:t>
      </w:r>
      <w:r w:rsidR="00263385">
        <w:t>miesto</w:t>
      </w:r>
      <w:r w:rsidR="00C4640E" w:rsidRPr="00C4640E">
        <w:t xml:space="preserve"> bendr</w:t>
      </w:r>
      <w:r w:rsidR="00C4640E">
        <w:t>ojo</w:t>
      </w:r>
      <w:r w:rsidR="00C4640E" w:rsidRPr="00C4640E">
        <w:t xml:space="preserve"> plan</w:t>
      </w:r>
      <w:r w:rsidR="00C4640E">
        <w:t>o keitimo sprendinius</w:t>
      </w:r>
      <w:r w:rsidR="00C4640E" w:rsidRPr="00C4640E">
        <w:t>,</w:t>
      </w:r>
      <w:r w:rsidR="00C4640E">
        <w:t xml:space="preserve"> reik</w:t>
      </w:r>
      <w:r w:rsidR="00012F04">
        <w:t>ė</w:t>
      </w:r>
      <w:r w:rsidR="00C4640E">
        <w:t>s pripažinti netekus galios</w:t>
      </w:r>
      <w:r w:rsidR="00C4640E" w:rsidRPr="00C4640E">
        <w:t xml:space="preserve"> Plungės rajono savivaldybės tarybos 2008 </w:t>
      </w:r>
      <w:proofErr w:type="spellStart"/>
      <w:r w:rsidR="00C4640E" w:rsidRPr="00C4640E">
        <w:t>m</w:t>
      </w:r>
      <w:proofErr w:type="spellEnd"/>
      <w:r w:rsidR="00C4640E" w:rsidRPr="00C4640E">
        <w:t xml:space="preserve">. liepos 24 </w:t>
      </w:r>
      <w:proofErr w:type="spellStart"/>
      <w:r w:rsidR="00C4640E" w:rsidRPr="00C4640E">
        <w:t>d</w:t>
      </w:r>
      <w:proofErr w:type="spellEnd"/>
      <w:r w:rsidR="00C4640E" w:rsidRPr="00C4640E">
        <w:t>. sprendim</w:t>
      </w:r>
      <w:r w:rsidR="00E70E2D">
        <w:t>o</w:t>
      </w:r>
      <w:r w:rsidR="00C4640E" w:rsidRPr="00C4640E">
        <w:t xml:space="preserve"> </w:t>
      </w:r>
      <w:proofErr w:type="spellStart"/>
      <w:r w:rsidR="00C4640E" w:rsidRPr="00C4640E">
        <w:t>Nr</w:t>
      </w:r>
      <w:proofErr w:type="spellEnd"/>
      <w:r w:rsidR="00C4640E" w:rsidRPr="00C4640E">
        <w:t>. T1-139 „Dėl Plungės rajono ir Plungės miesto teritorijų bendrųjų planų patvirtinimo“</w:t>
      </w:r>
      <w:r w:rsidR="00E70E2D">
        <w:t>, 2 punktą</w:t>
      </w:r>
      <w:r w:rsidR="00C4640E" w:rsidRPr="00C4640E">
        <w:t>.</w:t>
      </w:r>
    </w:p>
    <w:p w:rsidR="009A6388" w:rsidRDefault="009A6388" w:rsidP="00184FF1">
      <w:pPr>
        <w:tabs>
          <w:tab w:val="left" w:pos="720"/>
        </w:tabs>
        <w:ind w:firstLine="720"/>
        <w:jc w:val="both"/>
        <w:rPr>
          <w:b/>
        </w:rPr>
      </w:pPr>
      <w:r>
        <w:rPr>
          <w:b/>
        </w:rPr>
        <w:lastRenderedPageBreak/>
        <w:t xml:space="preserve">7. </w:t>
      </w:r>
      <w:r w:rsidRPr="00B2537E">
        <w:rPr>
          <w:b/>
        </w:rPr>
        <w:t xml:space="preserve">Kokios </w:t>
      </w:r>
      <w:r w:rsidRPr="00A035DD">
        <w:rPr>
          <w:b/>
        </w:rPr>
        <w:t>korupcijos pasireiškimo tikimybės, priėmus šį sprendimą, korupcijos vertinimas.</w:t>
      </w:r>
    </w:p>
    <w:p w:rsidR="009A6388" w:rsidRPr="00494878" w:rsidRDefault="005D074C" w:rsidP="00184FF1">
      <w:pPr>
        <w:tabs>
          <w:tab w:val="left" w:pos="720"/>
        </w:tabs>
        <w:ind w:firstLine="720"/>
        <w:jc w:val="both"/>
      </w:pPr>
      <w:r>
        <w:t>Pridedama</w:t>
      </w:r>
      <w:r w:rsidRPr="005D074C">
        <w:t xml:space="preserve"> teisės aktų projektų antikorupcinio vertinimo pažyma</w:t>
      </w:r>
      <w:r>
        <w:t>.</w:t>
      </w:r>
    </w:p>
    <w:p w:rsidR="009A6388" w:rsidRDefault="009A6388" w:rsidP="00184FF1">
      <w:pPr>
        <w:tabs>
          <w:tab w:val="left" w:pos="720"/>
        </w:tabs>
        <w:ind w:firstLine="720"/>
        <w:jc w:val="both"/>
        <w:rPr>
          <w:b/>
        </w:rPr>
      </w:pPr>
      <w:r>
        <w:rPr>
          <w:b/>
        </w:rPr>
        <w:t xml:space="preserve">8. </w:t>
      </w:r>
      <w:r w:rsidRPr="00727738">
        <w:rPr>
          <w:b/>
        </w:rPr>
        <w:t>N</w:t>
      </w:r>
      <w:r w:rsidRPr="00A035DD">
        <w:rPr>
          <w:b/>
        </w:rPr>
        <w:t>urodyti, kieno iniciatyva sprendimo projektas yra parengtas</w:t>
      </w:r>
      <w:r>
        <w:rPr>
          <w:b/>
        </w:rPr>
        <w:t>.</w:t>
      </w:r>
    </w:p>
    <w:p w:rsidR="009A6388" w:rsidRPr="00494878" w:rsidRDefault="00FE3FD6" w:rsidP="00184FF1">
      <w:pPr>
        <w:tabs>
          <w:tab w:val="left" w:pos="720"/>
        </w:tabs>
        <w:ind w:firstLine="720"/>
        <w:jc w:val="both"/>
      </w:pPr>
      <w:r>
        <w:t xml:space="preserve">Sprendimo projektas parengtas vadovaujantis Teritorijų planavimo įstatymu, rengė </w:t>
      </w:r>
      <w:r w:rsidR="00494878" w:rsidRPr="00494878">
        <w:t>Plungės rajono savivaldybės administracijos Architektūro</w:t>
      </w:r>
      <w:r>
        <w:t>s ir teritorijų planavimo skyri</w:t>
      </w:r>
      <w:r w:rsidR="00494878" w:rsidRPr="00494878">
        <w:t>us.</w:t>
      </w:r>
    </w:p>
    <w:p w:rsidR="009A6388" w:rsidRDefault="009A6388" w:rsidP="00184FF1">
      <w:pPr>
        <w:tabs>
          <w:tab w:val="left" w:pos="720"/>
        </w:tabs>
        <w:ind w:firstLine="720"/>
        <w:jc w:val="both"/>
        <w:rPr>
          <w:b/>
        </w:rPr>
      </w:pPr>
      <w:r>
        <w:rPr>
          <w:b/>
        </w:rPr>
        <w:t xml:space="preserve">9. </w:t>
      </w:r>
      <w:r w:rsidR="005D074C">
        <w:rPr>
          <w:b/>
        </w:rPr>
        <w:t xml:space="preserve">Nurodyti, kuri sprendimo </w:t>
      </w:r>
      <w:r w:rsidRPr="00A035DD">
        <w:rPr>
          <w:b/>
        </w:rPr>
        <w:t>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p>
    <w:p w:rsidR="009A6388" w:rsidRPr="00494878" w:rsidRDefault="00494878" w:rsidP="00184FF1">
      <w:pPr>
        <w:tabs>
          <w:tab w:val="left" w:pos="720"/>
        </w:tabs>
        <w:ind w:firstLine="720"/>
        <w:jc w:val="both"/>
      </w:pPr>
      <w:r w:rsidRPr="00494878">
        <w:t>Nėra.</w:t>
      </w:r>
    </w:p>
    <w:p w:rsidR="009A6388" w:rsidRDefault="009A6388" w:rsidP="00184FF1">
      <w:pPr>
        <w:tabs>
          <w:tab w:val="left" w:pos="720"/>
        </w:tabs>
        <w:ind w:firstLine="720"/>
        <w:jc w:val="both"/>
        <w:rPr>
          <w:b/>
        </w:rPr>
      </w:pPr>
      <w:r>
        <w:rPr>
          <w:b/>
        </w:rPr>
        <w:t xml:space="preserve">10. Kam (institucijoms, skyriams, organizacijoms ir t. t.) patvirtintas sprendimas turi būti išsiųstas. </w:t>
      </w:r>
    </w:p>
    <w:p w:rsidR="009A6388" w:rsidRPr="00494878" w:rsidRDefault="00494878" w:rsidP="00184FF1">
      <w:pPr>
        <w:ind w:firstLine="720"/>
        <w:jc w:val="both"/>
      </w:pPr>
      <w:r w:rsidRPr="00494878">
        <w:t xml:space="preserve">Sprendimas skelbiamas </w:t>
      </w:r>
      <w:r w:rsidRPr="00447872">
        <w:t xml:space="preserve">Teisės aktų registre. </w:t>
      </w:r>
      <w:r w:rsidRPr="00494878">
        <w:t xml:space="preserve">Sprendimas viešinamas Plungės rajono savivaldybės interneto svetainėje </w:t>
      </w:r>
      <w:hyperlink r:id="rId7" w:history="1">
        <w:r w:rsidRPr="00722102">
          <w:rPr>
            <w:rStyle w:val="Hipersaitas"/>
          </w:rPr>
          <w:t>www.plunge.lt</w:t>
        </w:r>
      </w:hyperlink>
      <w:r>
        <w:t xml:space="preserve">, </w:t>
      </w:r>
      <w:r w:rsidR="00B60150">
        <w:t>T</w:t>
      </w:r>
      <w:r w:rsidR="001255C9">
        <w:t xml:space="preserve">eritorijų planavimo dokumentų rengimo informacinėje sistemoje </w:t>
      </w:r>
      <w:hyperlink r:id="rId8" w:history="1">
        <w:r w:rsidR="001255C9" w:rsidRPr="00722102">
          <w:rPr>
            <w:rStyle w:val="Hipersaitas"/>
          </w:rPr>
          <w:t>www.tpdris.lt</w:t>
        </w:r>
      </w:hyperlink>
      <w:r w:rsidR="001255C9">
        <w:t xml:space="preserve"> ir</w:t>
      </w:r>
      <w:r w:rsidR="001255C9" w:rsidRPr="001255C9">
        <w:t xml:space="preserve"> </w:t>
      </w:r>
      <w:r w:rsidR="00184FF1">
        <w:t>Savivaldybės, Plungės miesto,</w:t>
      </w:r>
      <w:r w:rsidR="00E70E2D">
        <w:t xml:space="preserve"> Nausodžio, Babrungo </w:t>
      </w:r>
      <w:r w:rsidR="001255C9">
        <w:t>seniūnijų skelbimų lentose.</w:t>
      </w:r>
    </w:p>
    <w:p w:rsidR="00DD3AE8" w:rsidRDefault="009A6388" w:rsidP="00184FF1">
      <w:pPr>
        <w:ind w:firstLine="720"/>
        <w:jc w:val="both"/>
        <w:rPr>
          <w:b/>
        </w:rPr>
      </w:pPr>
      <w:r>
        <w:rPr>
          <w:b/>
        </w:rPr>
        <w:t xml:space="preserve">11. </w:t>
      </w:r>
      <w:r w:rsidRPr="009F3DBF">
        <w:rPr>
          <w:b/>
        </w:rPr>
        <w:t>Kita svarbi informacija</w:t>
      </w:r>
      <w:r w:rsidR="00DD3AE8">
        <w:rPr>
          <w:b/>
        </w:rPr>
        <w:t>.</w:t>
      </w:r>
    </w:p>
    <w:p w:rsidR="009A6388" w:rsidRDefault="009A6388" w:rsidP="00184FF1">
      <w:pPr>
        <w:ind w:firstLine="720"/>
        <w:jc w:val="both"/>
      </w:pPr>
      <w:r>
        <w:t xml:space="preserve"> (</w:t>
      </w:r>
      <w:r w:rsidR="00DD3AE8">
        <w:t>G</w:t>
      </w:r>
      <w: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70E2D" w:rsidRDefault="00E70E2D" w:rsidP="00184FF1">
      <w:pPr>
        <w:ind w:firstLine="720"/>
        <w:jc w:val="both"/>
      </w:pPr>
      <w:r w:rsidRPr="00E70E2D">
        <w:t xml:space="preserve">Atliekamas strateginio pasekmių aplinkai vertinimas (SPAV). </w:t>
      </w:r>
      <w:r>
        <w:t>Planuojamos teritorijos funkcinio ir erdvinio vystymo kryptys nustatomos ir konkretizuoti Bendrojo plano sprendiniai rengiami ne trumpesniam nei 10 metų laikotarpiui. Plano rengėjas numato planuojamos teritorijos raidos kryptis iki 2050 metų ir parengia konkretizuotus sprendinius planuojamai teritorijai iki 2033 metų.</w:t>
      </w:r>
    </w:p>
    <w:p w:rsidR="00DD3AE8" w:rsidRDefault="009A6388" w:rsidP="00184FF1">
      <w:pPr>
        <w:ind w:firstLine="720"/>
        <w:jc w:val="both"/>
        <w:rPr>
          <w:b/>
        </w:rPr>
      </w:pPr>
      <w:r w:rsidRPr="00684DCC">
        <w:rPr>
          <w:b/>
        </w:rPr>
        <w:t>12.</w:t>
      </w:r>
      <w:r>
        <w:t xml:space="preserve"> </w:t>
      </w:r>
      <w:r w:rsidRPr="009F3DBF">
        <w:rPr>
          <w:b/>
        </w:rPr>
        <w:t>Numatomo teisinio reguliavimo poveikio vertinimas</w:t>
      </w:r>
      <w:r w:rsidR="00DD3AE8">
        <w:rPr>
          <w:b/>
        </w:rPr>
        <w:t>.</w:t>
      </w:r>
    </w:p>
    <w:p w:rsidR="009A6388" w:rsidRPr="006B0A1C" w:rsidRDefault="00A6498E" w:rsidP="00184FF1">
      <w:pPr>
        <w:ind w:firstLine="720"/>
        <w:jc w:val="both"/>
        <w:rPr>
          <w:b/>
        </w:rPr>
      </w:pPr>
      <w:r>
        <w:rPr>
          <w:b/>
        </w:rPr>
        <w:t xml:space="preserve"> </w:t>
      </w:r>
      <w:r w:rsidRPr="00A6498E">
        <w:t>(</w:t>
      </w:r>
      <w:r w:rsidR="00DD3AE8">
        <w:t>P</w:t>
      </w:r>
      <w:r w:rsidRPr="00A6498E">
        <w:t>agrįsti, kokios galimos teigiamos, neigiamos pasekmės, priėmus projektą, kokių priemonių reikėtų imtis, kad neigiamų pasekmių būtų išvengta).</w:t>
      </w:r>
      <w:r w:rsidR="009A6388"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1255C9" w:rsidP="00DF1E5A">
            <w:pPr>
              <w:widowControl w:val="0"/>
              <w:rPr>
                <w:rFonts w:eastAsia="Lucida Sans Unicode"/>
                <w:i/>
                <w:kern w:val="1"/>
                <w:lang w:bidi="lo-LA"/>
              </w:rPr>
            </w:pPr>
            <w:r>
              <w:rPr>
                <w:rFonts w:eastAsia="Lucida Sans Unicode"/>
                <w:i/>
                <w:kern w:val="1"/>
                <w:lang w:bidi="lo-LA"/>
              </w:rPr>
              <w:t>teigiamas</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p>
        </w:tc>
      </w:tr>
    </w:tbl>
    <w:p w:rsidR="009A6388" w:rsidRDefault="009A6388" w:rsidP="009A6388">
      <w:pPr>
        <w:widowControl w:val="0"/>
        <w:jc w:val="both"/>
        <w:rPr>
          <w:rFonts w:eastAsia="Lucida Sans Unicode"/>
          <w:kern w:val="1"/>
          <w:lang w:bidi="lo-LA"/>
        </w:rPr>
      </w:pPr>
    </w:p>
    <w:p w:rsidR="009A6388" w:rsidRPr="00184FF1" w:rsidRDefault="009A6388" w:rsidP="00184FF1">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Pr="00184FF1" w:rsidRDefault="00184FF1" w:rsidP="00184FF1">
      <w:pPr>
        <w:widowControl w:val="0"/>
        <w:jc w:val="both"/>
        <w:rPr>
          <w:rFonts w:eastAsia="Lucida Sans Unicode"/>
          <w:kern w:val="2"/>
          <w:lang w:eastAsia="ar-SA"/>
        </w:rPr>
      </w:pPr>
      <w:r>
        <w:rPr>
          <w:rFonts w:eastAsia="Lucida Sans Unicode"/>
          <w:kern w:val="2"/>
        </w:rPr>
        <w:t xml:space="preserve">Rengėja </w:t>
      </w:r>
      <w:r>
        <w:t xml:space="preserve">Architektūros ir teritorijų planavimo skyriaus </w:t>
      </w:r>
      <w:proofErr w:type="spellStart"/>
      <w:r>
        <w:t>vyr</w:t>
      </w:r>
      <w:proofErr w:type="spellEnd"/>
      <w:r>
        <w:t xml:space="preserve">. specialistė                         </w:t>
      </w:r>
      <w:r w:rsidR="00080050">
        <w:rPr>
          <w:rFonts w:eastAsia="Lucida Sans Unicode"/>
          <w:kern w:val="2"/>
        </w:rPr>
        <w:t xml:space="preserve">Laura </w:t>
      </w:r>
      <w:proofErr w:type="spellStart"/>
      <w:r w:rsidR="00080050">
        <w:rPr>
          <w:rFonts w:eastAsia="Lucida Sans Unicode"/>
          <w:kern w:val="2"/>
        </w:rPr>
        <w:t>Baumilė</w:t>
      </w:r>
      <w:proofErr w:type="spellEnd"/>
    </w:p>
    <w:sectPr w:rsidR="009A6388" w:rsidRPr="00184FF1" w:rsidSect="00184FF1">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4DEE5FD3"/>
    <w:multiLevelType w:val="hybridMultilevel"/>
    <w:tmpl w:val="5EAC6CE6"/>
    <w:lvl w:ilvl="0" w:tplc="792E63C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125E4"/>
    <w:rsid w:val="00012F04"/>
    <w:rsid w:val="00063FC2"/>
    <w:rsid w:val="00072080"/>
    <w:rsid w:val="00080050"/>
    <w:rsid w:val="000814A4"/>
    <w:rsid w:val="00091A26"/>
    <w:rsid w:val="00097D9F"/>
    <w:rsid w:val="000A71CE"/>
    <w:rsid w:val="000D0B1B"/>
    <w:rsid w:val="000D5A5A"/>
    <w:rsid w:val="000D73D2"/>
    <w:rsid w:val="001255C9"/>
    <w:rsid w:val="00161FDA"/>
    <w:rsid w:val="001767B0"/>
    <w:rsid w:val="00182CDA"/>
    <w:rsid w:val="00183169"/>
    <w:rsid w:val="00184FF1"/>
    <w:rsid w:val="001F6B21"/>
    <w:rsid w:val="0020646C"/>
    <w:rsid w:val="00243C96"/>
    <w:rsid w:val="00255436"/>
    <w:rsid w:val="00263385"/>
    <w:rsid w:val="00267763"/>
    <w:rsid w:val="00270052"/>
    <w:rsid w:val="002E25C0"/>
    <w:rsid w:val="002E5472"/>
    <w:rsid w:val="003113D8"/>
    <w:rsid w:val="003333EE"/>
    <w:rsid w:val="00333CB8"/>
    <w:rsid w:val="00336702"/>
    <w:rsid w:val="00395865"/>
    <w:rsid w:val="003B3FA1"/>
    <w:rsid w:val="00447872"/>
    <w:rsid w:val="00494878"/>
    <w:rsid w:val="004A5EEF"/>
    <w:rsid w:val="004B695E"/>
    <w:rsid w:val="004C7EC5"/>
    <w:rsid w:val="004F3EAB"/>
    <w:rsid w:val="00507250"/>
    <w:rsid w:val="00561D1B"/>
    <w:rsid w:val="00577823"/>
    <w:rsid w:val="00594FDA"/>
    <w:rsid w:val="005D074C"/>
    <w:rsid w:val="005E1008"/>
    <w:rsid w:val="006039C8"/>
    <w:rsid w:val="00613DE3"/>
    <w:rsid w:val="006E1EDF"/>
    <w:rsid w:val="006F5609"/>
    <w:rsid w:val="007D46EC"/>
    <w:rsid w:val="00843228"/>
    <w:rsid w:val="00854CB9"/>
    <w:rsid w:val="00891925"/>
    <w:rsid w:val="008D0ED8"/>
    <w:rsid w:val="00902498"/>
    <w:rsid w:val="009027B9"/>
    <w:rsid w:val="00935A8C"/>
    <w:rsid w:val="0098198E"/>
    <w:rsid w:val="00994061"/>
    <w:rsid w:val="009A6388"/>
    <w:rsid w:val="009B4107"/>
    <w:rsid w:val="009C42EE"/>
    <w:rsid w:val="00A16419"/>
    <w:rsid w:val="00A37879"/>
    <w:rsid w:val="00A51CED"/>
    <w:rsid w:val="00A6498E"/>
    <w:rsid w:val="00AA42B2"/>
    <w:rsid w:val="00AA5B7C"/>
    <w:rsid w:val="00AF61F7"/>
    <w:rsid w:val="00B1306F"/>
    <w:rsid w:val="00B13448"/>
    <w:rsid w:val="00B60150"/>
    <w:rsid w:val="00B67852"/>
    <w:rsid w:val="00B91AEC"/>
    <w:rsid w:val="00B91BC4"/>
    <w:rsid w:val="00BB0322"/>
    <w:rsid w:val="00BF44BF"/>
    <w:rsid w:val="00C16385"/>
    <w:rsid w:val="00C34E6D"/>
    <w:rsid w:val="00C4640E"/>
    <w:rsid w:val="00C77096"/>
    <w:rsid w:val="00C92892"/>
    <w:rsid w:val="00CB00D1"/>
    <w:rsid w:val="00D06F5E"/>
    <w:rsid w:val="00D14AAA"/>
    <w:rsid w:val="00D56554"/>
    <w:rsid w:val="00D778D3"/>
    <w:rsid w:val="00DA7497"/>
    <w:rsid w:val="00DB0A91"/>
    <w:rsid w:val="00DD3AE8"/>
    <w:rsid w:val="00DD59F3"/>
    <w:rsid w:val="00DE2EB2"/>
    <w:rsid w:val="00DE6703"/>
    <w:rsid w:val="00E11ADE"/>
    <w:rsid w:val="00E32AF8"/>
    <w:rsid w:val="00E420DB"/>
    <w:rsid w:val="00E534C8"/>
    <w:rsid w:val="00E61579"/>
    <w:rsid w:val="00E70E2D"/>
    <w:rsid w:val="00E725B7"/>
    <w:rsid w:val="00E935BF"/>
    <w:rsid w:val="00EA69B1"/>
    <w:rsid w:val="00EB34A4"/>
    <w:rsid w:val="00EB6A78"/>
    <w:rsid w:val="00EC560E"/>
    <w:rsid w:val="00EE7D41"/>
    <w:rsid w:val="00F01168"/>
    <w:rsid w:val="00F108FF"/>
    <w:rsid w:val="00FC2FE8"/>
    <w:rsid w:val="00FE0255"/>
    <w:rsid w:val="00FE1F6A"/>
    <w:rsid w:val="00FE3F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668603744">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226886533">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pdris.lt" TargetMode="External"/><Relationship Id="rId3" Type="http://schemas.microsoft.com/office/2007/relationships/stylesWithEffects" Target="stylesWithEffects.xml"/><Relationship Id="rId7" Type="http://schemas.openxmlformats.org/officeDocument/2006/relationships/hyperlink" Target="http://www.plunge.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pdris.lt/lt_LT/web/guest/sarasa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5286</Words>
  <Characters>3014</Characters>
  <Application>Microsoft Office Word</Application>
  <DocSecurity>0</DocSecurity>
  <Lines>25</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Renata Štuikytė</cp:lastModifiedBy>
  <cp:revision>9</cp:revision>
  <cp:lastPrinted>2021-10-12T11:34:00Z</cp:lastPrinted>
  <dcterms:created xsi:type="dcterms:W3CDTF">2022-04-06T06:26:00Z</dcterms:created>
  <dcterms:modified xsi:type="dcterms:W3CDTF">2022-04-13T07:22:00Z</dcterms:modified>
</cp:coreProperties>
</file>