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710" w:rsidRPr="00B67710" w:rsidRDefault="002928EB" w:rsidP="002928EB">
      <w:pPr>
        <w:pStyle w:val="Betarp"/>
        <w:ind w:firstLine="0"/>
        <w:jc w:val="center"/>
        <w:rPr>
          <w:b/>
          <w:sz w:val="28"/>
          <w:szCs w:val="28"/>
        </w:rPr>
      </w:pPr>
      <w:r>
        <w:rPr>
          <w:b/>
          <w:noProof/>
          <w:lang w:eastAsia="lt-LT"/>
        </w:rPr>
        <w:drawing>
          <wp:anchor distT="0" distB="180340" distL="114300" distR="114300" simplePos="0" relativeHeight="251659264" behindDoc="1" locked="0" layoutInCell="0" allowOverlap="1" wp14:anchorId="1AE8FE9B" wp14:editId="777C429E">
            <wp:simplePos x="0" y="0"/>
            <wp:positionH relativeFrom="column">
              <wp:posOffset>2809875</wp:posOffset>
            </wp:positionH>
            <wp:positionV relativeFrom="paragraph">
              <wp:posOffset>-106045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710" w:rsidRPr="00B67710">
        <w:rPr>
          <w:b/>
          <w:sz w:val="28"/>
          <w:szCs w:val="28"/>
        </w:rPr>
        <w:t>PLUNGĖS RAJONO SAVIVALDYBĖS</w:t>
      </w:r>
    </w:p>
    <w:p w:rsidR="00B67710" w:rsidRPr="00B67710" w:rsidRDefault="00B67710" w:rsidP="002928EB">
      <w:pPr>
        <w:pStyle w:val="Betarp"/>
        <w:ind w:firstLine="0"/>
        <w:jc w:val="center"/>
        <w:rPr>
          <w:b/>
          <w:sz w:val="28"/>
          <w:szCs w:val="28"/>
        </w:rPr>
      </w:pPr>
      <w:r w:rsidRPr="00B67710">
        <w:rPr>
          <w:b/>
          <w:sz w:val="28"/>
          <w:szCs w:val="28"/>
        </w:rPr>
        <w:t>TARYBA</w:t>
      </w:r>
    </w:p>
    <w:p w:rsidR="00B67710" w:rsidRPr="00B67710" w:rsidRDefault="00B67710" w:rsidP="002928EB">
      <w:pPr>
        <w:pStyle w:val="Betarp"/>
        <w:ind w:firstLine="0"/>
        <w:jc w:val="center"/>
        <w:rPr>
          <w:b/>
          <w:sz w:val="28"/>
          <w:szCs w:val="28"/>
        </w:rPr>
      </w:pPr>
    </w:p>
    <w:p w:rsidR="00B67710" w:rsidRPr="00B67710" w:rsidRDefault="00B67710" w:rsidP="002928EB">
      <w:pPr>
        <w:pStyle w:val="Betarp"/>
        <w:ind w:firstLine="0"/>
        <w:jc w:val="center"/>
        <w:rPr>
          <w:b/>
          <w:sz w:val="28"/>
          <w:szCs w:val="28"/>
        </w:rPr>
      </w:pPr>
      <w:r w:rsidRPr="00B67710">
        <w:rPr>
          <w:b/>
          <w:sz w:val="28"/>
          <w:szCs w:val="28"/>
        </w:rPr>
        <w:t>SPRENDIMAS</w:t>
      </w:r>
    </w:p>
    <w:p w:rsidR="00B67710" w:rsidRPr="00B67710" w:rsidRDefault="00B67710" w:rsidP="002928EB">
      <w:pPr>
        <w:pStyle w:val="Betarp"/>
        <w:ind w:firstLine="0"/>
        <w:jc w:val="center"/>
        <w:rPr>
          <w:b/>
          <w:sz w:val="28"/>
          <w:szCs w:val="28"/>
        </w:rPr>
      </w:pPr>
      <w:r w:rsidRPr="00B67710">
        <w:rPr>
          <w:b/>
          <w:sz w:val="28"/>
          <w:szCs w:val="28"/>
        </w:rPr>
        <w:t>DĖL PLUNGĖS RAJONO SAVIVALDYBĖS KORUPCIJOS PREVENCIJOS 20</w:t>
      </w:r>
      <w:r w:rsidR="00DA51B0">
        <w:rPr>
          <w:b/>
          <w:sz w:val="28"/>
          <w:szCs w:val="28"/>
        </w:rPr>
        <w:t>22</w:t>
      </w:r>
      <w:r w:rsidRPr="00B67710">
        <w:rPr>
          <w:b/>
          <w:sz w:val="28"/>
          <w:szCs w:val="28"/>
        </w:rPr>
        <w:t>–202</w:t>
      </w:r>
      <w:r w:rsidR="00DA51B0">
        <w:rPr>
          <w:b/>
          <w:sz w:val="28"/>
          <w:szCs w:val="28"/>
        </w:rPr>
        <w:t>3</w:t>
      </w:r>
      <w:r w:rsidRPr="00B67710">
        <w:rPr>
          <w:b/>
          <w:sz w:val="28"/>
          <w:szCs w:val="28"/>
        </w:rPr>
        <w:t xml:space="preserve"> METŲ PROGRAMOS IR JOS ĮGYVENDINIMO PRIEMONIŲ PLANO PATVIRTINIMO</w:t>
      </w:r>
    </w:p>
    <w:p w:rsidR="00B67710" w:rsidRDefault="00B67710" w:rsidP="002928EB">
      <w:pPr>
        <w:pStyle w:val="Betarp"/>
        <w:ind w:firstLine="0"/>
        <w:jc w:val="center"/>
      </w:pPr>
    </w:p>
    <w:p w:rsidR="00B67710" w:rsidRDefault="00B67710" w:rsidP="002928EB">
      <w:pPr>
        <w:pStyle w:val="Betarp"/>
        <w:ind w:firstLine="0"/>
        <w:jc w:val="center"/>
      </w:pPr>
      <w:r>
        <w:t>20</w:t>
      </w:r>
      <w:r w:rsidR="00DA51B0">
        <w:t>22</w:t>
      </w:r>
      <w:r>
        <w:t xml:space="preserve"> m. </w:t>
      </w:r>
      <w:r w:rsidR="00DA51B0">
        <w:t xml:space="preserve">kovo </w:t>
      </w:r>
      <w:r w:rsidR="00343686">
        <w:t>24</w:t>
      </w:r>
      <w:r>
        <w:t xml:space="preserve"> d. Nr. T1-</w:t>
      </w:r>
      <w:r w:rsidR="006E615A">
        <w:t>45</w:t>
      </w:r>
    </w:p>
    <w:p w:rsidR="00B67710" w:rsidRDefault="00B67710" w:rsidP="002928EB">
      <w:pPr>
        <w:pStyle w:val="Betarp"/>
        <w:ind w:firstLine="0"/>
        <w:jc w:val="center"/>
      </w:pPr>
      <w:r>
        <w:t>Plungė</w:t>
      </w:r>
    </w:p>
    <w:p w:rsidR="006C475D" w:rsidRDefault="006C475D" w:rsidP="006C475D">
      <w:pPr>
        <w:pStyle w:val="Betarp"/>
      </w:pPr>
    </w:p>
    <w:p w:rsidR="00804524" w:rsidRPr="00CF6267" w:rsidRDefault="006C475D" w:rsidP="00D90431">
      <w:pPr>
        <w:pStyle w:val="Betarp"/>
      </w:pPr>
      <w:r>
        <w:t xml:space="preserve">Vadovaudamasi Lietuvos Respublikos vietos savivaldos įstatymo 16 straipsnio </w:t>
      </w:r>
      <w:r w:rsidRPr="002C7DF8">
        <w:t>4 dalimi</w:t>
      </w:r>
      <w:r w:rsidRPr="002C7DF8">
        <w:rPr>
          <w:strike/>
        </w:rPr>
        <w:t>,</w:t>
      </w:r>
      <w:r>
        <w:t xml:space="preserve"> Lietuvos Respublikos korupcijos prevencijos įstatymo 7 straipsnio 1 dalies 4 punktu ir 4 dalimi, Lietuvos Respublikos nacionaline kovos su korupcija 2015–2025 metų programa, patvirtinta Lietuvos Respublikos Seimo 2015 m. kovo 10 d. nutarimu Nr. XII-1537 „Dėl Lietuvos Respublikos nacionalinės kovos su korupcija 2015–2025 metų programos patvirtinimo“, bei atsižvelgdama į </w:t>
      </w:r>
      <w:r w:rsidRPr="00D05AB2">
        <w:rPr>
          <w:color w:val="000000"/>
        </w:rPr>
        <w:t>k</w:t>
      </w:r>
      <w:r w:rsidRPr="00D05AB2">
        <w:t>oru</w:t>
      </w:r>
      <w:r>
        <w:t>pcijos prevencijos veiksmų planų</w:t>
      </w:r>
      <w:r w:rsidRPr="00D05AB2">
        <w:t xml:space="preserve">, </w:t>
      </w:r>
      <w:r w:rsidRPr="00D05AB2">
        <w:rPr>
          <w:color w:val="000000"/>
        </w:rPr>
        <w:t>j</w:t>
      </w:r>
      <w:r>
        <w:rPr>
          <w:color w:val="000000"/>
        </w:rPr>
        <w:t>ų</w:t>
      </w:r>
      <w:r w:rsidRPr="00D05AB2">
        <w:rPr>
          <w:color w:val="000000"/>
        </w:rPr>
        <w:t xml:space="preserve"> projektų ir planų įgyvendinimo vertinimo </w:t>
      </w:r>
      <w:r w:rsidR="00D05AB2" w:rsidRPr="00D05AB2">
        <w:rPr>
          <w:color w:val="000000"/>
        </w:rPr>
        <w:t>tvarkos apraš</w:t>
      </w:r>
      <w:r w:rsidR="00343686">
        <w:rPr>
          <w:color w:val="000000"/>
        </w:rPr>
        <w:t>o</w:t>
      </w:r>
      <w:r w:rsidR="00804524">
        <w:t>, patvirtint</w:t>
      </w:r>
      <w:r w:rsidR="00343686">
        <w:t>o</w:t>
      </w:r>
      <w:r w:rsidR="00804524">
        <w:t xml:space="preserve"> Lietuvos Respublikos specialiųjų tyrimų tarnybos direktoriaus 20</w:t>
      </w:r>
      <w:r w:rsidR="00D05AB2">
        <w:t>21 m. gruodžio 28 d. įsakymu</w:t>
      </w:r>
      <w:r w:rsidR="00804524">
        <w:t xml:space="preserve"> </w:t>
      </w:r>
      <w:r w:rsidR="00804524" w:rsidRPr="00CF6267">
        <w:t>Nr. 2-</w:t>
      </w:r>
      <w:r w:rsidR="00D05AB2">
        <w:t>283</w:t>
      </w:r>
      <w:r w:rsidR="00804524" w:rsidRPr="00CF6267">
        <w:t xml:space="preserve"> „</w:t>
      </w:r>
      <w:r w:rsidR="00D05AB2">
        <w:t>D</w:t>
      </w:r>
      <w:r w:rsidR="00D05AB2" w:rsidRPr="00D05AB2">
        <w:rPr>
          <w:bCs/>
        </w:rPr>
        <w:t xml:space="preserve">ėl </w:t>
      </w:r>
      <w:r w:rsidR="00343686">
        <w:rPr>
          <w:bCs/>
          <w:color w:val="000000"/>
        </w:rPr>
        <w:t>K</w:t>
      </w:r>
      <w:r w:rsidR="00D05AB2" w:rsidRPr="00D05AB2">
        <w:rPr>
          <w:bCs/>
        </w:rPr>
        <w:t xml:space="preserve">orupcijos prevencijos veiksmų planų, </w:t>
      </w:r>
      <w:r w:rsidR="00D05AB2" w:rsidRPr="00D05AB2">
        <w:rPr>
          <w:bCs/>
          <w:color w:val="000000"/>
        </w:rPr>
        <w:t xml:space="preserve">jų projektų ir planų įgyvendinimo vertinimo tvarkos aprašo </w:t>
      </w:r>
      <w:r w:rsidR="00D05AB2" w:rsidRPr="00D05AB2">
        <w:rPr>
          <w:bCs/>
        </w:rPr>
        <w:t>patvirtinimo</w:t>
      </w:r>
      <w:r w:rsidR="00804524" w:rsidRPr="00CF6267">
        <w:t>“</w:t>
      </w:r>
      <w:r w:rsidR="00343686">
        <w:t>,</w:t>
      </w:r>
      <w:r w:rsidR="00804524" w:rsidRPr="00CF6267">
        <w:t xml:space="preserve"> 1 punktu, Plun</w:t>
      </w:r>
      <w:r w:rsidR="00D90431">
        <w:t xml:space="preserve">gės rajono savivaldybės taryba                      </w:t>
      </w:r>
      <w:r w:rsidR="00804524" w:rsidRPr="00CF6267">
        <w:t>n u s p r e n d ž i a:</w:t>
      </w:r>
    </w:p>
    <w:p w:rsidR="00804524" w:rsidRPr="00CF6267" w:rsidRDefault="00804524" w:rsidP="00D90431">
      <w:pPr>
        <w:pStyle w:val="Betarp"/>
      </w:pPr>
      <w:r w:rsidRPr="00CF6267">
        <w:t>1. Patvirtinti Plungės rajono savivaldybės korupcijos prevencijos 20</w:t>
      </w:r>
      <w:r w:rsidR="00D05AB2">
        <w:t>22</w:t>
      </w:r>
      <w:r w:rsidRPr="00CF6267">
        <w:t>–202</w:t>
      </w:r>
      <w:r w:rsidR="00D05AB2">
        <w:t>3</w:t>
      </w:r>
      <w:r w:rsidRPr="00CF6267">
        <w:t xml:space="preserve"> metų programą ir jos įgyvendinimo priemonių planą</w:t>
      </w:r>
      <w:r w:rsidR="00157B5E">
        <w:t xml:space="preserve"> (pridedami)</w:t>
      </w:r>
      <w:r w:rsidRPr="00CF6267">
        <w:t>.</w:t>
      </w:r>
    </w:p>
    <w:p w:rsidR="00804524" w:rsidRDefault="00804524" w:rsidP="00D90431">
      <w:pPr>
        <w:pStyle w:val="Betarp"/>
      </w:pPr>
      <w:r w:rsidRPr="00CF6267">
        <w:t xml:space="preserve">2. Įpareigoti </w:t>
      </w:r>
      <w:r>
        <w:t>Plungės</w:t>
      </w:r>
      <w:r w:rsidRPr="00CF6267">
        <w:t xml:space="preserve"> rajono savivaldybės administracijos direktorių, </w:t>
      </w:r>
      <w:r w:rsidR="00343686">
        <w:t xml:space="preserve">Administracijos </w:t>
      </w:r>
      <w:r w:rsidRPr="00CF6267">
        <w:t>skyrių vedėjus, Savivaldybės biudžetinių ir viešųjų įstaigų, Savivaldybės kontroliuojamų įmonių vadovus pagal kompetenciją įgyvendinti priemones, numatytas Plungės rajono savival</w:t>
      </w:r>
      <w:r w:rsidR="00D05AB2">
        <w:t>dybės korupcijos prevencijos 2022</w:t>
      </w:r>
      <w:r w:rsidRPr="00CF6267">
        <w:t>–202</w:t>
      </w:r>
      <w:r w:rsidR="00D05AB2">
        <w:t>3</w:t>
      </w:r>
      <w:r w:rsidRPr="00CF6267">
        <w:t xml:space="preserve"> metų programos įgyvendinimo</w:t>
      </w:r>
      <w:r>
        <w:t xml:space="preserve"> priemonių plane.</w:t>
      </w:r>
    </w:p>
    <w:p w:rsidR="00804524" w:rsidRDefault="00804524" w:rsidP="00804524"/>
    <w:p w:rsidR="00804524" w:rsidRDefault="00804524" w:rsidP="00804524"/>
    <w:p w:rsidR="00804524" w:rsidRDefault="00804524" w:rsidP="00B67710">
      <w:pPr>
        <w:tabs>
          <w:tab w:val="left" w:pos="7938"/>
        </w:tabs>
      </w:pPr>
      <w:r w:rsidRPr="0072417A">
        <w:t>Savivaldybės me</w:t>
      </w:r>
      <w:r>
        <w:t>ras</w:t>
      </w:r>
      <w:r w:rsidR="00B67710">
        <w:t xml:space="preserve"> </w:t>
      </w:r>
      <w:r w:rsidR="00447C88">
        <w:tab/>
      </w:r>
      <w:r w:rsidR="002928EB">
        <w:t>Audrius Klišonis</w:t>
      </w:r>
    </w:p>
    <w:p w:rsidR="00804524" w:rsidRDefault="00804524" w:rsidP="00804524">
      <w:pPr>
        <w:pStyle w:val="Betarp"/>
        <w:rPr>
          <w:b/>
          <w:szCs w:val="26"/>
        </w:rPr>
      </w:pPr>
    </w:p>
    <w:p w:rsidR="00804524" w:rsidRDefault="00804524" w:rsidP="00804524">
      <w:r>
        <w:t xml:space="preserve">                                                                                              </w:t>
      </w:r>
    </w:p>
    <w:p w:rsidR="00804524" w:rsidRDefault="00804524" w:rsidP="00804524"/>
    <w:p w:rsidR="00663A81" w:rsidRDefault="00663A81"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3474F2" w:rsidRDefault="00663A81" w:rsidP="00CE5F39">
      <w:pPr>
        <w:ind w:left="4764" w:firstLine="1191"/>
        <w:rPr>
          <w:lang w:eastAsia="en-US"/>
        </w:rPr>
      </w:pPr>
      <w:r>
        <w:br w:type="page"/>
      </w:r>
      <w:r w:rsidR="003474F2">
        <w:rPr>
          <w:lang w:eastAsia="en-US"/>
        </w:rPr>
        <w:lastRenderedPageBreak/>
        <w:t>PATVIRTINTA</w:t>
      </w:r>
    </w:p>
    <w:p w:rsidR="00094817" w:rsidRPr="00094817" w:rsidRDefault="00094817" w:rsidP="00774EDB">
      <w:pPr>
        <w:ind w:left="4764" w:firstLine="1191"/>
        <w:rPr>
          <w:lang w:eastAsia="en-US"/>
        </w:rPr>
      </w:pPr>
      <w:r w:rsidRPr="00094817">
        <w:rPr>
          <w:lang w:eastAsia="en-US"/>
        </w:rPr>
        <w:t>Plungės rajono savivaldybės</w:t>
      </w:r>
    </w:p>
    <w:p w:rsidR="00D73FDB" w:rsidRPr="00094817" w:rsidRDefault="00094817" w:rsidP="00774EDB">
      <w:pPr>
        <w:ind w:left="5955"/>
        <w:rPr>
          <w:lang w:eastAsia="en-US"/>
        </w:rPr>
      </w:pPr>
      <w:r w:rsidRPr="00094817">
        <w:rPr>
          <w:lang w:eastAsia="en-US"/>
        </w:rPr>
        <w:t>tarybos 20</w:t>
      </w:r>
      <w:r w:rsidR="00D05AB2">
        <w:rPr>
          <w:lang w:eastAsia="en-US"/>
        </w:rPr>
        <w:t>22</w:t>
      </w:r>
      <w:r w:rsidRPr="00094817">
        <w:rPr>
          <w:lang w:eastAsia="en-US"/>
        </w:rPr>
        <w:t xml:space="preserve"> m.</w:t>
      </w:r>
      <w:r w:rsidR="00597F86">
        <w:rPr>
          <w:lang w:eastAsia="en-US"/>
        </w:rPr>
        <w:t xml:space="preserve"> </w:t>
      </w:r>
      <w:r w:rsidR="00D05AB2">
        <w:rPr>
          <w:lang w:eastAsia="en-US"/>
        </w:rPr>
        <w:t xml:space="preserve">kovo </w:t>
      </w:r>
      <w:r w:rsidR="00D90431">
        <w:rPr>
          <w:lang w:eastAsia="en-US"/>
        </w:rPr>
        <w:t>24</w:t>
      </w:r>
      <w:r w:rsidRPr="00094817">
        <w:rPr>
          <w:lang w:eastAsia="en-US"/>
        </w:rPr>
        <w:t xml:space="preserve"> d.</w:t>
      </w:r>
      <w:r w:rsidR="00774EDB">
        <w:rPr>
          <w:lang w:eastAsia="en-US"/>
        </w:rPr>
        <w:t xml:space="preserve">  </w:t>
      </w:r>
      <w:r w:rsidRPr="00094817">
        <w:rPr>
          <w:lang w:eastAsia="en-US"/>
        </w:rPr>
        <w:t>sprendim</w:t>
      </w:r>
      <w:r w:rsidR="003474F2">
        <w:rPr>
          <w:lang w:eastAsia="en-US"/>
        </w:rPr>
        <w:t>u</w:t>
      </w:r>
      <w:r w:rsidRPr="00094817">
        <w:rPr>
          <w:lang w:eastAsia="en-US"/>
        </w:rPr>
        <w:t xml:space="preserve"> Nr. T1-</w:t>
      </w:r>
      <w:r w:rsidR="006E615A">
        <w:rPr>
          <w:lang w:eastAsia="en-US"/>
        </w:rPr>
        <w:t>45</w:t>
      </w:r>
    </w:p>
    <w:p w:rsidR="00094817" w:rsidRDefault="00094817" w:rsidP="00D73FDB">
      <w:pPr>
        <w:jc w:val="center"/>
        <w:rPr>
          <w:b/>
          <w:lang w:eastAsia="en-US"/>
        </w:rPr>
      </w:pPr>
    </w:p>
    <w:p w:rsidR="00D73FDB" w:rsidRPr="00D73FDB" w:rsidRDefault="00B829B3" w:rsidP="00774EDB">
      <w:pPr>
        <w:jc w:val="center"/>
        <w:rPr>
          <w:b/>
          <w:szCs w:val="20"/>
          <w:lang w:eastAsia="en-US"/>
        </w:rPr>
      </w:pPr>
      <w:r>
        <w:rPr>
          <w:b/>
          <w:lang w:eastAsia="en-US"/>
        </w:rPr>
        <w:t>PLUNGĖS</w:t>
      </w:r>
      <w:r w:rsidR="00D73FDB" w:rsidRPr="00D73FDB">
        <w:rPr>
          <w:b/>
          <w:szCs w:val="20"/>
          <w:lang w:eastAsia="en-US"/>
        </w:rPr>
        <w:t xml:space="preserve"> RAJONO SAVIVALDYBĖS </w:t>
      </w:r>
    </w:p>
    <w:p w:rsidR="00D73FDB" w:rsidRPr="00D73FDB" w:rsidRDefault="005D0AE7" w:rsidP="00774EDB">
      <w:pPr>
        <w:jc w:val="center"/>
        <w:rPr>
          <w:b/>
          <w:lang w:eastAsia="en-US"/>
        </w:rPr>
      </w:pPr>
      <w:r>
        <w:rPr>
          <w:b/>
          <w:szCs w:val="20"/>
          <w:lang w:eastAsia="en-US"/>
        </w:rPr>
        <w:t>KORUPCIJOS PREVENCIJOS 2022</w:t>
      </w:r>
      <w:r w:rsidR="00D73FDB" w:rsidRPr="00D73FDB">
        <w:rPr>
          <w:b/>
          <w:szCs w:val="20"/>
          <w:lang w:eastAsia="en-US"/>
        </w:rPr>
        <w:t>-20</w:t>
      </w:r>
      <w:r w:rsidR="00E723CF">
        <w:rPr>
          <w:b/>
          <w:szCs w:val="20"/>
          <w:lang w:eastAsia="en-US"/>
        </w:rPr>
        <w:t>2</w:t>
      </w:r>
      <w:r>
        <w:rPr>
          <w:b/>
          <w:szCs w:val="20"/>
          <w:lang w:eastAsia="en-US"/>
        </w:rPr>
        <w:t>3</w:t>
      </w:r>
      <w:r w:rsidR="00D73FDB" w:rsidRPr="00D73FDB">
        <w:rPr>
          <w:b/>
          <w:szCs w:val="20"/>
          <w:lang w:eastAsia="en-US"/>
        </w:rPr>
        <w:t xml:space="preserve"> </w:t>
      </w:r>
      <w:r w:rsidR="00D73FDB" w:rsidRPr="00D73FDB">
        <w:rPr>
          <w:b/>
          <w:lang w:eastAsia="en-US"/>
        </w:rPr>
        <w:t xml:space="preserve">METŲ PROGRAMA </w:t>
      </w:r>
    </w:p>
    <w:p w:rsidR="00D73FDB" w:rsidRPr="00D73FDB" w:rsidRDefault="00D73FDB" w:rsidP="00D73FDB">
      <w:pPr>
        <w:keepNext/>
        <w:jc w:val="center"/>
        <w:outlineLvl w:val="1"/>
        <w:rPr>
          <w:b/>
          <w:lang w:eastAsia="en-US"/>
        </w:rPr>
      </w:pPr>
    </w:p>
    <w:p w:rsidR="00D73FDB" w:rsidRPr="00D73FDB" w:rsidRDefault="00B829B3" w:rsidP="004D6503">
      <w:pPr>
        <w:keepNext/>
        <w:jc w:val="center"/>
        <w:outlineLvl w:val="1"/>
        <w:rPr>
          <w:b/>
          <w:lang w:eastAsia="en-US"/>
        </w:rPr>
      </w:pPr>
      <w:r>
        <w:rPr>
          <w:b/>
          <w:lang w:eastAsia="en-US"/>
        </w:rPr>
        <w:t xml:space="preserve">I </w:t>
      </w:r>
      <w:r w:rsidR="00D73FDB" w:rsidRPr="00D73FDB">
        <w:rPr>
          <w:b/>
          <w:lang w:eastAsia="en-US"/>
        </w:rPr>
        <w:t>SKYRIUS</w:t>
      </w:r>
    </w:p>
    <w:p w:rsidR="00D73FDB" w:rsidRPr="00D73FDB" w:rsidRDefault="00D73FDB" w:rsidP="004D6503">
      <w:pPr>
        <w:keepNext/>
        <w:jc w:val="center"/>
        <w:outlineLvl w:val="1"/>
        <w:rPr>
          <w:b/>
          <w:lang w:eastAsia="en-US"/>
        </w:rPr>
      </w:pPr>
      <w:r w:rsidRPr="00D73FDB">
        <w:rPr>
          <w:b/>
          <w:lang w:eastAsia="en-US"/>
        </w:rPr>
        <w:t>BENDROSIOS NUOSTATOS</w:t>
      </w:r>
    </w:p>
    <w:p w:rsidR="00D73FDB" w:rsidRPr="00D73FDB" w:rsidRDefault="00D73FDB" w:rsidP="00D73FDB">
      <w:pPr>
        <w:ind w:firstLine="720"/>
        <w:jc w:val="both"/>
        <w:rPr>
          <w:szCs w:val="20"/>
          <w:lang w:eastAsia="en-US"/>
        </w:rPr>
      </w:pPr>
    </w:p>
    <w:p w:rsidR="00D73FDB" w:rsidRPr="00D73FDB" w:rsidRDefault="00D73FDB" w:rsidP="00522230">
      <w:pPr>
        <w:pStyle w:val="Betarp"/>
      </w:pPr>
      <w:r w:rsidRPr="00D73FDB">
        <w:t xml:space="preserve">Plungės rajono savivaldybės korupcijos prevencijos </w:t>
      </w:r>
      <w:r w:rsidR="00157B5E" w:rsidRPr="00CF6267">
        <w:t>20</w:t>
      </w:r>
      <w:r w:rsidR="00D05AB2">
        <w:t>22</w:t>
      </w:r>
      <w:r w:rsidR="00157B5E" w:rsidRPr="00CF6267">
        <w:t>–202</w:t>
      </w:r>
      <w:r w:rsidR="00D05AB2">
        <w:t>3</w:t>
      </w:r>
      <w:r w:rsidR="00157B5E" w:rsidRPr="00CF6267">
        <w:t xml:space="preserve"> metų</w:t>
      </w:r>
      <w:r w:rsidR="00157B5E">
        <w:t xml:space="preserve"> </w:t>
      </w:r>
      <w:r w:rsidRPr="00D73FDB">
        <w:t xml:space="preserve">programa (toliau – Programa) parengta vadovaujantis Lietuvos Respublikos korupcijos prevencijos įstatymu, Lietuvos Respublikos nacionaline kovos su korupcija 2015 – 2025 metų programa, patvirtinta Lietuvos Respublikos Seimo </w:t>
      </w:r>
      <w:smartTag w:uri="urn:schemas-microsoft-com:office:smarttags" w:element="metricconverter">
        <w:smartTagPr>
          <w:attr w:name="ProductID" w:val="2015 m"/>
        </w:smartTagPr>
        <w:r w:rsidRPr="00D73FDB">
          <w:t>2015 m</w:t>
        </w:r>
      </w:smartTag>
      <w:r w:rsidRPr="00D73FDB">
        <w:t>. kovo 10 d. nutarimu Nr. XII-1537,</w:t>
      </w:r>
      <w:r w:rsidR="00522230" w:rsidRPr="00522230">
        <w:t xml:space="preserve"> </w:t>
      </w:r>
      <w:r w:rsidR="005D0AE7">
        <w:t>K</w:t>
      </w:r>
      <w:r w:rsidR="00522230" w:rsidRPr="00D05AB2">
        <w:t>oru</w:t>
      </w:r>
      <w:r w:rsidR="00522230">
        <w:t>pcijos prevencijos veiksmų planų</w:t>
      </w:r>
      <w:r w:rsidR="00522230" w:rsidRPr="00D05AB2">
        <w:t xml:space="preserve">, </w:t>
      </w:r>
      <w:r w:rsidR="00522230" w:rsidRPr="00D05AB2">
        <w:rPr>
          <w:color w:val="000000"/>
        </w:rPr>
        <w:t>j</w:t>
      </w:r>
      <w:r w:rsidR="00522230">
        <w:rPr>
          <w:color w:val="000000"/>
        </w:rPr>
        <w:t>ų</w:t>
      </w:r>
      <w:r w:rsidR="00522230" w:rsidRPr="00D05AB2">
        <w:rPr>
          <w:color w:val="000000"/>
        </w:rPr>
        <w:t xml:space="preserve"> projektų ir planų įgyvendinimo vertinimo tvarkos apraš</w:t>
      </w:r>
      <w:r w:rsidR="00522230">
        <w:rPr>
          <w:color w:val="000000"/>
        </w:rPr>
        <w:t>u</w:t>
      </w:r>
      <w:r w:rsidR="00522230">
        <w:t xml:space="preserve">, patvirtintu Lietuvos Respublikos specialiųjų tyrimų tarnybos direktoriaus 2021 m. gruodžio 28 d. įsakymu </w:t>
      </w:r>
      <w:r w:rsidR="00522230" w:rsidRPr="00CF6267">
        <w:t>Nr. 2-</w:t>
      </w:r>
      <w:r w:rsidR="00522230">
        <w:t>283</w:t>
      </w:r>
      <w:r w:rsidR="00522230" w:rsidRPr="00CF6267">
        <w:t xml:space="preserve"> „</w:t>
      </w:r>
      <w:r w:rsidR="00522230">
        <w:t>D</w:t>
      </w:r>
      <w:r w:rsidR="00522230" w:rsidRPr="00D05AB2">
        <w:rPr>
          <w:bCs/>
        </w:rPr>
        <w:t xml:space="preserve">ėl </w:t>
      </w:r>
      <w:r w:rsidR="00335E46">
        <w:rPr>
          <w:bCs/>
          <w:color w:val="000000"/>
        </w:rPr>
        <w:t>K</w:t>
      </w:r>
      <w:r w:rsidR="00522230" w:rsidRPr="00D05AB2">
        <w:rPr>
          <w:bCs/>
        </w:rPr>
        <w:t xml:space="preserve">orupcijos prevencijos veiksmų planų, </w:t>
      </w:r>
      <w:r w:rsidR="00522230" w:rsidRPr="00D05AB2">
        <w:rPr>
          <w:bCs/>
          <w:color w:val="000000"/>
        </w:rPr>
        <w:t xml:space="preserve">jų projektų ir planų įgyvendinimo vertinimo tvarkos aprašo </w:t>
      </w:r>
      <w:r w:rsidR="00522230" w:rsidRPr="00D05AB2">
        <w:rPr>
          <w:bCs/>
        </w:rPr>
        <w:t>patvirtinimo</w:t>
      </w:r>
      <w:r w:rsidR="00522230" w:rsidRPr="00CF6267">
        <w:t>“</w:t>
      </w:r>
      <w:r w:rsidR="00335E46">
        <w:t>,</w:t>
      </w:r>
      <w:r w:rsidRPr="00D73FDB">
        <w:t xml:space="preserve"> ir skirta korupcijos prevencijai ir antikorupciniam švietimui užtikrinti Plungės rajono savivaldybėje (toliau – Savivaldybė).</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Programa grindžiama teisės aktuose nustatytomis korupcijos prevencijos priemonėmis, visuomenės ir Savivaldybės darbuotojų antikorupciniu švietimu, mokymu ir informavimu.</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Programoje vartojamos sąvokos atitinka teisės aktuose apibrėžtas sąvokas.</w:t>
      </w:r>
    </w:p>
    <w:p w:rsidR="00864C6A" w:rsidRPr="004D4011" w:rsidRDefault="00D90431" w:rsidP="00864C6A">
      <w:pPr>
        <w:ind w:firstLine="720"/>
        <w:jc w:val="both"/>
      </w:pPr>
      <w:r>
        <w:rPr>
          <w:lang w:eastAsia="en-US"/>
        </w:rPr>
        <w:t>3</w:t>
      </w:r>
      <w:r w:rsidR="00D73FDB" w:rsidRPr="00D73FDB">
        <w:rPr>
          <w:lang w:eastAsia="en-US"/>
        </w:rPr>
        <w:t xml:space="preserve">. </w:t>
      </w:r>
      <w:r w:rsidR="00864C6A">
        <w:t xml:space="preserve">Programa skirta korupcijos prevencijai užtikrinti Savivaldybės institucijose ir Savivaldybės įmonėse ir įstaigose, nustatant, kad Savivaldybės įmonės ir įstaigos, atsižvelgdamos į Programoje iškeltus tikslus ir uždavinius, rengia savo programas ir priemonių planus. </w:t>
      </w:r>
    </w:p>
    <w:p w:rsidR="00215281" w:rsidRDefault="00D90431" w:rsidP="00864C6A">
      <w:pPr>
        <w:pStyle w:val="Betarp"/>
      </w:pPr>
      <w:r>
        <w:t>4</w:t>
      </w:r>
      <w:r w:rsidR="00864C6A">
        <w:t>. Rengiant Programą, atsižvelgta į Savivaldybės 201</w:t>
      </w:r>
      <w:r w:rsidR="005D0AE7">
        <w:t>9</w:t>
      </w:r>
      <w:r w:rsidR="00864C6A">
        <w:t xml:space="preserve">–2021 m. korupcijos prevencijos programos įgyvendinimą, jos įgyvendinimo metu nustatytus trūkumus. </w:t>
      </w:r>
      <w:r w:rsidR="00215281">
        <w:t xml:space="preserve">Programos priemonių įgyvendinimui sutrukdė epideminė situacija dėl </w:t>
      </w:r>
      <w:proofErr w:type="spellStart"/>
      <w:r w:rsidR="00215281">
        <w:t>Covid</w:t>
      </w:r>
      <w:proofErr w:type="spellEnd"/>
      <w:r w:rsidR="00215281">
        <w:t xml:space="preserve"> ligos. Neįvyko planuoti susitikimai su kolegomis iš kitų savivaldybių, planuoti renginiai įstaigose i</w:t>
      </w:r>
      <w:r w:rsidR="00595E36">
        <w:t>r</w:t>
      </w:r>
      <w:r w:rsidR="00215281">
        <w:t xml:space="preserve"> kita.</w:t>
      </w:r>
    </w:p>
    <w:p w:rsidR="00864C6A" w:rsidRDefault="00864C6A" w:rsidP="00864C6A">
      <w:pPr>
        <w:pStyle w:val="Betarp"/>
        <w:rPr>
          <w:color w:val="FF0000"/>
        </w:rPr>
      </w:pPr>
      <w:r>
        <w:t xml:space="preserve">Programos tikslas – nustatyti pagrindinius kovos su korupcija Savivaldybėje tikslus ir uždavinius, korupcijos prevencijos subjektus, jų teises ir pareigas korupcijos prevencijos srityje, vienyti Savivaldybės administracijos struktūrinių padalinių, jos įmonių ir įstaigų pastangas įgyvendinant korupcijos prevenciją, siekti aktyvinti visuomenės paramą įgyvendinant numatytas kovos su korupcija priemones, plėtoti glaudų Savivaldybės bendradarbiavimą su Savivaldybei pavaldžiomis įstaigomis ir įmonėmis, nevyriausybinėmis ar kitomis organizacijomis, fiziniais asmenimis, skatinti visuomenės netoleranciją korupcijai. </w:t>
      </w:r>
    </w:p>
    <w:p w:rsidR="00864C6A" w:rsidRDefault="00D90431" w:rsidP="00864C6A">
      <w:pPr>
        <w:pStyle w:val="Betarp"/>
      </w:pPr>
      <w:r>
        <w:t>5</w:t>
      </w:r>
      <w:r w:rsidR="00864C6A">
        <w:t xml:space="preserve">. Programos </w:t>
      </w:r>
      <w:r w:rsidR="005D0AE7">
        <w:t xml:space="preserve">pagrindinės </w:t>
      </w:r>
      <w:r w:rsidR="00864C6A">
        <w:t>veiklos kryptys yra:</w:t>
      </w:r>
    </w:p>
    <w:p w:rsidR="00864C6A" w:rsidRPr="004D4011" w:rsidRDefault="00D90431" w:rsidP="00864C6A">
      <w:pPr>
        <w:pStyle w:val="Betarp"/>
        <w:rPr>
          <w:spacing w:val="-10"/>
        </w:rPr>
      </w:pPr>
      <w:r>
        <w:t>5</w:t>
      </w:r>
      <w:r w:rsidR="00864C6A">
        <w:t>.1</w:t>
      </w:r>
      <w:r w:rsidR="00864C6A" w:rsidRPr="004D4011">
        <w:rPr>
          <w:spacing w:val="-10"/>
        </w:rPr>
        <w:t xml:space="preserve">. korupcijos prevencija – veiksminga ir kryptinga korupcijos prevencijos priemonių sistema; </w:t>
      </w:r>
    </w:p>
    <w:p w:rsidR="00864C6A" w:rsidRDefault="00D90431" w:rsidP="00864C6A">
      <w:pPr>
        <w:pStyle w:val="Betarp"/>
      </w:pPr>
      <w:r>
        <w:t>5</w:t>
      </w:r>
      <w:r w:rsidR="00864C6A">
        <w:t>.2. antikorupcinis švietimas – antikorupcinės kultūros plėtojimas, į antikorupcinę veiklą įtraukiant visuomenę, skatinant nepakantumą korupcijai bei didinant visuomenės pasitikėjimą Savivaldybe, jos institucijomis, įmonėmis ir įstaigomis.</w:t>
      </w:r>
    </w:p>
    <w:p w:rsidR="00864C6A" w:rsidRDefault="00D90431" w:rsidP="00864C6A">
      <w:pPr>
        <w:pStyle w:val="Betarp"/>
      </w:pPr>
      <w:r>
        <w:t>6</w:t>
      </w:r>
      <w:r w:rsidR="00864C6A">
        <w:t>. Programa įgyvendinama pagal Plungės rajono savivaldybės 2021–2023 metų korupcijos prevencijos programos įgyvendinimo priemonių planą, kuris nustato korupcijos prevencijos priemones, jų įgyvendinimo terminus bei vykdytojus.</w:t>
      </w:r>
    </w:p>
    <w:p w:rsidR="005D0AE7" w:rsidRDefault="005D0AE7" w:rsidP="00864C6A">
      <w:pPr>
        <w:pStyle w:val="Betarp"/>
      </w:pPr>
    </w:p>
    <w:p w:rsidR="00864C6A" w:rsidRPr="00864C6A" w:rsidRDefault="00864C6A" w:rsidP="004D6503">
      <w:pPr>
        <w:pStyle w:val="Betarp"/>
        <w:ind w:firstLine="0"/>
        <w:jc w:val="center"/>
        <w:rPr>
          <w:b/>
        </w:rPr>
      </w:pPr>
      <w:r w:rsidRPr="00864C6A">
        <w:rPr>
          <w:b/>
        </w:rPr>
        <w:t>II SKYRIUS</w:t>
      </w:r>
    </w:p>
    <w:p w:rsidR="00864C6A" w:rsidRPr="00864C6A" w:rsidRDefault="00864C6A" w:rsidP="004D6503">
      <w:pPr>
        <w:pStyle w:val="Betarp"/>
        <w:ind w:firstLine="0"/>
        <w:jc w:val="center"/>
        <w:rPr>
          <w:b/>
        </w:rPr>
      </w:pPr>
      <w:r w:rsidRPr="00864C6A">
        <w:rPr>
          <w:b/>
        </w:rPr>
        <w:t>APLINKOS ANALIZĖ</w:t>
      </w:r>
    </w:p>
    <w:p w:rsidR="00864C6A" w:rsidRDefault="00864C6A" w:rsidP="00864C6A">
      <w:pPr>
        <w:pStyle w:val="Betarp"/>
        <w:rPr>
          <w:color w:val="000000"/>
          <w:szCs w:val="24"/>
        </w:rPr>
      </w:pPr>
    </w:p>
    <w:p w:rsidR="00864C6A" w:rsidRDefault="00D90431" w:rsidP="00864C6A">
      <w:pPr>
        <w:pStyle w:val="Betarp"/>
        <w:rPr>
          <w:color w:val="000000"/>
          <w:szCs w:val="24"/>
        </w:rPr>
      </w:pPr>
      <w:r>
        <w:rPr>
          <w:color w:val="000000"/>
          <w:szCs w:val="24"/>
        </w:rPr>
        <w:t>7</w:t>
      </w:r>
      <w:r w:rsidR="00864C6A">
        <w:rPr>
          <w:color w:val="000000"/>
          <w:szCs w:val="24"/>
        </w:rPr>
        <w:t>. 2020 m. „</w:t>
      </w:r>
      <w:proofErr w:type="spellStart"/>
      <w:r w:rsidR="00864C6A">
        <w:rPr>
          <w:color w:val="000000"/>
          <w:szCs w:val="24"/>
        </w:rPr>
        <w:t>Transparency</w:t>
      </w:r>
      <w:proofErr w:type="spellEnd"/>
      <w:r w:rsidR="00864C6A">
        <w:rPr>
          <w:color w:val="000000"/>
          <w:szCs w:val="24"/>
        </w:rPr>
        <w:t xml:space="preserve"> </w:t>
      </w:r>
      <w:proofErr w:type="spellStart"/>
      <w:r w:rsidR="00864C6A">
        <w:rPr>
          <w:color w:val="000000"/>
          <w:szCs w:val="24"/>
        </w:rPr>
        <w:t>International</w:t>
      </w:r>
      <w:proofErr w:type="spellEnd"/>
      <w:r w:rsidR="00864C6A">
        <w:rPr>
          <w:color w:val="000000"/>
          <w:szCs w:val="24"/>
        </w:rPr>
        <w:t>“ Korupcijos suvokimo indekso (KSI) tyrime Lietuvos balas išlieka nepakitęs. Lietuvai skirti 60 balų iš 100 galimų ir 35 vieta 180 šalių sąraše. Lietuva užima 14 vietą tarp Europos Sąjungos (ES) valstybių.</w:t>
      </w:r>
    </w:p>
    <w:p w:rsidR="005D0AE7" w:rsidRPr="003E3E01" w:rsidRDefault="005D0AE7" w:rsidP="003E3E01">
      <w:pPr>
        <w:pStyle w:val="Betarp"/>
      </w:pPr>
      <w:r w:rsidRPr="005D0AE7">
        <w:rPr>
          <w:rStyle w:val="Grietas"/>
          <w:b w:val="0"/>
        </w:rPr>
        <w:lastRenderedPageBreak/>
        <w:t>Korupcijos suvokimo indeksas (KSI) parodo, kiek šalyje suvokiama valstybės bei savivaldybių tarnautojų ir politikų korupcija. Šis indeksas nustatomas remiantis verslo atstovų apklausomis ir kitais ekspertiniais tyrimais</w:t>
      </w:r>
      <w:r>
        <w:rPr>
          <w:rStyle w:val="Grietas"/>
          <w:b w:val="0"/>
        </w:rPr>
        <w:t xml:space="preserve"> </w:t>
      </w:r>
      <w:r w:rsidR="00864C6A">
        <w:t xml:space="preserve">(matuojama 100 balų skale: 100 balų žymi labai skaidrią </w:t>
      </w:r>
      <w:r w:rsidR="00864C6A" w:rsidRPr="003E3E01">
        <w:t xml:space="preserve">valstybę, 0 –  labai korumpuotą). </w:t>
      </w:r>
    </w:p>
    <w:p w:rsidR="005D0AE7" w:rsidRPr="003E3E01" w:rsidRDefault="00D90431" w:rsidP="003E3E01">
      <w:pPr>
        <w:pStyle w:val="Betarp"/>
      </w:pPr>
      <w:r>
        <w:t>8</w:t>
      </w:r>
      <w:r w:rsidR="005D0AE7" w:rsidRPr="003E3E01">
        <w:t xml:space="preserve">. </w:t>
      </w:r>
      <w:r w:rsidR="00864C6A" w:rsidRPr="003E3E01">
        <w:t>Įvertinus šiuos rezultatus Lietuvoje 2019 m., Lietuvos rezultatai pasikeitė pirmą kartą per penkerius metus: 2015 – 2018 m. Lietuva gavo 59 balus. 2019 m. „</w:t>
      </w:r>
      <w:proofErr w:type="spellStart"/>
      <w:r w:rsidR="00864C6A" w:rsidRPr="003E3E01">
        <w:t>Transparency</w:t>
      </w:r>
      <w:proofErr w:type="spellEnd"/>
      <w:r w:rsidR="00864C6A" w:rsidRPr="003E3E01">
        <w:t xml:space="preserve"> </w:t>
      </w:r>
      <w:proofErr w:type="spellStart"/>
      <w:r w:rsidR="00864C6A" w:rsidRPr="003E3E01">
        <w:t>International</w:t>
      </w:r>
      <w:proofErr w:type="spellEnd"/>
      <w:r w:rsidR="00864C6A" w:rsidRPr="003E3E01">
        <w:t>“ Korupcijos suvokimo indekso tyrime Lietuvai skirt</w:t>
      </w:r>
      <w:r w:rsidR="00464F17">
        <w:t>a</w:t>
      </w:r>
      <w:r w:rsidR="00864C6A" w:rsidRPr="003E3E01">
        <w:t xml:space="preserve"> 60 balų iš 100 galimų ir 35 vieta 180 šalių sąraše. </w:t>
      </w:r>
    </w:p>
    <w:p w:rsidR="00864C6A" w:rsidRDefault="00D90431" w:rsidP="00495335">
      <w:pPr>
        <w:pStyle w:val="Betarp"/>
      </w:pPr>
      <w:r>
        <w:t>9</w:t>
      </w:r>
      <w:r w:rsidR="005D0AE7" w:rsidRPr="003E3E01">
        <w:t xml:space="preserve">. </w:t>
      </w:r>
      <w:r w:rsidR="00864C6A" w:rsidRPr="003E3E01">
        <w:t>Lietuvos Respublikos nacionalinės kovos su korupcija 2015–2025 metų programos įgyvendinimo 2020–2022 metų tarpinstituciniame veiklos plane Lietuvos Respublikos Vyriausybė įsipareigojusi, kad būtų pasiektas Programos strateginis tikslas – Lietuvos korupcijos suvokimo indeksas 2025 metais būtų ne mažesnis negu 70 balų (2020 m. lapkričio 4 d. nutarimas Nr. 1232).</w:t>
      </w:r>
    </w:p>
    <w:p w:rsidR="00495335" w:rsidRDefault="00D90431" w:rsidP="00495335">
      <w:pPr>
        <w:pStyle w:val="Betarp"/>
      </w:pPr>
      <w:r>
        <w:t>10</w:t>
      </w:r>
      <w:r w:rsidR="00495335">
        <w:t>. 2019 m. rugsėjo–</w:t>
      </w:r>
      <w:r w:rsidR="00495335" w:rsidRPr="00BA24EA">
        <w:t xml:space="preserve">lapkričio mėnesiais Visuomenės nuomonės ir rinkos tyrimų centras </w:t>
      </w:r>
    </w:p>
    <w:p w:rsidR="00495335" w:rsidRPr="00BA24EA" w:rsidRDefault="00495335" w:rsidP="003353F5">
      <w:pPr>
        <w:pStyle w:val="Betarp"/>
        <w:ind w:firstLine="0"/>
      </w:pPr>
      <w:r w:rsidRPr="00BA24EA">
        <w:t>„Vilmorus“ atliko tyrimą „Lietuvos korupcijos žemė</w:t>
      </w:r>
      <w:r>
        <w:t>lapis 2019“, kurį inicijavo LR s</w:t>
      </w:r>
      <w:r w:rsidRPr="00BA24EA">
        <w:t xml:space="preserve">pecialiųjų tyrimų tarnyba. Tarp Lietuvos gyventojams aktualių problemų korupcija užima 4-ą vietą po mažų atlyginimų, kylančių kainų, emigracijos. </w:t>
      </w:r>
      <w:bookmarkStart w:id="0" w:name="_Hlk48038067"/>
      <w:r w:rsidRPr="00BA24EA">
        <w:t>Kaip labiausiai paplitusius reiškinius gyventojai nurodė, kai asmuo gydytojui atsidėkoja pinigais po sėkmingai atliktos operacijos – 29 %, kai naudojamasi tarnybiniu automobiliu asmeniniais tikslais – 29 %, kai per pažintis yra įsidarbinama į</w:t>
      </w:r>
      <w:r>
        <w:t xml:space="preserve"> valstybės instituciją – 27 %. </w:t>
      </w:r>
      <w:r w:rsidRPr="00E33450">
        <w:t xml:space="preserve">2019 m. </w:t>
      </w:r>
      <w:r w:rsidR="0011240D">
        <w:t>G</w:t>
      </w:r>
      <w:r w:rsidRPr="00E33450">
        <w:t>yventojų nuomone</w:t>
      </w:r>
      <w:r>
        <w:t>,</w:t>
      </w:r>
      <w:r w:rsidRPr="00E33450">
        <w:t xml:space="preserve"> labiausiai korumpuotos institucijos: sveikatos apsaugos institucijos – 47 %, teismai – 37 %, Seimas – 30 %.</w:t>
      </w:r>
      <w:bookmarkEnd w:id="0"/>
      <w:r w:rsidRPr="00E33450">
        <w:rPr>
          <w:color w:val="FF0000"/>
        </w:rPr>
        <w:t xml:space="preserve"> </w:t>
      </w:r>
      <w:r w:rsidRPr="008B3CE1">
        <w:rPr>
          <w:color w:val="000000"/>
        </w:rPr>
        <w:t>Dauguma gyventojų (61 %) mano, kad kyšis padeda spręsti problemas, ši dalis nuo 2007 m. nuosekliai mažėja.</w:t>
      </w:r>
      <w:r w:rsidRPr="00BA24EA">
        <w:t xml:space="preserve"> Dažniausiai visos tikslinės grupės nurodė, kad kyšininkavimas yra susietas su per mažomis bausmėmis (tą nurodė 51</w:t>
      </w:r>
      <w:r>
        <w:t xml:space="preserve"> </w:t>
      </w:r>
      <w:r w:rsidRPr="00BA24EA">
        <w:t>% gyventojų, 52</w:t>
      </w:r>
      <w:r>
        <w:t xml:space="preserve"> </w:t>
      </w:r>
      <w:r w:rsidRPr="00BA24EA">
        <w:t>% įmonių vadovų ir 39</w:t>
      </w:r>
      <w:r>
        <w:t xml:space="preserve"> </w:t>
      </w:r>
      <w:r w:rsidRPr="00BA24EA">
        <w:t>% valstybės tarnautojų). Dėl efektyviausių korupcijos mažinimo priemonių tikslinių grupių nuomonės buvo tokios: gyventojai pirmoje vietoje minėjo bausmių griežtinimą – 44 %, įmonių vadovai nurodė tą patį – 45 %, o valstybės tarnautojai siūlė kelti valstybės tarnyboje dirbančių asmenų atlyginimus – 39 %, kelti visuomenės moralę – 38</w:t>
      </w:r>
      <w:r>
        <w:t xml:space="preserve"> </w:t>
      </w:r>
      <w:r w:rsidRPr="00BA24EA">
        <w:t>%. Svarbiausiu informacijos šaltiniu apie korupcijos procesus visose tikslinėse grupėse išlieka televizija, tačiau sparčiai auga ir internetinė žiniasklaida. Tarp gyventojų išaugo žinomumas, kur kreiptis dėl korupcinių įvykių.</w:t>
      </w:r>
    </w:p>
    <w:p w:rsidR="00495335" w:rsidRPr="003E3E01" w:rsidRDefault="00D90431" w:rsidP="002928EB">
      <w:pPr>
        <w:pStyle w:val="Betarp"/>
      </w:pPr>
      <w:r>
        <w:t>11</w:t>
      </w:r>
      <w:r w:rsidR="00495335">
        <w:t xml:space="preserve">. </w:t>
      </w:r>
      <w:r w:rsidR="00495335" w:rsidRPr="00BA24EA">
        <w:t>Laisvosios rinkos instituto 2019 metų vertinimu</w:t>
      </w:r>
      <w:r w:rsidR="00495335">
        <w:t>,</w:t>
      </w:r>
      <w:r w:rsidR="00495335" w:rsidRPr="00BA24EA">
        <w:t xml:space="preserve"> </w:t>
      </w:r>
      <w:r w:rsidR="00495335">
        <w:t>Plungės</w:t>
      </w:r>
      <w:r w:rsidR="00495335" w:rsidRPr="00BA24EA">
        <w:t xml:space="preserve"> rajono savivaldybė užėmė </w:t>
      </w:r>
      <w:r w:rsidR="00495335">
        <w:t>16–17</w:t>
      </w:r>
      <w:r w:rsidR="00495335" w:rsidRPr="00BA24EA">
        <w:t xml:space="preserve"> vietą tarp mažųjų savivaldybių, šia vieta dalijasi su </w:t>
      </w:r>
      <w:r w:rsidR="00495335">
        <w:t>Kretingos</w:t>
      </w:r>
      <w:r w:rsidR="00495335" w:rsidRPr="00BA24EA">
        <w:t xml:space="preserve"> r. savivaldybe. Tarp geriausiai įvertintų sričių pateko „</w:t>
      </w:r>
      <w:r w:rsidR="00495335">
        <w:t>Švietimo</w:t>
      </w:r>
      <w:r w:rsidR="00495335" w:rsidRPr="00BA24EA">
        <w:t>“, „</w:t>
      </w:r>
      <w:r w:rsidR="00734487">
        <w:t>Turto valdymo</w:t>
      </w:r>
      <w:r w:rsidR="00495335" w:rsidRPr="00BA24EA">
        <w:t xml:space="preserve">“ </w:t>
      </w:r>
      <w:r w:rsidR="00734487">
        <w:t>sritys, prasčiau nei vidutiniškai – „Komunalinės paslaugos“, „Transportas“, „Administracija“.</w:t>
      </w:r>
    </w:p>
    <w:p w:rsidR="005D0AE7" w:rsidRPr="003E3E01" w:rsidRDefault="005D0AE7" w:rsidP="002928EB">
      <w:pPr>
        <w:pStyle w:val="Betarp"/>
      </w:pPr>
      <w:r w:rsidRPr="003E3E01">
        <w:t>1</w:t>
      </w:r>
      <w:r w:rsidR="00D90431">
        <w:t>2</w:t>
      </w:r>
      <w:r w:rsidRPr="003E3E01">
        <w:t xml:space="preserve">. Vadovaujantis Lietuvos Respublikos korupcijos prevencijos įstatymu, </w:t>
      </w:r>
      <w:r w:rsidR="00824570" w:rsidRPr="003E3E01">
        <w:t>Plungės</w:t>
      </w:r>
      <w:r w:rsidRPr="003E3E01">
        <w:t xml:space="preserve"> rajono savivaldybės 201</w:t>
      </w:r>
      <w:r w:rsidR="00824570" w:rsidRPr="003E3E01">
        <w:t>9</w:t>
      </w:r>
      <w:r w:rsidRPr="003E3E01">
        <w:t>–202</w:t>
      </w:r>
      <w:r w:rsidR="00824570" w:rsidRPr="003E3E01">
        <w:t>1</w:t>
      </w:r>
      <w:r w:rsidRPr="003E3E01">
        <w:t xml:space="preserve"> m. korupcijos prevencijos programa patvirtinta </w:t>
      </w:r>
      <w:r w:rsidR="00824570" w:rsidRPr="003E3E01">
        <w:t xml:space="preserve">Plungės </w:t>
      </w:r>
      <w:r w:rsidRPr="003E3E01">
        <w:t xml:space="preserve"> rajono savivaldybės tarybos 201</w:t>
      </w:r>
      <w:r w:rsidR="00824570" w:rsidRPr="003E3E01">
        <w:t>9</w:t>
      </w:r>
      <w:r w:rsidRPr="003E3E01">
        <w:t xml:space="preserve"> m. rugsėjo 2</w:t>
      </w:r>
      <w:r w:rsidR="00824570" w:rsidRPr="003E3E01">
        <w:t>6 d. sprendimu Nr. T1-218</w:t>
      </w:r>
      <w:r w:rsidRPr="003E3E01">
        <w:t xml:space="preserve"> „Dėl </w:t>
      </w:r>
      <w:r w:rsidR="00824570" w:rsidRPr="003E3E01">
        <w:t xml:space="preserve">Plungės </w:t>
      </w:r>
      <w:r w:rsidRPr="003E3E01">
        <w:t xml:space="preserve">rajono savivaldybės </w:t>
      </w:r>
      <w:r w:rsidRPr="003E3E01">
        <w:rPr>
          <w:color w:val="000000"/>
        </w:rPr>
        <w:t>201</w:t>
      </w:r>
      <w:r w:rsidR="00824570" w:rsidRPr="003E3E01">
        <w:rPr>
          <w:color w:val="000000"/>
        </w:rPr>
        <w:t>9</w:t>
      </w:r>
      <w:r w:rsidRPr="003E3E01">
        <w:rPr>
          <w:color w:val="000000"/>
        </w:rPr>
        <w:t>–202</w:t>
      </w:r>
      <w:r w:rsidR="00824570" w:rsidRPr="003E3E01">
        <w:rPr>
          <w:color w:val="000000"/>
        </w:rPr>
        <w:t>1</w:t>
      </w:r>
      <w:r w:rsidRPr="003E3E01">
        <w:rPr>
          <w:color w:val="000000"/>
        </w:rPr>
        <w:t xml:space="preserve"> </w:t>
      </w:r>
      <w:r w:rsidRPr="003E3E01">
        <w:t xml:space="preserve">m. korupcijos prevencijos programos patvirtinimo“ (toliau – Programa). Programa skirta korupcijos prevencijai ir sisteminės korupcijos pasireiškimo galimybėms mažinti </w:t>
      </w:r>
      <w:r w:rsidR="00824570" w:rsidRPr="003E3E01">
        <w:t>Plungės</w:t>
      </w:r>
      <w:r w:rsidRPr="003E3E01">
        <w:t xml:space="preserve"> rajono savivaldybės institucijose ir įstaigose bei kitose biudžetinėse ir viešosiose įstaigose, įmonėse, kurių steigėja yra </w:t>
      </w:r>
      <w:r w:rsidR="00824570" w:rsidRPr="003E3E01">
        <w:t>Plungės</w:t>
      </w:r>
      <w:r w:rsidRPr="003E3E01">
        <w:t xml:space="preserve"> rajono savivaldybė.</w:t>
      </w:r>
    </w:p>
    <w:p w:rsidR="005D0AE7" w:rsidRPr="003E3E01" w:rsidRDefault="00880023" w:rsidP="002928EB">
      <w:pPr>
        <w:pStyle w:val="Betarp"/>
      </w:pPr>
      <w:r w:rsidRPr="003E3E01">
        <w:t>1</w:t>
      </w:r>
      <w:r w:rsidR="00D90431">
        <w:t>3</w:t>
      </w:r>
      <w:r w:rsidRPr="003E3E01">
        <w:t>.</w:t>
      </w:r>
      <w:r w:rsidR="005D0AE7" w:rsidRPr="003E3E01">
        <w:t xml:space="preserve"> Programos uždaviniai vertinami pagal nustatytus laukiamo rezultato kriterijus. Įgyvendinant 201</w:t>
      </w:r>
      <w:r w:rsidRPr="003E3E01">
        <w:t>9</w:t>
      </w:r>
      <w:r w:rsidR="005D0AE7" w:rsidRPr="003E3E01">
        <w:t>–202</w:t>
      </w:r>
      <w:r w:rsidRPr="003E3E01">
        <w:t>1</w:t>
      </w:r>
      <w:r w:rsidR="005D0AE7" w:rsidRPr="003E3E01">
        <w:t xml:space="preserve"> m. korupcijos prevencijos programą, </w:t>
      </w:r>
      <w:r w:rsidRPr="003E3E01">
        <w:t>Plungės</w:t>
      </w:r>
      <w:r w:rsidR="005D0AE7" w:rsidRPr="003E3E01">
        <w:t xml:space="preserve"> rajono savivaldybėje:</w:t>
      </w:r>
    </w:p>
    <w:p w:rsidR="005D0AE7" w:rsidRPr="003E3E01" w:rsidRDefault="00734487" w:rsidP="002928EB">
      <w:pPr>
        <w:pStyle w:val="Betarp"/>
      </w:pPr>
      <w:r>
        <w:t>1</w:t>
      </w:r>
      <w:r w:rsidR="00D90431">
        <w:t>3</w:t>
      </w:r>
      <w:r w:rsidR="005D0AE7" w:rsidRPr="003E3E01">
        <w:t>.1.</w:t>
      </w:r>
      <w:r w:rsidR="003E3E01">
        <w:t xml:space="preserve"> </w:t>
      </w:r>
      <w:r w:rsidR="005D0AE7" w:rsidRPr="003E3E01">
        <w:t xml:space="preserve">didinamas visuomenės pasitikėjimas </w:t>
      </w:r>
      <w:r w:rsidR="002366E0">
        <w:t>S</w:t>
      </w:r>
      <w:r w:rsidR="005D0AE7" w:rsidRPr="003E3E01">
        <w:t xml:space="preserve">avivaldybės institucijoms – Savivaldybės bendruomenei prieinama viešai paskelbta informacija apie Savivaldybės vykdomą antikorupcinę veiklą ir iniciatyvas; </w:t>
      </w:r>
    </w:p>
    <w:p w:rsidR="005D0AE7" w:rsidRPr="003E3E01" w:rsidRDefault="00734487" w:rsidP="003E3E01">
      <w:pPr>
        <w:pStyle w:val="Betarp"/>
      </w:pPr>
      <w:r>
        <w:t>1</w:t>
      </w:r>
      <w:r w:rsidR="00D90431">
        <w:t>3</w:t>
      </w:r>
      <w:r w:rsidR="005D0AE7" w:rsidRPr="003E3E01">
        <w:t xml:space="preserve">.2. vykdomas kreipimasis į STT dėl informacijos apie asmenis, siekiančius eiti arba einančius vadovaujančias pareigas Savivaldybės administracijoje bei biudžetinėse ir viešosiose įstaigose, kurių savininkė yra Savivaldybė; </w:t>
      </w:r>
    </w:p>
    <w:p w:rsidR="005D0AE7" w:rsidRPr="003E3E01" w:rsidRDefault="00734487" w:rsidP="003E3E01">
      <w:pPr>
        <w:pStyle w:val="Betarp"/>
      </w:pPr>
      <w:r>
        <w:t>1</w:t>
      </w:r>
      <w:r w:rsidR="00D90431">
        <w:t>3</w:t>
      </w:r>
      <w:r w:rsidR="005D0AE7" w:rsidRPr="003E3E01">
        <w:t>.3.</w:t>
      </w:r>
      <w:r w:rsidR="003E3E01">
        <w:t xml:space="preserve"> </w:t>
      </w:r>
      <w:r w:rsidR="005D0AE7" w:rsidRPr="003E3E01">
        <w:t>kasmet atliekamas korupcijos pasireiškimo tikimybės nustatymas;</w:t>
      </w:r>
    </w:p>
    <w:p w:rsidR="005D0AE7" w:rsidRPr="003E3E01" w:rsidRDefault="00734487" w:rsidP="003E3E01">
      <w:pPr>
        <w:pStyle w:val="Betarp"/>
      </w:pPr>
      <w:r>
        <w:t>1</w:t>
      </w:r>
      <w:r w:rsidR="00D90431">
        <w:t>3</w:t>
      </w:r>
      <w:r w:rsidR="005D0AE7" w:rsidRPr="003E3E01">
        <w:t xml:space="preserve">.4. kasmet organizuoti mokymai antikorupcine tematika </w:t>
      </w:r>
      <w:r w:rsidR="002366E0">
        <w:t>S</w:t>
      </w:r>
      <w:r w:rsidR="005D0AE7" w:rsidRPr="003E3E01">
        <w:t xml:space="preserve">avivaldybės administracijos darbuotojams; </w:t>
      </w:r>
    </w:p>
    <w:p w:rsidR="005D0AE7" w:rsidRPr="003E3E01" w:rsidRDefault="00595E36" w:rsidP="003E3E01">
      <w:pPr>
        <w:pStyle w:val="Betarp"/>
      </w:pPr>
      <w:r>
        <w:lastRenderedPageBreak/>
        <w:t>1</w:t>
      </w:r>
      <w:r w:rsidR="00D90431">
        <w:t>3</w:t>
      </w:r>
      <w:r w:rsidR="005D0AE7" w:rsidRPr="003E3E01">
        <w:t xml:space="preserve">.5. Savivaldybėje, vadovaujantis teisės aktais, atliekamas antikorupcinis teisės aktų projektų vertinimas, kurie priskirtini prie vertintinų pagal Lietuvos Respublikos korupcijos prevencijos įstatymo 8 straipsnio 1 dalį;   </w:t>
      </w:r>
    </w:p>
    <w:p w:rsidR="005D0AE7" w:rsidRPr="003E3E01" w:rsidRDefault="00D90431" w:rsidP="003E3E01">
      <w:pPr>
        <w:pStyle w:val="Betarp"/>
      </w:pPr>
      <w:r>
        <w:t>13</w:t>
      </w:r>
      <w:r w:rsidR="005D0AE7" w:rsidRPr="003E3E01">
        <w:t xml:space="preserve">.6. tobulintas administracinių ir viešųjų paslaugų prieinamumas ir teikimo procedūros,   paslaugų teikimas perkeltas į elektronines paslaugų sistemas; </w:t>
      </w:r>
    </w:p>
    <w:p w:rsidR="005D0AE7" w:rsidRPr="003E3E01" w:rsidRDefault="00D90431" w:rsidP="003E3E01">
      <w:pPr>
        <w:pStyle w:val="Betarp"/>
      </w:pPr>
      <w:r>
        <w:t>13</w:t>
      </w:r>
      <w:r w:rsidR="005D0AE7" w:rsidRPr="003E3E01">
        <w:t xml:space="preserve">.7. įdiegta ir sėkmingai funkcionuoja vieno langelio principu veikianti fizinių ir juridinių asmenų aptarnavimo, teikiant viešąsias paslaugas, sistema; </w:t>
      </w:r>
    </w:p>
    <w:p w:rsidR="005D0AE7" w:rsidRPr="003E3E01" w:rsidRDefault="00734487" w:rsidP="003E3E01">
      <w:pPr>
        <w:pStyle w:val="Betarp"/>
      </w:pPr>
      <w:r>
        <w:t>1</w:t>
      </w:r>
      <w:r w:rsidR="00D90431">
        <w:t>3</w:t>
      </w:r>
      <w:r w:rsidR="005D0AE7" w:rsidRPr="003E3E01">
        <w:t xml:space="preserve">.8. visi Savivaldybės teisės aktų projektai ir kiti dokumentai rengiami, derinami ir registruojami kompiuterizuotoje dokumentų valdymo sistemoje (DVS); </w:t>
      </w:r>
    </w:p>
    <w:p w:rsidR="005D0AE7" w:rsidRPr="003E3E01" w:rsidRDefault="00734487" w:rsidP="003E3E01">
      <w:pPr>
        <w:pStyle w:val="Betarp"/>
      </w:pPr>
      <w:r>
        <w:t>1</w:t>
      </w:r>
      <w:r w:rsidR="00D90431">
        <w:t>3</w:t>
      </w:r>
      <w:r w:rsidR="005D0AE7" w:rsidRPr="003E3E01">
        <w:t>.</w:t>
      </w:r>
      <w:r w:rsidR="00D90431">
        <w:t>9</w:t>
      </w:r>
      <w:r w:rsidR="005D0AE7" w:rsidRPr="003E3E01">
        <w:t>.</w:t>
      </w:r>
      <w:r w:rsidR="003E3E01">
        <w:t xml:space="preserve"> </w:t>
      </w:r>
      <w:r w:rsidR="005D0AE7" w:rsidRPr="003E3E01">
        <w:t xml:space="preserve">didinant </w:t>
      </w:r>
      <w:r w:rsidR="00E77781">
        <w:t>S</w:t>
      </w:r>
      <w:r w:rsidR="005D0AE7" w:rsidRPr="003E3E01">
        <w:t xml:space="preserve">avivaldybės tarybos sprendimų priėmimo viešumą ir sudarant galimybę teikti pastabas dėl parengtų projektų, tarybos sprendimai skelbiami teisės aktų informacinėje sistemoje (TAIS). Teisės aktų registre bei Savivaldybės interneto tinklalapyje skelbiamos antikorupcinio vertinimo pažymos;  </w:t>
      </w:r>
    </w:p>
    <w:p w:rsidR="00D90431" w:rsidRDefault="00734487" w:rsidP="00D90431">
      <w:pPr>
        <w:pStyle w:val="Betarp"/>
        <w:rPr>
          <w:color w:val="000000"/>
        </w:rPr>
      </w:pPr>
      <w:r>
        <w:t>1</w:t>
      </w:r>
      <w:r w:rsidR="00D90431">
        <w:t>3</w:t>
      </w:r>
      <w:r w:rsidR="005D0AE7" w:rsidRPr="003E3E01">
        <w:t>.1</w:t>
      </w:r>
      <w:r w:rsidR="00D90431">
        <w:t>0</w:t>
      </w:r>
      <w:r w:rsidR="005D0AE7" w:rsidRPr="003E3E01">
        <w:t>. Savivaldybė</w:t>
      </w:r>
      <w:r w:rsidR="00780493" w:rsidRPr="003E3E01">
        <w:t xml:space="preserve">je Plungės rajono savivaldybės administracijos  direktoriaus 2021 m. vasario 12 d. </w:t>
      </w:r>
      <w:r w:rsidR="00D90431">
        <w:t xml:space="preserve">įsakymu </w:t>
      </w:r>
      <w:r w:rsidR="00780493" w:rsidRPr="003E3E01">
        <w:t>Nr. DE-167 patvirtintas P</w:t>
      </w:r>
      <w:r w:rsidR="00780493" w:rsidRPr="003E3E01">
        <w:rPr>
          <w:color w:val="000000"/>
        </w:rPr>
        <w:t>lungės rajono savivaldybės dovanų, gautų pagal tarptautinį protokolą ar tradicijas, taip pat reprezentacijai skirtų dovanų perdavimo, vertinimo, registravimo, saugojimo ir eksponavimo tvarkos aprašas.</w:t>
      </w:r>
      <w:r w:rsidR="003E3E01" w:rsidRPr="003E3E01">
        <w:rPr>
          <w:color w:val="000000"/>
        </w:rPr>
        <w:t xml:space="preserve"> Šis </w:t>
      </w:r>
      <w:r w:rsidR="003E3E01" w:rsidRPr="003E3E01">
        <w:t>Aprašas parengtas vadovaujantis Lietuvos Respublikos viešųjų ir privačiųjų interesų derinimo valstybinėje tarnyboje įstatymu,</w:t>
      </w:r>
      <w:r w:rsidR="003E3E01" w:rsidRPr="003E3E01">
        <w:rPr>
          <w:color w:val="000000"/>
        </w:rPr>
        <w:t xml:space="preserve"> kitais Lietuvos Respublikos teisės aktais bei Vyriausiosios tarnybinės etikos komisijos rekomendacijomis</w:t>
      </w:r>
      <w:r w:rsidR="00E77781">
        <w:rPr>
          <w:color w:val="000000"/>
        </w:rPr>
        <w:t>‘</w:t>
      </w:r>
    </w:p>
    <w:p w:rsidR="003E3E01" w:rsidRPr="003E3E01" w:rsidRDefault="00734487" w:rsidP="00D90431">
      <w:pPr>
        <w:pStyle w:val="Betarp"/>
        <w:rPr>
          <w:i/>
        </w:rPr>
      </w:pPr>
      <w:r w:rsidRPr="00D90431">
        <w:t>1</w:t>
      </w:r>
      <w:r w:rsidR="00D90431" w:rsidRPr="00D90431">
        <w:t>3</w:t>
      </w:r>
      <w:r w:rsidR="00595E36" w:rsidRPr="00D90431">
        <w:t>.</w:t>
      </w:r>
      <w:r w:rsidR="003E3E01" w:rsidRPr="00D90431">
        <w:t>1</w:t>
      </w:r>
      <w:r w:rsidR="00D90431" w:rsidRPr="00D90431">
        <w:t>1</w:t>
      </w:r>
      <w:r w:rsidR="003E3E01" w:rsidRPr="00D90431">
        <w:t xml:space="preserve">. </w:t>
      </w:r>
      <w:r w:rsidR="00E77781" w:rsidRPr="00D90431">
        <w:t>į</w:t>
      </w:r>
      <w:r w:rsidR="003E3E01" w:rsidRPr="00D90431">
        <w:t xml:space="preserve">gyvendinant Lietuvos Respublikos pranešėjų apsaugos įstatymą, </w:t>
      </w:r>
      <w:r w:rsidR="00E77781" w:rsidRPr="00D90431">
        <w:t>S</w:t>
      </w:r>
      <w:r w:rsidR="003E3E01" w:rsidRPr="00D90431">
        <w:t xml:space="preserve">avivaldybėje Plungės rajono savivaldybės administracijos  direktoriaus 2020 m. gruodžio 1 d.  įsakymu  Nr. DE-917 patvirtintas </w:t>
      </w:r>
      <w:r w:rsidR="00E77781" w:rsidRPr="00D90431">
        <w:t>I</w:t>
      </w:r>
      <w:r w:rsidR="003E3E01" w:rsidRPr="00D90431">
        <w:t>nformacijos apie pažeidimus Plungės rajono savivaldybės administracijoje teikimo tvarkos aprašas, kur</w:t>
      </w:r>
      <w:r w:rsidR="00E77781" w:rsidRPr="00D90431">
        <w:t>iame</w:t>
      </w:r>
      <w:r w:rsidR="003E3E01" w:rsidRPr="00D90431">
        <w:t xml:space="preserve"> nustatyta</w:t>
      </w:r>
      <w:r w:rsidR="00E77781" w:rsidRPr="00D90431">
        <w:t>,</w:t>
      </w:r>
      <w:r w:rsidR="003E3E01" w:rsidRPr="00D90431">
        <w:t xml:space="preserve"> kaip galima pranešti apie</w:t>
      </w:r>
      <w:r w:rsidR="003E3E01" w:rsidRPr="00D90431">
        <w:rPr>
          <w:i/>
        </w:rPr>
        <w:t xml:space="preserve"> </w:t>
      </w:r>
      <w:r w:rsidR="003E3E01" w:rsidRPr="00D90431">
        <w:rPr>
          <w:rStyle w:val="Emfaz"/>
          <w:i w:val="0"/>
          <w:szCs w:val="24"/>
        </w:rPr>
        <w:t>galbūt rengiamą, daromą ar padarytą nusikalstamą veiką, administracinį nusižengimą, tarnybinį nusižengimą ar darbo pareigų pažeidimą, šiurkštų privalomų profesinės etikos normų pažeidimą ar kitą grėsmę viešajam interesui keliantį arba jį pažeidžiantį teisės pažeidimą, apie kuriuos sužinote iš savo turimų ar turėtų</w:t>
      </w:r>
      <w:r w:rsidR="003E3E01" w:rsidRPr="003E3E01">
        <w:rPr>
          <w:rStyle w:val="Emfaz"/>
          <w:i w:val="0"/>
          <w:color w:val="333333"/>
          <w:szCs w:val="24"/>
        </w:rPr>
        <w:t xml:space="preserve"> tarnybos, darbo arba sutartinių santykių su Plungės rajono savivaldybe.</w:t>
      </w:r>
    </w:p>
    <w:p w:rsidR="005D0AE7" w:rsidRDefault="00734487" w:rsidP="003E3E01">
      <w:pPr>
        <w:pStyle w:val="Betarp"/>
      </w:pPr>
      <w:r>
        <w:t>1</w:t>
      </w:r>
      <w:r w:rsidR="00D90431">
        <w:t>4</w:t>
      </w:r>
      <w:r w:rsidR="005D0AE7" w:rsidRPr="003E3E01">
        <w:t>. Savivaldybės tarybos 2019 m. b</w:t>
      </w:r>
      <w:r w:rsidR="003E3E01" w:rsidRPr="003E3E01">
        <w:t>alandžio 25</w:t>
      </w:r>
      <w:r w:rsidR="005D0AE7" w:rsidRPr="003E3E01">
        <w:t xml:space="preserve"> d. sprendimu Nr. T</w:t>
      </w:r>
      <w:r w:rsidR="003E3E01" w:rsidRPr="003E3E01">
        <w:t>1</w:t>
      </w:r>
      <w:r w:rsidR="005D0AE7" w:rsidRPr="003E3E01">
        <w:t>-</w:t>
      </w:r>
      <w:r w:rsidR="003E3E01" w:rsidRPr="003E3E01">
        <w:t>107</w:t>
      </w:r>
      <w:r w:rsidR="003E3E01">
        <w:t xml:space="preserve"> su vėlesniais pakeitimais</w:t>
      </w:r>
      <w:r w:rsidR="005D0AE7" w:rsidRPr="003E3E01">
        <w:t xml:space="preserve"> sudaryta Antikorupcijos komisija. 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E637AE" w:rsidRDefault="00E637AE" w:rsidP="00E637AE">
      <w:pPr>
        <w:pStyle w:val="Betarp"/>
      </w:pPr>
      <w:r>
        <w:t>Plungės rajono savivaldybės tarybos 2021</w:t>
      </w:r>
      <w:r w:rsidRPr="0098441E">
        <w:t xml:space="preserve"> m rugsėjo</w:t>
      </w:r>
      <w:r>
        <w:rPr>
          <w:i/>
        </w:rPr>
        <w:t xml:space="preserve"> </w:t>
      </w:r>
      <w:r>
        <w:rPr>
          <w:iCs/>
        </w:rPr>
        <w:t>29</w:t>
      </w:r>
      <w:r>
        <w:t xml:space="preserve"> d. sprendimu Nr. T1-256 patvirtinti atnaujinti Antikorupcijos komisijos nuostatai.</w:t>
      </w:r>
    </w:p>
    <w:p w:rsidR="005D0AE7" w:rsidRPr="003E3E01" w:rsidRDefault="00734487" w:rsidP="003E3E01">
      <w:pPr>
        <w:pStyle w:val="Betarp"/>
      </w:pPr>
      <w:r>
        <w:t>1</w:t>
      </w:r>
      <w:r w:rsidR="00D90431">
        <w:t>5</w:t>
      </w:r>
      <w:r w:rsidR="005D0AE7" w:rsidRPr="003E3E01">
        <w:t>. Savivaldybės interneto svetainė</w:t>
      </w:r>
      <w:r w:rsidR="00E77781">
        <w:t>s</w:t>
      </w:r>
      <w:r w:rsidR="005D0AE7" w:rsidRPr="003E3E01">
        <w:t xml:space="preserve"> skiltyje „Korupcijos prevencija“ paviešinta informacija, kam ir kaip galima pranešti apie korupcinio pobūdžio nusižengimus, atnaujinama skelbtina informacija, susijusi su korupcijos prevencija.</w:t>
      </w:r>
      <w:r w:rsidR="005D0AE7" w:rsidRPr="003E3E01">
        <w:tab/>
      </w:r>
    </w:p>
    <w:p w:rsidR="00595E36" w:rsidRPr="003E3E01" w:rsidRDefault="00595E36" w:rsidP="00595E36">
      <w:pPr>
        <w:pStyle w:val="Betarp"/>
      </w:pPr>
      <w:r w:rsidRPr="003E3E01">
        <w:t>1</w:t>
      </w:r>
      <w:r w:rsidR="00D90431">
        <w:t>6</w:t>
      </w:r>
      <w:r w:rsidRPr="003E3E01">
        <w:t>. Siekdama užtikrinti korupcijos prevencijos sistemos ir jos priemonių veikimo efektyvumą</w:t>
      </w:r>
      <w:r w:rsidR="00E77781">
        <w:t>,</w:t>
      </w:r>
      <w:r w:rsidRPr="003E3E01">
        <w:t xml:space="preserve"> Specialiųjų tyrimų tarnyba (toliau – STT) 2021 m. atliko Plungės rajono savivaldybės 2019-2021 metų korupcijos prevencijos programos ir jos įgyvendinimo priemonių plano įvertinimą.</w:t>
      </w:r>
    </w:p>
    <w:p w:rsidR="00595E36" w:rsidRPr="003E3E01" w:rsidRDefault="00734487" w:rsidP="002928EB">
      <w:pPr>
        <w:pStyle w:val="Betarp"/>
      </w:pPr>
      <w:r>
        <w:t>1</w:t>
      </w:r>
      <w:r w:rsidR="00D90431">
        <w:t>7</w:t>
      </w:r>
      <w:r w:rsidR="00595E36" w:rsidRPr="003E3E01">
        <w:t>. Atsižvelgiant į teiktas STT rekomendacijas ir siekiant didesnio korupcijos prevencijos programos veiksmingumo</w:t>
      </w:r>
      <w:r w:rsidR="00E77781">
        <w:t>,</w:t>
      </w:r>
      <w:r w:rsidR="00595E36" w:rsidRPr="003E3E01">
        <w:t xml:space="preserve"> sukonkretinti programos tikslai, aprašyt</w:t>
      </w:r>
      <w:r w:rsidR="00E77781">
        <w:t>os</w:t>
      </w:r>
      <w:r w:rsidR="00595E36" w:rsidRPr="003E3E01">
        <w:t xml:space="preserve"> programos keitimo, kontrolės (stebėsenos) ir atskaitomybės procedūros.</w:t>
      </w:r>
    </w:p>
    <w:p w:rsidR="005D0AE7" w:rsidRDefault="005D0AE7" w:rsidP="002928EB">
      <w:pPr>
        <w:tabs>
          <w:tab w:val="left" w:pos="1247"/>
        </w:tabs>
        <w:jc w:val="center"/>
        <w:rPr>
          <w:b/>
        </w:rPr>
      </w:pPr>
    </w:p>
    <w:p w:rsidR="005D0AE7" w:rsidRDefault="005D0AE7" w:rsidP="002928EB">
      <w:pPr>
        <w:tabs>
          <w:tab w:val="left" w:pos="1247"/>
        </w:tabs>
        <w:jc w:val="center"/>
        <w:rPr>
          <w:b/>
        </w:rPr>
      </w:pPr>
      <w:r>
        <w:rPr>
          <w:b/>
        </w:rPr>
        <w:t>III SKYRIUS</w:t>
      </w:r>
    </w:p>
    <w:p w:rsidR="005D0AE7" w:rsidRDefault="005D0AE7" w:rsidP="002928EB">
      <w:pPr>
        <w:tabs>
          <w:tab w:val="left" w:pos="1247"/>
        </w:tabs>
        <w:jc w:val="center"/>
        <w:rPr>
          <w:b/>
        </w:rPr>
      </w:pPr>
      <w:r>
        <w:rPr>
          <w:b/>
        </w:rPr>
        <w:t>PROGRAMOS TIKSLAI, UŽDAVINIAI IR VERTINIMO KRITERIJAI</w:t>
      </w:r>
    </w:p>
    <w:p w:rsidR="005D0AE7" w:rsidRDefault="005D0AE7" w:rsidP="002928EB">
      <w:pPr>
        <w:tabs>
          <w:tab w:val="left" w:pos="1247"/>
        </w:tabs>
        <w:jc w:val="center"/>
        <w:rPr>
          <w:b/>
        </w:rPr>
      </w:pPr>
    </w:p>
    <w:p w:rsidR="00595E36" w:rsidRDefault="00595E36" w:rsidP="002928EB">
      <w:pPr>
        <w:pStyle w:val="Betarp"/>
      </w:pPr>
      <w:r w:rsidRPr="00DE52C0">
        <w:t>Ruošiant</w:t>
      </w:r>
      <w:r>
        <w:t xml:space="preserve"> 2022-2023 metų korupcijos prevencijos programą</w:t>
      </w:r>
      <w:r w:rsidR="00DE52C0">
        <w:t>,</w:t>
      </w:r>
      <w:r>
        <w:t xml:space="preserve"> numatyti šios </w:t>
      </w:r>
      <w:r w:rsidR="00DE52C0">
        <w:t>P</w:t>
      </w:r>
      <w:r>
        <w:t>rogramos tikslai:</w:t>
      </w:r>
    </w:p>
    <w:p w:rsidR="005D0AE7" w:rsidRDefault="00734487" w:rsidP="00C35D53">
      <w:pPr>
        <w:pStyle w:val="Betarp"/>
      </w:pPr>
      <w:r>
        <w:lastRenderedPageBreak/>
        <w:t>1</w:t>
      </w:r>
      <w:r w:rsidR="00D90431">
        <w:t>8</w:t>
      </w:r>
      <w:r w:rsidR="00595E36">
        <w:t>. Pirmasis</w:t>
      </w:r>
      <w:r w:rsidR="005D0AE7">
        <w:t xml:space="preserve"> Programos tikslas – nustatyti priežastis korupcijai pasireikšti Savivaldybės  institucijose, įmonėse ir įstaigose bei jas šalinti.</w:t>
      </w:r>
    </w:p>
    <w:p w:rsidR="005D0AE7" w:rsidRDefault="00D90431" w:rsidP="00C35D53">
      <w:pPr>
        <w:pStyle w:val="Betarp"/>
      </w:pPr>
      <w:r>
        <w:t>19</w:t>
      </w:r>
      <w:r w:rsidR="005D0AE7">
        <w:t>. Uždaviniai pirmajam Programos tikslui pasiekti:</w:t>
      </w:r>
    </w:p>
    <w:p w:rsidR="005D0AE7" w:rsidRDefault="00D90431" w:rsidP="00C35D53">
      <w:pPr>
        <w:pStyle w:val="Betarp"/>
      </w:pPr>
      <w:r>
        <w:t>19</w:t>
      </w:r>
      <w:r w:rsidR="005D0AE7">
        <w:t>.1. užtikrinti, kad visose Savivaldybės institucijose,  jai pavaldžiose įmonėse ir įstaigose būtų paskirti asmenys, atsakingi už korupcijos prevenciją;</w:t>
      </w:r>
    </w:p>
    <w:p w:rsidR="005D0AE7" w:rsidRDefault="00D90431" w:rsidP="00C35D53">
      <w:pPr>
        <w:pStyle w:val="Betarp"/>
      </w:pPr>
      <w:r>
        <w:t>19</w:t>
      </w:r>
      <w:r w:rsidR="005D0AE7">
        <w:t>.2. užtikrinti veiksmingą, kryptingą ir ilgalaikį korupcijos prevencijos priemonių įgyvendinimą bei kontrolę Savivaldybės  institucijose, įmonėse ir įstaigose</w:t>
      </w:r>
      <w:r w:rsidR="00DE52C0">
        <w:t>.</w:t>
      </w:r>
      <w:r w:rsidR="005D0AE7">
        <w:t xml:space="preserve"> </w:t>
      </w:r>
    </w:p>
    <w:p w:rsidR="005D0AE7" w:rsidRDefault="005D0AE7" w:rsidP="00C35D53">
      <w:pPr>
        <w:pStyle w:val="Betarp"/>
      </w:pPr>
      <w:r>
        <w:t>2</w:t>
      </w:r>
      <w:r w:rsidR="00D90431">
        <w:t>0</w:t>
      </w:r>
      <w:r>
        <w:t>. Antrasis Programos tikslas – siekti didesnio Savivaldybės institucijų, įmonių ir įstaigų veiklos sprendimų ir procedūrų skaidrumo, viešumo ir atskaitingumo visuomenei.</w:t>
      </w:r>
    </w:p>
    <w:p w:rsidR="005D0AE7" w:rsidRDefault="00734487" w:rsidP="00C35D53">
      <w:pPr>
        <w:pStyle w:val="Betarp"/>
      </w:pPr>
      <w:r>
        <w:t>2</w:t>
      </w:r>
      <w:r w:rsidR="00D90431">
        <w:t>1</w:t>
      </w:r>
      <w:r w:rsidR="005D0AE7">
        <w:t>. Uždaviniai antrajam Programos tikslui pasiekti:</w:t>
      </w:r>
    </w:p>
    <w:p w:rsidR="005D0AE7" w:rsidRPr="004D4011" w:rsidRDefault="00734487" w:rsidP="00C35D53">
      <w:pPr>
        <w:pStyle w:val="Betarp"/>
        <w:rPr>
          <w:spacing w:val="-8"/>
        </w:rPr>
      </w:pPr>
      <w:r>
        <w:t>2</w:t>
      </w:r>
      <w:r w:rsidR="00D90431">
        <w:t>1</w:t>
      </w:r>
      <w:r w:rsidR="005D0AE7">
        <w:t>.</w:t>
      </w:r>
      <w:r w:rsidR="005D0AE7" w:rsidRPr="004D4011">
        <w:rPr>
          <w:spacing w:val="-8"/>
        </w:rPr>
        <w:t>1. užtikrinti kokybišką norminių teisės aktų projektų antikorupcinį vertinimą, jų viešinimą;</w:t>
      </w:r>
    </w:p>
    <w:p w:rsidR="005D0AE7" w:rsidRDefault="00734487" w:rsidP="00C35D53">
      <w:pPr>
        <w:pStyle w:val="Betarp"/>
      </w:pPr>
      <w:r>
        <w:t>2</w:t>
      </w:r>
      <w:r w:rsidR="00D90431">
        <w:t>1</w:t>
      </w:r>
      <w:r w:rsidR="005D0AE7">
        <w:t>.2. gerinti administracinių ir viešųjų paslaugų teikimo, administravimo kokybę, viešumą ir atskaitingumą visuomenei;</w:t>
      </w:r>
    </w:p>
    <w:p w:rsidR="005D0AE7" w:rsidRDefault="00734487" w:rsidP="00C35D53">
      <w:pPr>
        <w:pStyle w:val="Betarp"/>
      </w:pPr>
      <w:r>
        <w:t>2</w:t>
      </w:r>
      <w:r w:rsidR="00D90431">
        <w:t>1</w:t>
      </w:r>
      <w:r w:rsidR="005D0AE7">
        <w:t>.3. siekti, kad Savivaldybės institucijose, įmonėse ir įstaigose būtų vykdoma viešųjų ir privačių interesų derinimo prevencija.</w:t>
      </w:r>
    </w:p>
    <w:p w:rsidR="005D0AE7" w:rsidRDefault="00734487" w:rsidP="00C35D53">
      <w:pPr>
        <w:pStyle w:val="Betarp"/>
      </w:pPr>
      <w:r>
        <w:t>2</w:t>
      </w:r>
      <w:r w:rsidR="00D90431">
        <w:t>2</w:t>
      </w:r>
      <w:r w:rsidR="005D0AE7">
        <w:t>. Trečiasis Programos tikslas – supažindinti Savivaldybės institucijose, įmonėse ir įstaigose dirbančius asmenis, Savivaldybės bendruomenę su korupcijos keliamu pavojumi, skatinti nepakantumą korupcijos apraiškoms.</w:t>
      </w:r>
    </w:p>
    <w:p w:rsidR="005D0AE7" w:rsidRDefault="00734487" w:rsidP="00C35D53">
      <w:pPr>
        <w:pStyle w:val="Betarp"/>
      </w:pPr>
      <w:r>
        <w:t>2</w:t>
      </w:r>
      <w:r w:rsidR="00D90431">
        <w:t>3</w:t>
      </w:r>
      <w:r w:rsidR="005D0AE7">
        <w:t>. Uždaviniai trečiajam Programos tikslui įgyvendinti:</w:t>
      </w:r>
    </w:p>
    <w:p w:rsidR="005D0AE7" w:rsidRDefault="00D90431" w:rsidP="00C35D53">
      <w:pPr>
        <w:pStyle w:val="Betarp"/>
      </w:pPr>
      <w:r>
        <w:t>23</w:t>
      </w:r>
      <w:r w:rsidR="005D0AE7">
        <w:t>.1. pasiekti, kad kiekvienoje Savivaldybės institucijoje, įmonėje ir įstaigoje būtų galimybė informuoti apie korupcinio pobūdžio pažeidimus;</w:t>
      </w:r>
    </w:p>
    <w:p w:rsidR="005D0AE7" w:rsidRDefault="00734487" w:rsidP="00C35D53">
      <w:pPr>
        <w:pStyle w:val="Betarp"/>
      </w:pPr>
      <w:r>
        <w:t>2</w:t>
      </w:r>
      <w:r w:rsidR="00D90431">
        <w:t>3</w:t>
      </w:r>
      <w:r w:rsidR="005D0AE7">
        <w:t>.2. didinti visuomenės nepakantumą korupcijai ir skatinti visuomenę įsitraukti į antikorupcinę veiklą</w:t>
      </w:r>
      <w:r w:rsidR="00DE52C0">
        <w:t>;</w:t>
      </w:r>
    </w:p>
    <w:p w:rsidR="005D0AE7" w:rsidRDefault="00D90431" w:rsidP="00C35D53">
      <w:pPr>
        <w:pStyle w:val="Betarp"/>
      </w:pPr>
      <w:r>
        <w:t>23</w:t>
      </w:r>
      <w:r w:rsidR="005D0AE7">
        <w:t>.3. diegti ir atnaujinti antikorupcinio švietimo programas švietimo įstaigose.</w:t>
      </w:r>
    </w:p>
    <w:p w:rsidR="005D0AE7" w:rsidRDefault="00D90431" w:rsidP="00C35D53">
      <w:pPr>
        <w:pStyle w:val="Betarp"/>
      </w:pPr>
      <w:r>
        <w:t>24</w:t>
      </w:r>
      <w:r w:rsidR="005D0AE7">
        <w:t>. Programos efektyvumas vertinamas pagal kokybinius ir kiekybinius kriterijus:</w:t>
      </w:r>
    </w:p>
    <w:p w:rsidR="005D0AE7" w:rsidRDefault="005D0AE7" w:rsidP="00C35D53">
      <w:pPr>
        <w:pStyle w:val="Betarp"/>
      </w:pPr>
      <w:r>
        <w:t>2</w:t>
      </w:r>
      <w:r w:rsidR="00D90431">
        <w:t>4</w:t>
      </w:r>
      <w:r>
        <w:t>.1. įgyvendintų Programos priemonių skaičių;</w:t>
      </w:r>
    </w:p>
    <w:p w:rsidR="005D0AE7" w:rsidRDefault="00D90431" w:rsidP="00C35D53">
      <w:pPr>
        <w:pStyle w:val="Betarp"/>
      </w:pPr>
      <w:r>
        <w:t>24</w:t>
      </w:r>
      <w:r w:rsidR="005D0AE7">
        <w:t>.2. neįgyvendintų Programos priemonių skaičių;</w:t>
      </w:r>
    </w:p>
    <w:p w:rsidR="005D0AE7" w:rsidRDefault="00734487" w:rsidP="00C35D53">
      <w:pPr>
        <w:pStyle w:val="Betarp"/>
      </w:pPr>
      <w:r>
        <w:t>2</w:t>
      </w:r>
      <w:r w:rsidR="00D90431">
        <w:t>4</w:t>
      </w:r>
      <w:r w:rsidR="005D0AE7">
        <w:t>.3. atliktų teisės aktų projektų antikorupcinio vertinimų skaičių;</w:t>
      </w:r>
    </w:p>
    <w:p w:rsidR="005D0AE7" w:rsidRDefault="00734487" w:rsidP="00C35D53">
      <w:pPr>
        <w:pStyle w:val="Betarp"/>
      </w:pPr>
      <w:r>
        <w:t>2</w:t>
      </w:r>
      <w:r w:rsidR="00D90431">
        <w:t>4</w:t>
      </w:r>
      <w:r w:rsidR="005D0AE7">
        <w:t>.4. priimtų ir paskelbtų teisės aktų skaičiaus santykį;</w:t>
      </w:r>
    </w:p>
    <w:p w:rsidR="005D0AE7" w:rsidRDefault="005D0AE7" w:rsidP="00C35D53">
      <w:pPr>
        <w:pStyle w:val="Betarp"/>
      </w:pPr>
      <w:r>
        <w:t>2</w:t>
      </w:r>
      <w:r w:rsidR="00D90431">
        <w:t>4</w:t>
      </w:r>
      <w:r>
        <w:t>.5. atnaujintų administracinių paslaugų aprašymų skaičiaus santykį;</w:t>
      </w:r>
    </w:p>
    <w:p w:rsidR="005D0AE7" w:rsidRDefault="0009257F" w:rsidP="00C35D53">
      <w:pPr>
        <w:pStyle w:val="Betarp"/>
      </w:pPr>
      <w:r>
        <w:t>2</w:t>
      </w:r>
      <w:r w:rsidR="00D90431">
        <w:t>4</w:t>
      </w:r>
      <w:r w:rsidR="005D0AE7">
        <w:t>.6. laiku deklaravusių darbuotojų privačius interesus skaičius;</w:t>
      </w:r>
    </w:p>
    <w:p w:rsidR="005D0AE7" w:rsidRDefault="00D90431" w:rsidP="00C35D53">
      <w:pPr>
        <w:pStyle w:val="Betarp"/>
      </w:pPr>
      <w:r>
        <w:t>24</w:t>
      </w:r>
      <w:r w:rsidR="005D0AE7">
        <w:t xml:space="preserve">.7. įdėtų informacijų su nuorodomis apie galimybes pateikti  anoniminius pranešimus apie korupcinio pobūdžio apraiškas skaičių; </w:t>
      </w:r>
    </w:p>
    <w:p w:rsidR="005D0AE7" w:rsidRDefault="00734487" w:rsidP="00C35D53">
      <w:pPr>
        <w:pStyle w:val="Betarp"/>
      </w:pPr>
      <w:r>
        <w:t>2</w:t>
      </w:r>
      <w:r w:rsidR="00D90431">
        <w:t>4</w:t>
      </w:r>
      <w:r w:rsidR="005D0AE7">
        <w:t xml:space="preserve">.8. </w:t>
      </w:r>
      <w:r w:rsidR="00DE52C0">
        <w:t>S</w:t>
      </w:r>
      <w:r w:rsidR="005D0AE7">
        <w:t>avivaldybės institucijų, įmonių ir įstaigų darbuotojų, dalyvavusių antikorupciniuose mokymuose, skaičių;</w:t>
      </w:r>
    </w:p>
    <w:p w:rsidR="005D0AE7" w:rsidRDefault="00734487" w:rsidP="00C35D53">
      <w:pPr>
        <w:pStyle w:val="Betarp"/>
      </w:pPr>
      <w:r>
        <w:t>2</w:t>
      </w:r>
      <w:r w:rsidR="00D90431">
        <w:t>4</w:t>
      </w:r>
      <w:r w:rsidR="005D0AE7">
        <w:t>.9. gautų, išanalizuotų pranešimų ir pasitvirtinusių pranešimų apie korupcines veikas santykį;</w:t>
      </w:r>
    </w:p>
    <w:p w:rsidR="005D0AE7" w:rsidRDefault="00D90431" w:rsidP="00C35D53">
      <w:pPr>
        <w:pStyle w:val="Betarp"/>
      </w:pPr>
      <w:r>
        <w:t>24</w:t>
      </w:r>
      <w:r w:rsidR="005D0AE7">
        <w:t>.10. suorganizuotų renginių korupcijos prevencijos klausimais skaičius;</w:t>
      </w:r>
    </w:p>
    <w:p w:rsidR="005D0AE7" w:rsidRDefault="00D90431" w:rsidP="00C35D53">
      <w:pPr>
        <w:pStyle w:val="Betarp"/>
      </w:pPr>
      <w:r>
        <w:t>24</w:t>
      </w:r>
      <w:r w:rsidR="005D0AE7">
        <w:t>.11. išklausytų ataskaitų skaičius;</w:t>
      </w:r>
    </w:p>
    <w:p w:rsidR="005D0AE7" w:rsidRDefault="00734487" w:rsidP="00C35D53">
      <w:pPr>
        <w:pStyle w:val="Betarp"/>
      </w:pPr>
      <w:r>
        <w:t>2</w:t>
      </w:r>
      <w:r w:rsidR="00D90431">
        <w:t>4</w:t>
      </w:r>
      <w:r w:rsidR="0009257F">
        <w:t>.1</w:t>
      </w:r>
      <w:r w:rsidR="005D0AE7">
        <w:t>2. pagrįstų pretenzijų skaičius.</w:t>
      </w:r>
    </w:p>
    <w:p w:rsidR="005D0AE7" w:rsidRDefault="005D0AE7" w:rsidP="00C35D53">
      <w:pPr>
        <w:pStyle w:val="Betarp"/>
      </w:pPr>
      <w:r>
        <w:t>2</w:t>
      </w:r>
      <w:r w:rsidR="00D90431">
        <w:t>5</w:t>
      </w:r>
      <w:r>
        <w:t>. Įgyvendinimo vertinimo kriterijai</w:t>
      </w:r>
      <w:r w:rsidR="00DE52C0">
        <w:t>,</w:t>
      </w:r>
      <w:r>
        <w:t xml:space="preserve"> atsižvelgiant į numatytas priemo</w:t>
      </w:r>
      <w:r w:rsidR="00595E36">
        <w:t>nes</w:t>
      </w:r>
      <w:r w:rsidR="00DE52C0">
        <w:t>,</w:t>
      </w:r>
      <w:r w:rsidR="00595E36">
        <w:t xml:space="preserve"> gali būti keičiami, vadovaujantis</w:t>
      </w:r>
      <w:r>
        <w:t xml:space="preserve"> </w:t>
      </w:r>
      <w:r w:rsidR="00595E36">
        <w:t xml:space="preserve">Plungės </w:t>
      </w:r>
      <w:r>
        <w:t>rajono savivaldybės 202</w:t>
      </w:r>
      <w:r w:rsidR="00595E36">
        <w:t>2</w:t>
      </w:r>
      <w:r>
        <w:t xml:space="preserve">-2023 m. korupcijos prevencijos programoje numatytais vertinimo kriterijais, apimant visapusišką jų įgyvendinimą. </w:t>
      </w:r>
    </w:p>
    <w:p w:rsidR="005D0AE7" w:rsidRDefault="005D0AE7" w:rsidP="00C35D53">
      <w:pPr>
        <w:pStyle w:val="Betarp"/>
        <w:rPr>
          <w:b/>
        </w:rPr>
      </w:pPr>
    </w:p>
    <w:p w:rsidR="005D0AE7" w:rsidRDefault="005D0AE7" w:rsidP="00990D1C">
      <w:pPr>
        <w:pStyle w:val="Betarp"/>
        <w:ind w:firstLine="0"/>
        <w:jc w:val="center"/>
        <w:rPr>
          <w:b/>
        </w:rPr>
      </w:pPr>
      <w:r>
        <w:rPr>
          <w:b/>
        </w:rPr>
        <w:t>IV SKYRIUS</w:t>
      </w:r>
    </w:p>
    <w:p w:rsidR="00D73FDB" w:rsidRPr="00D73FDB" w:rsidRDefault="005D0AE7" w:rsidP="00BF4286">
      <w:pPr>
        <w:pStyle w:val="Betarp"/>
        <w:ind w:firstLine="0"/>
        <w:jc w:val="center"/>
        <w:rPr>
          <w:b/>
        </w:rPr>
      </w:pPr>
      <w:r>
        <w:rPr>
          <w:b/>
        </w:rPr>
        <w:t>PROGRAMOS ĮGYVENDI</w:t>
      </w:r>
      <w:r w:rsidR="00D73FDB" w:rsidRPr="00D73FDB">
        <w:rPr>
          <w:b/>
        </w:rPr>
        <w:t xml:space="preserve">NIMAS, </w:t>
      </w:r>
      <w:r w:rsidR="00BE59B3">
        <w:rPr>
          <w:b/>
        </w:rPr>
        <w:t>FINANSAVIMAS, STEBĖSENA, VERTINIMAS, ATSKAITOMYBĖ, KONTROLĖ, KEITIMAS, PAPILDYMAS IR ATNAUJ</w:t>
      </w:r>
      <w:r w:rsidR="00B10E16">
        <w:rPr>
          <w:b/>
        </w:rPr>
        <w:t>I</w:t>
      </w:r>
      <w:r w:rsidR="00BE59B3">
        <w:rPr>
          <w:b/>
        </w:rPr>
        <w:t>NIMAS</w:t>
      </w:r>
      <w:r w:rsidR="00D73FDB" w:rsidRPr="00D73FDB">
        <w:rPr>
          <w:b/>
        </w:rPr>
        <w:t xml:space="preserve"> </w:t>
      </w:r>
    </w:p>
    <w:p w:rsidR="00D73FDB" w:rsidRPr="00D73FDB" w:rsidRDefault="00D73FDB" w:rsidP="00D73FDB">
      <w:pPr>
        <w:ind w:firstLine="720"/>
        <w:jc w:val="both"/>
        <w:rPr>
          <w:szCs w:val="20"/>
          <w:lang w:eastAsia="en-US"/>
        </w:rPr>
      </w:pPr>
    </w:p>
    <w:p w:rsidR="00D73FDB" w:rsidRDefault="00734487" w:rsidP="00663A81">
      <w:pPr>
        <w:tabs>
          <w:tab w:val="left" w:pos="720"/>
          <w:tab w:val="num" w:pos="993"/>
          <w:tab w:val="left" w:pos="1134"/>
        </w:tabs>
        <w:ind w:firstLine="720"/>
        <w:jc w:val="both"/>
        <w:rPr>
          <w:lang w:eastAsia="en-US"/>
        </w:rPr>
      </w:pPr>
      <w:r>
        <w:rPr>
          <w:lang w:eastAsia="en-US"/>
        </w:rPr>
        <w:t>2</w:t>
      </w:r>
      <w:r w:rsidR="002461E9">
        <w:rPr>
          <w:lang w:eastAsia="en-US"/>
        </w:rPr>
        <w:t>6</w:t>
      </w:r>
      <w:r w:rsidR="00D73FDB" w:rsidRPr="00D73FDB">
        <w:rPr>
          <w:lang w:eastAsia="en-US"/>
        </w:rPr>
        <w:t xml:space="preserve">. Už korupcijos prevencijos politikos įgyvendinimą, kontrolę, įskaitant šios Programos nuostatų vykdymą, metodinės pagalbos teikimą korupcijos prevencijos srityje pagal kompetenciją atsako Savivaldybės meras, Antikorupcijos komisija, Administracijos direktorius, visų </w:t>
      </w:r>
      <w:r w:rsidR="00F01B07">
        <w:rPr>
          <w:lang w:eastAsia="en-US"/>
        </w:rPr>
        <w:t>A</w:t>
      </w:r>
      <w:r w:rsidR="00D73FDB" w:rsidRPr="00D73FDB">
        <w:rPr>
          <w:lang w:eastAsia="en-US"/>
        </w:rPr>
        <w:t>dministracijos struktūrinių padalinių vadovai, Savivaldybei pavaldžių įstaigų ir organizacijų vadovai.</w:t>
      </w:r>
      <w:r w:rsidR="00BE59B3">
        <w:rPr>
          <w:lang w:eastAsia="en-US"/>
        </w:rPr>
        <w:t xml:space="preserve"> </w:t>
      </w:r>
    </w:p>
    <w:p w:rsidR="00BE59B3" w:rsidRPr="00D73FDB" w:rsidRDefault="0009257F" w:rsidP="00663A81">
      <w:pPr>
        <w:tabs>
          <w:tab w:val="left" w:pos="720"/>
          <w:tab w:val="num" w:pos="993"/>
          <w:tab w:val="left" w:pos="1134"/>
        </w:tabs>
        <w:ind w:firstLine="720"/>
        <w:jc w:val="both"/>
        <w:rPr>
          <w:lang w:eastAsia="en-US"/>
        </w:rPr>
      </w:pPr>
      <w:r>
        <w:rPr>
          <w:lang w:eastAsia="en-US"/>
        </w:rPr>
        <w:lastRenderedPageBreak/>
        <w:t>2</w:t>
      </w:r>
      <w:r w:rsidR="002461E9">
        <w:rPr>
          <w:lang w:eastAsia="en-US"/>
        </w:rPr>
        <w:t>7</w:t>
      </w:r>
      <w:r w:rsidR="005C5AEA">
        <w:rPr>
          <w:lang w:eastAsia="en-US"/>
        </w:rPr>
        <w:t xml:space="preserve">. </w:t>
      </w:r>
      <w:r w:rsidR="00BE59B3">
        <w:rPr>
          <w:lang w:eastAsia="en-US"/>
        </w:rPr>
        <w:t xml:space="preserve">Programoje nustatoma </w:t>
      </w:r>
      <w:r w:rsidR="00DE52C0">
        <w:rPr>
          <w:lang w:eastAsia="en-US"/>
        </w:rPr>
        <w:t>P</w:t>
      </w:r>
      <w:r w:rsidR="00BE59B3">
        <w:rPr>
          <w:lang w:eastAsia="en-US"/>
        </w:rPr>
        <w:t xml:space="preserve">rogramos stebėsenos, vertinimo ir kontrolės tvarka, įvardijami subjektai, atsakingi už </w:t>
      </w:r>
      <w:r w:rsidR="008313C8">
        <w:rPr>
          <w:lang w:eastAsia="en-US"/>
        </w:rPr>
        <w:t>P</w:t>
      </w:r>
      <w:r w:rsidR="00BE59B3">
        <w:rPr>
          <w:lang w:eastAsia="en-US"/>
        </w:rPr>
        <w:t>rogramos atskirų priemonių įgyvendinimą.</w:t>
      </w:r>
    </w:p>
    <w:p w:rsidR="00D73FDB" w:rsidRPr="00D73FDB" w:rsidRDefault="00734487" w:rsidP="00663A81">
      <w:pPr>
        <w:tabs>
          <w:tab w:val="left" w:pos="748"/>
          <w:tab w:val="left" w:pos="1134"/>
          <w:tab w:val="left" w:pos="1276"/>
          <w:tab w:val="num" w:pos="1823"/>
        </w:tabs>
        <w:ind w:firstLine="720"/>
        <w:jc w:val="both"/>
        <w:rPr>
          <w:lang w:eastAsia="en-US"/>
        </w:rPr>
      </w:pPr>
      <w:r>
        <w:rPr>
          <w:lang w:eastAsia="en-US"/>
        </w:rPr>
        <w:t>2</w:t>
      </w:r>
      <w:r w:rsidR="002461E9">
        <w:rPr>
          <w:lang w:eastAsia="en-US"/>
        </w:rPr>
        <w:t>8</w:t>
      </w:r>
      <w:r w:rsidR="00D73FDB" w:rsidRPr="00D73FDB">
        <w:rPr>
          <w:lang w:eastAsia="en-US"/>
        </w:rPr>
        <w:t xml:space="preserve">. Programai įgyvendinti sudaromas priemonių planas, kuris nustato korupcijos prevencijos priemones, jų vykdymo terminus bei vykdytojus ir yra neatskiriama šios </w:t>
      </w:r>
      <w:r w:rsidR="00CF103E">
        <w:rPr>
          <w:lang w:eastAsia="en-US"/>
        </w:rPr>
        <w:t>P</w:t>
      </w:r>
      <w:r w:rsidR="00D73FDB" w:rsidRPr="00D73FDB">
        <w:rPr>
          <w:lang w:eastAsia="en-US"/>
        </w:rPr>
        <w:t>rogramos dalis.</w:t>
      </w:r>
    </w:p>
    <w:p w:rsidR="00D73FDB" w:rsidRDefault="002461E9" w:rsidP="00663A81">
      <w:pPr>
        <w:ind w:firstLine="720"/>
        <w:jc w:val="both"/>
        <w:rPr>
          <w:szCs w:val="20"/>
          <w:lang w:eastAsia="en-US"/>
        </w:rPr>
      </w:pPr>
      <w:r>
        <w:rPr>
          <w:szCs w:val="20"/>
          <w:lang w:eastAsia="en-US"/>
        </w:rPr>
        <w:t>29</w:t>
      </w:r>
      <w:r w:rsidR="00D73FDB" w:rsidRPr="00D73FDB">
        <w:rPr>
          <w:szCs w:val="20"/>
          <w:lang w:eastAsia="en-US"/>
        </w:rPr>
        <w:t>. Programos priemonių plano vykdymo stebėseną, vertinimą ir kontrolę vykdo Savivaldybės meras</w:t>
      </w:r>
      <w:r w:rsidR="008B75C5">
        <w:rPr>
          <w:szCs w:val="20"/>
          <w:lang w:eastAsia="en-US"/>
        </w:rPr>
        <w:t xml:space="preserve"> ir Savivaldybės </w:t>
      </w:r>
      <w:r w:rsidR="00CF103E">
        <w:rPr>
          <w:szCs w:val="20"/>
          <w:lang w:eastAsia="en-US"/>
        </w:rPr>
        <w:t>A</w:t>
      </w:r>
      <w:r w:rsidR="008B75C5">
        <w:rPr>
          <w:szCs w:val="20"/>
          <w:lang w:eastAsia="en-US"/>
        </w:rPr>
        <w:t>ntikorupcijos</w:t>
      </w:r>
      <w:r w:rsidR="00D73FDB" w:rsidRPr="00D73FDB">
        <w:rPr>
          <w:szCs w:val="20"/>
          <w:lang w:eastAsia="en-US"/>
        </w:rPr>
        <w:t xml:space="preserve"> komisija.</w:t>
      </w:r>
    </w:p>
    <w:p w:rsidR="005C5AEA" w:rsidRDefault="00BE59B3" w:rsidP="00663A81">
      <w:pPr>
        <w:ind w:firstLine="720"/>
        <w:jc w:val="both"/>
        <w:rPr>
          <w:szCs w:val="20"/>
          <w:lang w:eastAsia="en-US"/>
        </w:rPr>
      </w:pPr>
      <w:r>
        <w:rPr>
          <w:szCs w:val="20"/>
          <w:lang w:eastAsia="en-US"/>
        </w:rPr>
        <w:t>Programos stebėsen</w:t>
      </w:r>
      <w:r w:rsidR="005C5AEA">
        <w:rPr>
          <w:szCs w:val="20"/>
          <w:lang w:eastAsia="en-US"/>
        </w:rPr>
        <w:t>a</w:t>
      </w:r>
      <w:r>
        <w:rPr>
          <w:szCs w:val="20"/>
          <w:lang w:eastAsia="en-US"/>
        </w:rPr>
        <w:t xml:space="preserve"> ir vertinimas vykdomi reguliariai, atsižvelgiant į kintančias aplinkybes ir veiksnius</w:t>
      </w:r>
      <w:r w:rsidR="005C5AEA">
        <w:rPr>
          <w:szCs w:val="20"/>
          <w:lang w:eastAsia="en-US"/>
        </w:rPr>
        <w:t xml:space="preserve">, turinčius ar galinčius turėti įtakos įgyvendinant </w:t>
      </w:r>
      <w:r w:rsidR="008313C8">
        <w:rPr>
          <w:szCs w:val="20"/>
          <w:lang w:eastAsia="en-US"/>
        </w:rPr>
        <w:t>P</w:t>
      </w:r>
      <w:r w:rsidR="005C5AEA">
        <w:rPr>
          <w:szCs w:val="20"/>
          <w:lang w:eastAsia="en-US"/>
        </w:rPr>
        <w:t>rogramą.</w:t>
      </w:r>
    </w:p>
    <w:p w:rsidR="005C5AEA" w:rsidRDefault="002461E9" w:rsidP="00663A81">
      <w:pPr>
        <w:ind w:firstLine="720"/>
        <w:jc w:val="both"/>
        <w:rPr>
          <w:szCs w:val="20"/>
          <w:lang w:eastAsia="en-US"/>
        </w:rPr>
      </w:pPr>
      <w:r>
        <w:rPr>
          <w:szCs w:val="20"/>
          <w:lang w:eastAsia="en-US"/>
        </w:rPr>
        <w:t>30</w:t>
      </w:r>
      <w:r w:rsidR="005C5AEA">
        <w:rPr>
          <w:szCs w:val="20"/>
          <w:lang w:eastAsia="en-US"/>
        </w:rPr>
        <w:t>. Programos nustatytų tikslų pasiekimas vertinamas pagal priemonių plane nustatytus tikslo kriterijus. Programos uždaviniai vertinami pagal priemonių plane nustatytus laukiamo rezultato vertinimo kriterijus.</w:t>
      </w:r>
    </w:p>
    <w:p w:rsidR="005C5AEA" w:rsidRDefault="00734487" w:rsidP="00663A81">
      <w:pPr>
        <w:tabs>
          <w:tab w:val="left" w:pos="748"/>
          <w:tab w:val="num" w:pos="1134"/>
        </w:tabs>
        <w:ind w:firstLine="720"/>
        <w:jc w:val="both"/>
        <w:rPr>
          <w:lang w:eastAsia="en-US"/>
        </w:rPr>
      </w:pPr>
      <w:r>
        <w:rPr>
          <w:lang w:eastAsia="en-US"/>
        </w:rPr>
        <w:t>3</w:t>
      </w:r>
      <w:r w:rsidR="002461E9">
        <w:rPr>
          <w:lang w:eastAsia="en-US"/>
        </w:rPr>
        <w:t>1</w:t>
      </w:r>
      <w:r w:rsidR="005C5AEA" w:rsidRPr="00D73FDB">
        <w:rPr>
          <w:lang w:eastAsia="en-US"/>
        </w:rPr>
        <w:t>. Savivaldybės institucijos, įstaigos ir įmonės, bendruomenės, visi suinteresuoti juridiniai ir fiziniai asmenys gali teikti pasiūlymus Antikorupcijos komisijai dėl Programos pakeitimo ar papildymo</w:t>
      </w:r>
      <w:r w:rsidR="008313C8">
        <w:rPr>
          <w:lang w:eastAsia="en-US"/>
        </w:rPr>
        <w:t>.</w:t>
      </w:r>
      <w:r w:rsidR="005C5AEA">
        <w:rPr>
          <w:lang w:eastAsia="en-US"/>
        </w:rPr>
        <w:t xml:space="preserve"> </w:t>
      </w:r>
    </w:p>
    <w:p w:rsidR="005C5AEA" w:rsidRPr="00D73FDB" w:rsidRDefault="00734487" w:rsidP="00663A81">
      <w:pPr>
        <w:tabs>
          <w:tab w:val="left" w:pos="748"/>
          <w:tab w:val="num" w:pos="1134"/>
        </w:tabs>
        <w:ind w:firstLine="720"/>
        <w:jc w:val="both"/>
        <w:rPr>
          <w:lang w:eastAsia="en-US"/>
        </w:rPr>
      </w:pPr>
      <w:r>
        <w:rPr>
          <w:lang w:eastAsia="en-US"/>
        </w:rPr>
        <w:t>3</w:t>
      </w:r>
      <w:r w:rsidR="002461E9">
        <w:rPr>
          <w:lang w:eastAsia="en-US"/>
        </w:rPr>
        <w:t>2</w:t>
      </w:r>
      <w:r w:rsidR="005C5AEA" w:rsidRPr="00D73FDB">
        <w:rPr>
          <w:lang w:eastAsia="en-US"/>
        </w:rPr>
        <w:t>. Programa vykdoma iš Savivaldybės biudžeto asignavimų ir kitų finansavimo šaltinių.</w:t>
      </w:r>
    </w:p>
    <w:p w:rsidR="00D73FDB" w:rsidRPr="00D73FDB" w:rsidRDefault="00C35D53" w:rsidP="0009257F">
      <w:pPr>
        <w:tabs>
          <w:tab w:val="left" w:pos="748"/>
          <w:tab w:val="left" w:pos="1134"/>
          <w:tab w:val="left" w:pos="1276"/>
          <w:tab w:val="num" w:pos="1823"/>
        </w:tabs>
        <w:ind w:firstLine="720"/>
        <w:jc w:val="both"/>
        <w:rPr>
          <w:lang w:eastAsia="en-US"/>
        </w:rPr>
      </w:pPr>
      <w:r>
        <w:rPr>
          <w:lang w:eastAsia="en-US"/>
        </w:rPr>
        <w:t>3</w:t>
      </w:r>
      <w:r w:rsidR="002461E9">
        <w:rPr>
          <w:lang w:eastAsia="en-US"/>
        </w:rPr>
        <w:t>3</w:t>
      </w:r>
      <w:r w:rsidR="00D73FDB" w:rsidRPr="00D73FDB">
        <w:rPr>
          <w:lang w:eastAsia="en-US"/>
        </w:rPr>
        <w:t xml:space="preserve">. Pagrindiniu Programos įgyvendinimo rodikliu laikytinas išaugęs pasitikėjimas Savivaldybės institucijomis. </w:t>
      </w:r>
    </w:p>
    <w:p w:rsidR="00D73FDB" w:rsidRPr="00D73FDB" w:rsidRDefault="00734487" w:rsidP="00663A81">
      <w:pPr>
        <w:tabs>
          <w:tab w:val="left" w:pos="748"/>
          <w:tab w:val="left" w:pos="1134"/>
          <w:tab w:val="left" w:pos="1320"/>
          <w:tab w:val="num" w:pos="1823"/>
        </w:tabs>
        <w:ind w:firstLine="720"/>
        <w:jc w:val="both"/>
        <w:rPr>
          <w:lang w:eastAsia="en-US"/>
        </w:rPr>
      </w:pPr>
      <w:r>
        <w:rPr>
          <w:szCs w:val="20"/>
          <w:lang w:eastAsia="en-US"/>
        </w:rPr>
        <w:t>3</w:t>
      </w:r>
      <w:r w:rsidR="002461E9">
        <w:rPr>
          <w:szCs w:val="20"/>
          <w:lang w:eastAsia="en-US"/>
        </w:rPr>
        <w:t>4</w:t>
      </w:r>
      <w:r w:rsidR="00D73FDB" w:rsidRPr="00D73FDB">
        <w:rPr>
          <w:szCs w:val="20"/>
          <w:lang w:eastAsia="en-US"/>
        </w:rPr>
        <w:t>. Priemonių vykdytojai per vieną mėnesį nuo jiems priskirtos Programos įgyvendinimo priemonės įvykdymo termino pabaigos pateikia Antikorupcijos komisijai informaciją apie priemonių įgyvendinimo eigą ir pasiektus rezultatus.</w:t>
      </w:r>
    </w:p>
    <w:p w:rsidR="00D73FDB" w:rsidRPr="00D73FDB" w:rsidRDefault="00D73FDB" w:rsidP="00422196">
      <w:pPr>
        <w:tabs>
          <w:tab w:val="num" w:pos="0"/>
          <w:tab w:val="left" w:pos="748"/>
        </w:tabs>
        <w:ind w:firstLine="720"/>
        <w:jc w:val="center"/>
        <w:rPr>
          <w:b/>
          <w:lang w:eastAsia="en-US"/>
        </w:rPr>
      </w:pPr>
    </w:p>
    <w:p w:rsidR="00D73FDB" w:rsidRPr="00D73FDB" w:rsidRDefault="00422196" w:rsidP="00D73FDB">
      <w:pPr>
        <w:tabs>
          <w:tab w:val="num" w:pos="0"/>
          <w:tab w:val="left" w:pos="748"/>
        </w:tabs>
        <w:jc w:val="center"/>
        <w:rPr>
          <w:b/>
          <w:lang w:eastAsia="en-US"/>
        </w:rPr>
      </w:pPr>
      <w:r>
        <w:rPr>
          <w:b/>
          <w:lang w:eastAsia="en-US"/>
        </w:rPr>
        <w:t>V</w:t>
      </w:r>
      <w:r w:rsidR="00D73FDB" w:rsidRPr="00D73FDB">
        <w:rPr>
          <w:b/>
          <w:lang w:eastAsia="en-US"/>
        </w:rPr>
        <w:t xml:space="preserve"> SKYRIUS</w:t>
      </w:r>
    </w:p>
    <w:p w:rsidR="00D73FDB" w:rsidRPr="00D73FDB" w:rsidRDefault="00D73FDB" w:rsidP="00D73FDB">
      <w:pPr>
        <w:tabs>
          <w:tab w:val="num" w:pos="0"/>
          <w:tab w:val="left" w:pos="748"/>
        </w:tabs>
        <w:jc w:val="center"/>
        <w:rPr>
          <w:b/>
          <w:lang w:eastAsia="en-US"/>
        </w:rPr>
      </w:pPr>
      <w:r w:rsidRPr="00D73FDB">
        <w:rPr>
          <w:b/>
          <w:lang w:eastAsia="en-US"/>
        </w:rPr>
        <w:t>BAIGIAMOSIOS NUOSTATOS</w:t>
      </w:r>
    </w:p>
    <w:p w:rsidR="00D73FDB" w:rsidRPr="00D73FDB" w:rsidRDefault="00D73FDB" w:rsidP="00D73FDB">
      <w:pPr>
        <w:tabs>
          <w:tab w:val="num" w:pos="0"/>
          <w:tab w:val="left" w:pos="748"/>
        </w:tabs>
        <w:jc w:val="center"/>
        <w:rPr>
          <w:b/>
          <w:lang w:eastAsia="en-US"/>
        </w:rPr>
      </w:pPr>
    </w:p>
    <w:p w:rsidR="00D73FDB" w:rsidRPr="00D73FDB" w:rsidRDefault="00D73FDB" w:rsidP="00663A81">
      <w:pPr>
        <w:ind w:firstLine="720"/>
        <w:jc w:val="both"/>
        <w:rPr>
          <w:szCs w:val="20"/>
          <w:lang w:eastAsia="en-US"/>
        </w:rPr>
      </w:pPr>
      <w:r w:rsidRPr="00D73FDB">
        <w:rPr>
          <w:szCs w:val="20"/>
          <w:lang w:eastAsia="en-US"/>
        </w:rPr>
        <w:t>3</w:t>
      </w:r>
      <w:r w:rsidR="002461E9">
        <w:rPr>
          <w:szCs w:val="20"/>
          <w:lang w:eastAsia="en-US"/>
        </w:rPr>
        <w:t>5</w:t>
      </w:r>
      <w:r w:rsidRPr="00D73FDB">
        <w:rPr>
          <w:szCs w:val="20"/>
          <w:lang w:eastAsia="en-US"/>
        </w:rPr>
        <w:t xml:space="preserve">. </w:t>
      </w:r>
      <w:r w:rsidRPr="00D73FDB">
        <w:t xml:space="preserve">Su Programa ir priemonių planu </w:t>
      </w:r>
      <w:r w:rsidRPr="00D73FDB">
        <w:rPr>
          <w:szCs w:val="20"/>
          <w:lang w:eastAsia="en-US"/>
        </w:rPr>
        <w:t xml:space="preserve">supažindinami visi Plungės rajono savivaldybės administracijos valstybės tarnautojai, darbuotojai ir Savivaldybės valdymo sričiai priskirtų  įstaigų vadovai. </w:t>
      </w:r>
    </w:p>
    <w:p w:rsidR="00D73FDB" w:rsidRPr="00D73FDB" w:rsidRDefault="00734487" w:rsidP="00663A81">
      <w:pPr>
        <w:tabs>
          <w:tab w:val="left" w:pos="720"/>
          <w:tab w:val="left" w:pos="993"/>
        </w:tabs>
        <w:ind w:firstLine="720"/>
        <w:jc w:val="both"/>
        <w:rPr>
          <w:szCs w:val="20"/>
          <w:lang w:eastAsia="en-US"/>
        </w:rPr>
      </w:pPr>
      <w:r>
        <w:rPr>
          <w:szCs w:val="20"/>
          <w:lang w:eastAsia="en-US"/>
        </w:rPr>
        <w:t>3</w:t>
      </w:r>
      <w:r w:rsidR="002461E9">
        <w:rPr>
          <w:szCs w:val="20"/>
          <w:lang w:eastAsia="en-US"/>
        </w:rPr>
        <w:t>6</w:t>
      </w:r>
      <w:r w:rsidR="00D73FDB" w:rsidRPr="00D73FDB">
        <w:rPr>
          <w:szCs w:val="20"/>
          <w:lang w:eastAsia="en-US"/>
        </w:rPr>
        <w:t>. Atsižvelgiant į antikorupcinių teisės aktų pakeitimus, kompe</w:t>
      </w:r>
      <w:r w:rsidR="00422196">
        <w:rPr>
          <w:szCs w:val="20"/>
          <w:lang w:eastAsia="en-US"/>
        </w:rPr>
        <w:t xml:space="preserve">tentingų institucijų ir asmenų </w:t>
      </w:r>
      <w:r w:rsidR="00D73FDB" w:rsidRPr="00D73FDB">
        <w:rPr>
          <w:szCs w:val="20"/>
          <w:lang w:eastAsia="en-US"/>
        </w:rPr>
        <w:t>išvadas ir rekomendacijas, sociologinių tyrimų rezultatus, kitą reikšmingą informaciją, Programa gali būti keičiama Savivaldybės tarybos sprendimu.</w:t>
      </w:r>
    </w:p>
    <w:p w:rsidR="00D73FDB" w:rsidRPr="00D73FDB" w:rsidRDefault="002461E9" w:rsidP="00663A81">
      <w:pPr>
        <w:tabs>
          <w:tab w:val="left" w:pos="840"/>
          <w:tab w:val="left" w:pos="993"/>
        </w:tabs>
        <w:ind w:firstLine="720"/>
        <w:jc w:val="both"/>
        <w:rPr>
          <w:szCs w:val="20"/>
        </w:rPr>
      </w:pPr>
      <w:r>
        <w:rPr>
          <w:szCs w:val="20"/>
          <w:lang w:eastAsia="en-US"/>
        </w:rPr>
        <w:t>37</w:t>
      </w:r>
      <w:r w:rsidR="00D73FDB" w:rsidRPr="00D73FDB">
        <w:rPr>
          <w:szCs w:val="20"/>
          <w:lang w:eastAsia="en-US"/>
        </w:rPr>
        <w:t>. Programa skelbiama Plungės rajono savivaldybės internet</w:t>
      </w:r>
      <w:r w:rsidR="00394966">
        <w:rPr>
          <w:szCs w:val="20"/>
          <w:lang w:eastAsia="en-US"/>
        </w:rPr>
        <w:t>o</w:t>
      </w:r>
      <w:r w:rsidR="00D73FDB" w:rsidRPr="00D73FDB">
        <w:rPr>
          <w:szCs w:val="20"/>
          <w:lang w:eastAsia="en-US"/>
        </w:rPr>
        <w:t xml:space="preserve"> svetainėje  </w:t>
      </w:r>
      <w:hyperlink r:id="rId10" w:history="1">
        <w:r w:rsidR="00D73FDB" w:rsidRPr="00D73FDB">
          <w:rPr>
            <w:color w:val="0000FF"/>
            <w:szCs w:val="20"/>
            <w:u w:val="single"/>
            <w:lang w:eastAsia="en-US"/>
          </w:rPr>
          <w:t>www.plunge.lt</w:t>
        </w:r>
      </w:hyperlink>
      <w:r w:rsidR="00D73FDB" w:rsidRPr="00D73FDB">
        <w:rPr>
          <w:szCs w:val="20"/>
          <w:lang w:eastAsia="en-US"/>
        </w:rPr>
        <w:t xml:space="preserve"> </w:t>
      </w:r>
    </w:p>
    <w:p w:rsidR="00767AC4" w:rsidRDefault="00734487" w:rsidP="002461E9">
      <w:pPr>
        <w:pBdr>
          <w:bottom w:val="single" w:sz="12" w:space="1" w:color="auto"/>
        </w:pBdr>
        <w:tabs>
          <w:tab w:val="left" w:pos="840"/>
          <w:tab w:val="left" w:pos="993"/>
        </w:tabs>
        <w:ind w:firstLine="720"/>
        <w:jc w:val="both"/>
        <w:rPr>
          <w:szCs w:val="20"/>
          <w:lang w:eastAsia="en-US"/>
        </w:rPr>
      </w:pPr>
      <w:r>
        <w:rPr>
          <w:szCs w:val="20"/>
        </w:rPr>
        <w:t>3</w:t>
      </w:r>
      <w:r w:rsidR="002461E9">
        <w:rPr>
          <w:szCs w:val="20"/>
        </w:rPr>
        <w:t>8</w:t>
      </w:r>
      <w:r w:rsidR="00D73FDB" w:rsidRPr="00D73FDB">
        <w:rPr>
          <w:szCs w:val="20"/>
        </w:rPr>
        <w:t xml:space="preserve">. </w:t>
      </w:r>
      <w:r w:rsidR="00D73FDB" w:rsidRPr="00D73FDB">
        <w:rPr>
          <w:szCs w:val="20"/>
        </w:rPr>
        <w:tab/>
      </w:r>
      <w:r w:rsidR="00D73FDB" w:rsidRPr="00D73FDB">
        <w:rPr>
          <w:szCs w:val="20"/>
          <w:lang w:eastAsia="en-US"/>
        </w:rPr>
        <w:t>Programos įgyvendinimo ataskaita viešai paskelbiama Savivaldybės interneto svetainėje.</w:t>
      </w:r>
    </w:p>
    <w:p w:rsidR="00696480" w:rsidRDefault="00696480" w:rsidP="002461E9">
      <w:pPr>
        <w:pBdr>
          <w:bottom w:val="single" w:sz="12" w:space="1" w:color="auto"/>
        </w:pBdr>
        <w:tabs>
          <w:tab w:val="left" w:pos="840"/>
          <w:tab w:val="left" w:pos="993"/>
        </w:tabs>
        <w:ind w:firstLine="720"/>
        <w:jc w:val="both"/>
        <w:rPr>
          <w:szCs w:val="20"/>
        </w:rPr>
        <w:sectPr w:rsidR="00696480" w:rsidSect="002928EB">
          <w:pgSz w:w="11906" w:h="16838" w:code="9"/>
          <w:pgMar w:top="851" w:right="567" w:bottom="1134" w:left="1701" w:header="567" w:footer="567" w:gutter="0"/>
          <w:cols w:space="1296"/>
          <w:docGrid w:linePitch="360"/>
        </w:sectPr>
      </w:pPr>
    </w:p>
    <w:p w:rsidR="002461E9" w:rsidRDefault="00215281" w:rsidP="002461E9">
      <w:pPr>
        <w:ind w:left="9528" w:firstLine="1191"/>
      </w:pPr>
      <w:r w:rsidRPr="008B65B1">
        <w:lastRenderedPageBreak/>
        <w:t>PATVIRTINTA</w:t>
      </w:r>
      <w:r w:rsidR="002461E9">
        <w:t xml:space="preserve"> </w:t>
      </w:r>
      <w:r w:rsidRPr="008B65B1">
        <w:tab/>
      </w:r>
      <w:r w:rsidRPr="008B65B1">
        <w:tab/>
      </w:r>
      <w:r w:rsidRPr="008B65B1">
        <w:tab/>
      </w:r>
      <w:r w:rsidRPr="008B65B1">
        <w:tab/>
      </w:r>
      <w:r>
        <w:t xml:space="preserve">Plungės rajono </w:t>
      </w:r>
      <w:r w:rsidRPr="008B65B1">
        <w:t>savivaldybės</w:t>
      </w:r>
    </w:p>
    <w:p w:rsidR="002461E9" w:rsidRDefault="00215281" w:rsidP="002461E9">
      <w:pPr>
        <w:ind w:left="9528" w:firstLine="1191"/>
      </w:pPr>
      <w:r w:rsidRPr="008B65B1">
        <w:t>tarybos 202</w:t>
      </w:r>
      <w:r>
        <w:t>2</w:t>
      </w:r>
      <w:r w:rsidRPr="008B65B1">
        <w:t xml:space="preserve"> m. </w:t>
      </w:r>
      <w:r>
        <w:t xml:space="preserve">kovo </w:t>
      </w:r>
      <w:r w:rsidR="00394966">
        <w:t>24</w:t>
      </w:r>
      <w:r w:rsidRPr="008B65B1">
        <w:t xml:space="preserve"> d.</w:t>
      </w:r>
    </w:p>
    <w:p w:rsidR="00215281" w:rsidRDefault="00215281" w:rsidP="002461E9">
      <w:pPr>
        <w:ind w:left="9528" w:firstLine="1191"/>
      </w:pPr>
      <w:r w:rsidRPr="008B65B1">
        <w:t>sprendimu Nr. T</w:t>
      </w:r>
      <w:r>
        <w:t>1-</w:t>
      </w:r>
      <w:r w:rsidR="00EC268B">
        <w:t>45</w:t>
      </w:r>
      <w:bookmarkStart w:id="1" w:name="_GoBack"/>
      <w:bookmarkEnd w:id="1"/>
    </w:p>
    <w:p w:rsidR="00215281" w:rsidRDefault="00215281" w:rsidP="002D420D"/>
    <w:p w:rsidR="00215281" w:rsidRPr="008B65B1" w:rsidRDefault="00215281" w:rsidP="002D420D">
      <w:pPr>
        <w:tabs>
          <w:tab w:val="left" w:pos="2410"/>
        </w:tabs>
        <w:jc w:val="center"/>
        <w:rPr>
          <w:b/>
        </w:rPr>
      </w:pPr>
      <w:r>
        <w:rPr>
          <w:b/>
        </w:rPr>
        <w:t xml:space="preserve">PLUNGĖS </w:t>
      </w:r>
      <w:r w:rsidRPr="008B65B1">
        <w:rPr>
          <w:b/>
        </w:rPr>
        <w:t>RAJONO SAVIVALDYBĖS 202</w:t>
      </w:r>
      <w:r>
        <w:rPr>
          <w:b/>
        </w:rPr>
        <w:t>2</w:t>
      </w:r>
      <w:r w:rsidRPr="008B65B1">
        <w:rPr>
          <w:b/>
        </w:rPr>
        <w:t>-2023 METŲ KORUPCIJOS PREVENCIJOS PROGRAMOS</w:t>
      </w:r>
    </w:p>
    <w:p w:rsidR="00215281" w:rsidRDefault="00215281" w:rsidP="002D420D">
      <w:pPr>
        <w:jc w:val="center"/>
        <w:rPr>
          <w:b/>
        </w:rPr>
      </w:pPr>
      <w:r w:rsidRPr="008B65B1">
        <w:rPr>
          <w:b/>
        </w:rPr>
        <w:t>ĮGYVENDINIMO PRIEMONIŲ PLANAS</w:t>
      </w:r>
    </w:p>
    <w:p w:rsidR="00215281" w:rsidRDefault="00215281" w:rsidP="002D420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3685"/>
        <w:gridCol w:w="2410"/>
        <w:gridCol w:w="2410"/>
        <w:gridCol w:w="2799"/>
      </w:tblGrid>
      <w:tr w:rsidR="00215281" w:rsidTr="00A15179">
        <w:tc>
          <w:tcPr>
            <w:tcW w:w="14560" w:type="dxa"/>
            <w:gridSpan w:val="6"/>
            <w:shd w:val="clear" w:color="auto" w:fill="auto"/>
          </w:tcPr>
          <w:p w:rsidR="00215281" w:rsidRPr="00A15179" w:rsidRDefault="00215281" w:rsidP="00A15179">
            <w:pPr>
              <w:jc w:val="center"/>
              <w:rPr>
                <w:b/>
              </w:rPr>
            </w:pPr>
            <w:r w:rsidRPr="00A15179">
              <w:rPr>
                <w:b/>
              </w:rPr>
              <w:t>I DALIS. KORUPCIJOS PREVENCIJA</w:t>
            </w:r>
          </w:p>
        </w:tc>
      </w:tr>
      <w:tr w:rsidR="00215281" w:rsidTr="00A15179">
        <w:tc>
          <w:tcPr>
            <w:tcW w:w="14560" w:type="dxa"/>
            <w:gridSpan w:val="6"/>
            <w:shd w:val="clear" w:color="auto" w:fill="auto"/>
          </w:tcPr>
          <w:p w:rsidR="00215281" w:rsidRPr="00A15179" w:rsidRDefault="00215281" w:rsidP="00A15179">
            <w:pPr>
              <w:pStyle w:val="Sraopastraipa"/>
              <w:numPr>
                <w:ilvl w:val="0"/>
                <w:numId w:val="9"/>
              </w:numPr>
              <w:contextualSpacing/>
              <w:rPr>
                <w:b/>
              </w:rPr>
            </w:pPr>
            <w:r w:rsidRPr="00A15179">
              <w:rPr>
                <w:b/>
              </w:rPr>
              <w:t>TIKSLAS – nustatyti priežastis korupcijai pasireikšti Savivaldybės institucijose, įmonėse ir įstaigose bei jas šalinti.</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1. Uždavinys – užtikrinti, kad visose Savivaldybės institucijose, įmonėse ir įstaigose būtų paskirti asmenys, atsakingi už korupcijos prevenciją.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E87E49" w:rsidRDefault="00215281" w:rsidP="00A15179">
            <w:pPr>
              <w:pStyle w:val="Sraopastraipa"/>
              <w:numPr>
                <w:ilvl w:val="0"/>
                <w:numId w:val="8"/>
              </w:numPr>
              <w:contextualSpacing/>
              <w:jc w:val="center"/>
            </w:pPr>
          </w:p>
        </w:tc>
        <w:tc>
          <w:tcPr>
            <w:tcW w:w="2552" w:type="dxa"/>
            <w:shd w:val="clear" w:color="auto" w:fill="auto"/>
          </w:tcPr>
          <w:p w:rsidR="00215281" w:rsidRPr="00A15179" w:rsidRDefault="00215281" w:rsidP="00A15179">
            <w:pPr>
              <w:rPr>
                <w:b/>
              </w:rPr>
            </w:pPr>
            <w:r w:rsidRPr="00E87E49">
              <w:t>Savivaldybei pavaldžiose įstaigose, įmonėse nepaskirti ir</w:t>
            </w:r>
            <w:r w:rsidR="00394966">
              <w:t xml:space="preserve"> (</w:t>
            </w:r>
            <w:r w:rsidRPr="00E87E49">
              <w:t>ar</w:t>
            </w:r>
            <w:r w:rsidR="00394966">
              <w:t>)</w:t>
            </w:r>
            <w:r w:rsidRPr="00E87E49">
              <w:t xml:space="preserve"> pasikeitus jų darbuotojams, nėra paskiriamas asmuo, atsakingas už korupcijos prevenciją.</w:t>
            </w:r>
          </w:p>
        </w:tc>
        <w:tc>
          <w:tcPr>
            <w:tcW w:w="3685" w:type="dxa"/>
            <w:shd w:val="clear" w:color="auto" w:fill="auto"/>
          </w:tcPr>
          <w:p w:rsidR="00215281" w:rsidRPr="00A15179" w:rsidRDefault="00215281" w:rsidP="00A15179">
            <w:pPr>
              <w:rPr>
                <w:b/>
              </w:rPr>
            </w:pPr>
            <w:r w:rsidRPr="00E87E49">
              <w:t>Užtikrinti, kad Savivaldybės įmonėje ir įstaigoje paskirti už korupcijos prevenciją atsakingą asmenį per mėnesį nuo darbuotojo atleidimo, nesant paskirto darbuotojo, tuo metu už korupcijos prevenciją atsakingas vadovas.</w:t>
            </w:r>
          </w:p>
        </w:tc>
        <w:tc>
          <w:tcPr>
            <w:tcW w:w="2410" w:type="dxa"/>
            <w:shd w:val="clear" w:color="auto" w:fill="auto"/>
          </w:tcPr>
          <w:p w:rsidR="00215281" w:rsidRPr="00A15179" w:rsidRDefault="00215281" w:rsidP="00A15179">
            <w:pPr>
              <w:rPr>
                <w:b/>
              </w:rPr>
            </w:pPr>
            <w:r w:rsidRPr="00E87E49">
              <w:t>Savivaldybės įmonių ir įstaigų vadovai.</w:t>
            </w:r>
          </w:p>
        </w:tc>
        <w:tc>
          <w:tcPr>
            <w:tcW w:w="2410" w:type="dxa"/>
            <w:shd w:val="clear" w:color="auto" w:fill="auto"/>
          </w:tcPr>
          <w:p w:rsidR="00215281" w:rsidRPr="00A15179" w:rsidRDefault="00215281" w:rsidP="00A15179">
            <w:pPr>
              <w:rPr>
                <w:b/>
              </w:rPr>
            </w:pPr>
            <w:r w:rsidRPr="00E87E49">
              <w:t>Sutikrinama kiekvienais metais iki einamųjų metų III ketvirčio.</w:t>
            </w:r>
          </w:p>
        </w:tc>
        <w:tc>
          <w:tcPr>
            <w:tcW w:w="2799" w:type="dxa"/>
            <w:shd w:val="clear" w:color="auto" w:fill="auto"/>
          </w:tcPr>
          <w:p w:rsidR="00215281" w:rsidRDefault="00215281" w:rsidP="00A15179">
            <w:r w:rsidRPr="00C46453">
              <w:t xml:space="preserve">Įstaigų ir įmonių, kuriose yra paskirtas asmuo, atsakingas už korupcijos prevenciją, proc. </w:t>
            </w:r>
          </w:p>
          <w:p w:rsidR="00215281" w:rsidRPr="00C46453" w:rsidRDefault="00215281" w:rsidP="00A15179">
            <w:r w:rsidRPr="00C46453">
              <w:t>(100 proc.).</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2. Uždavinys – užtikrinti veiksmingą, kryptingą ir ilgalaikį korupcijos prevencijos priemonių įgyvendinimą bei kontrolę Savivaldybės institucijose, įmonėse ir įstaigose.</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rsidRPr="00C46453">
              <w:t xml:space="preserve">1. </w:t>
            </w:r>
          </w:p>
        </w:tc>
        <w:tc>
          <w:tcPr>
            <w:tcW w:w="2552" w:type="dxa"/>
            <w:shd w:val="clear" w:color="auto" w:fill="auto"/>
          </w:tcPr>
          <w:p w:rsidR="00215281" w:rsidRPr="00A15179" w:rsidRDefault="00215281" w:rsidP="00A15179">
            <w:pPr>
              <w:rPr>
                <w:b/>
              </w:rPr>
            </w:pPr>
            <w:r w:rsidRPr="00C46453">
              <w:t>Nekontroliuojama korupcijos prevencijos programa neteikia reikiamo rezultato.</w:t>
            </w:r>
          </w:p>
        </w:tc>
        <w:tc>
          <w:tcPr>
            <w:tcW w:w="3685" w:type="dxa"/>
            <w:shd w:val="clear" w:color="auto" w:fill="auto"/>
          </w:tcPr>
          <w:p w:rsidR="00215281" w:rsidRPr="00A15179" w:rsidRDefault="00215281" w:rsidP="00A15179">
            <w:pPr>
              <w:rPr>
                <w:b/>
              </w:rPr>
            </w:pPr>
            <w:r w:rsidRPr="00C46453">
              <w:t xml:space="preserve">Antikorupcijos komisijoje išklausyti </w:t>
            </w:r>
            <w:r w:rsidR="00394966">
              <w:t>S</w:t>
            </w:r>
            <w:r w:rsidRPr="00C46453">
              <w:t>avivaldybei pavaldžių įstaigų ir įmonių vadovų ataskaitas apie korupcijos prevencijos priemonių įgyvendinimą.</w:t>
            </w:r>
          </w:p>
        </w:tc>
        <w:tc>
          <w:tcPr>
            <w:tcW w:w="2410" w:type="dxa"/>
            <w:shd w:val="clear" w:color="auto" w:fill="auto"/>
          </w:tcPr>
          <w:p w:rsidR="00215281" w:rsidRPr="00A15179" w:rsidRDefault="00215281" w:rsidP="00A15179">
            <w:pPr>
              <w:rPr>
                <w:b/>
              </w:rPr>
            </w:pPr>
            <w:r w:rsidRPr="00C46453">
              <w:t>Savivaldybės įstaigų ir įmonių vadovai, Savivaldybės administracijos darbuotojas korupcijos prevencijai, Antikorupcijos komisija.</w:t>
            </w:r>
          </w:p>
        </w:tc>
        <w:tc>
          <w:tcPr>
            <w:tcW w:w="2410" w:type="dxa"/>
            <w:shd w:val="clear" w:color="auto" w:fill="auto"/>
          </w:tcPr>
          <w:p w:rsidR="00215281" w:rsidRPr="00C46453" w:rsidRDefault="00595E36" w:rsidP="00A15179">
            <w:r>
              <w:t xml:space="preserve">Kiekvienais metais iki balandžio </w:t>
            </w:r>
            <w:r w:rsidR="00215281" w:rsidRPr="00C46453">
              <w:t>1 d.</w:t>
            </w:r>
          </w:p>
          <w:p w:rsidR="00215281" w:rsidRPr="00A15179" w:rsidRDefault="00215281" w:rsidP="00A15179">
            <w:pPr>
              <w:rPr>
                <w:b/>
              </w:rPr>
            </w:pPr>
          </w:p>
        </w:tc>
        <w:tc>
          <w:tcPr>
            <w:tcW w:w="2799" w:type="dxa"/>
            <w:shd w:val="clear" w:color="auto" w:fill="auto"/>
          </w:tcPr>
          <w:p w:rsidR="00215281" w:rsidRPr="002D420D" w:rsidRDefault="00215281" w:rsidP="00A15179">
            <w:r w:rsidRPr="00C46453">
              <w:t>Išklausytų ataskaitų skaič</w:t>
            </w:r>
            <w:r>
              <w:t>ius – ne mažiau kaip 2 ataskaito</w:t>
            </w:r>
            <w:r w:rsidRPr="00C46453">
              <w:t>s per metus.</w:t>
            </w:r>
          </w:p>
        </w:tc>
      </w:tr>
      <w:tr w:rsidR="00215281" w:rsidTr="00A15179">
        <w:tc>
          <w:tcPr>
            <w:tcW w:w="14560" w:type="dxa"/>
            <w:gridSpan w:val="6"/>
            <w:shd w:val="clear" w:color="auto" w:fill="auto"/>
          </w:tcPr>
          <w:p w:rsidR="00215281" w:rsidRPr="00A15179" w:rsidRDefault="00215281" w:rsidP="002461E9">
            <w:pPr>
              <w:pStyle w:val="Sraopastraipa"/>
              <w:ind w:left="34"/>
              <w:jc w:val="both"/>
              <w:rPr>
                <w:b/>
              </w:rPr>
            </w:pPr>
            <w:r w:rsidRPr="00A15179">
              <w:rPr>
                <w:b/>
              </w:rPr>
              <w:lastRenderedPageBreak/>
              <w:t>II. TIKSLAS – siekti didesnio Savivaldybės institucijų, įmonių ir įstaigų veiklos sprendimų ir procedūrų skaidrumo, viešumo ir atskaitingumo visuomenei.</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užtikrinti kokybišką norminių teisės aktų projektų antikorupcinį vertinimą, jų viešinimą.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3C38C6">
              <w:t>Antikorupciniu požiūriu vertinamų Savivaldybės rengiamų teisės aktų projektų</w:t>
            </w:r>
          </w:p>
        </w:tc>
        <w:tc>
          <w:tcPr>
            <w:tcW w:w="3685" w:type="dxa"/>
            <w:shd w:val="clear" w:color="auto" w:fill="auto"/>
          </w:tcPr>
          <w:p w:rsidR="00215281" w:rsidRPr="00A15179" w:rsidRDefault="00215281" w:rsidP="00A15179">
            <w:pPr>
              <w:rPr>
                <w:b/>
              </w:rPr>
            </w:pPr>
            <w:r w:rsidRPr="00030553">
              <w:t>Lietuvos Respublikos korupcijos prevencijos įstatymo 8 straipsnio 1 dalyje nustatytais atvejais atlikti norminių teisės aktų projektų  antikorupcinio vertinimą. Ypatingą dėmesį skirti antikorupciniu požiūriu vertinant teisės aktų projektus, dėl kurių gali kilti interesų konfliktai, taip pat visuomenei reikšmingais klausimais.</w:t>
            </w:r>
          </w:p>
        </w:tc>
        <w:tc>
          <w:tcPr>
            <w:tcW w:w="2410" w:type="dxa"/>
            <w:shd w:val="clear" w:color="auto" w:fill="auto"/>
          </w:tcPr>
          <w:p w:rsidR="00215281" w:rsidRPr="00A15179" w:rsidRDefault="00215281" w:rsidP="00A15179">
            <w:pPr>
              <w:rPr>
                <w:b/>
              </w:rPr>
            </w:pPr>
            <w:r w:rsidRPr="00030553">
              <w:t>Savivaldybės administracijos darbuotojas</w:t>
            </w:r>
            <w:r>
              <w:t>,</w:t>
            </w:r>
            <w:r w:rsidRPr="00030553">
              <w:t xml:space="preserve">  atliekantis antikorupcinį teisės aktų vertinimą, Antikorupcijos komisija.</w:t>
            </w:r>
          </w:p>
        </w:tc>
        <w:tc>
          <w:tcPr>
            <w:tcW w:w="2410" w:type="dxa"/>
            <w:shd w:val="clear" w:color="auto" w:fill="auto"/>
          </w:tcPr>
          <w:p w:rsidR="00215281" w:rsidRPr="00A15179" w:rsidRDefault="00215281" w:rsidP="00A15179">
            <w:pPr>
              <w:rPr>
                <w:b/>
              </w:rPr>
            </w:pPr>
            <w:r w:rsidRPr="00030553">
              <w:t xml:space="preserve">Nuolat, prieš priimant teisės aktą.  </w:t>
            </w:r>
          </w:p>
        </w:tc>
        <w:tc>
          <w:tcPr>
            <w:tcW w:w="2799" w:type="dxa"/>
            <w:shd w:val="clear" w:color="auto" w:fill="auto"/>
          </w:tcPr>
          <w:p w:rsidR="00215281" w:rsidRPr="00A15179" w:rsidRDefault="00215281" w:rsidP="00A15179">
            <w:pPr>
              <w:rPr>
                <w:b/>
              </w:rPr>
            </w:pPr>
            <w:r w:rsidRPr="003C38C6">
              <w:t>Atliktų antikorupciniu požiūriu vertinimų teisės aktų kiekis proc. nuo privalomų vertinti (100 proc.).</w:t>
            </w:r>
          </w:p>
        </w:tc>
      </w:tr>
      <w:tr w:rsidR="00215281" w:rsidTr="00A15179">
        <w:trPr>
          <w:trHeight w:val="2064"/>
        </w:trPr>
        <w:tc>
          <w:tcPr>
            <w:tcW w:w="704" w:type="dxa"/>
            <w:shd w:val="clear" w:color="auto" w:fill="auto"/>
          </w:tcPr>
          <w:p w:rsidR="00215281" w:rsidRPr="00C46453" w:rsidRDefault="00215281" w:rsidP="00A15179">
            <w:pPr>
              <w:jc w:val="center"/>
            </w:pPr>
            <w:r>
              <w:t xml:space="preserve">2. </w:t>
            </w:r>
          </w:p>
        </w:tc>
        <w:tc>
          <w:tcPr>
            <w:tcW w:w="2552" w:type="dxa"/>
            <w:shd w:val="clear" w:color="auto" w:fill="auto"/>
          </w:tcPr>
          <w:p w:rsidR="00215281" w:rsidRPr="00A15179" w:rsidRDefault="00215281" w:rsidP="00A15179">
            <w:pPr>
              <w:rPr>
                <w:b/>
              </w:rPr>
            </w:pPr>
            <w:r w:rsidRPr="00030553">
              <w:t>Visuomenei trūksta informacijos apie Savivaldybėje priimamus norminius teisės aktus.</w:t>
            </w:r>
          </w:p>
        </w:tc>
        <w:tc>
          <w:tcPr>
            <w:tcW w:w="3685" w:type="dxa"/>
            <w:shd w:val="clear" w:color="auto" w:fill="auto"/>
          </w:tcPr>
          <w:p w:rsidR="00215281" w:rsidRPr="00A15179" w:rsidRDefault="00215281" w:rsidP="00A15179">
            <w:pPr>
              <w:rPr>
                <w:b/>
              </w:rPr>
            </w:pPr>
            <w:r w:rsidRPr="00030553">
              <w:t>Skelbti informaciją apie priimtus norminius teisės aktus –  Savivaldybės tarybo</w:t>
            </w:r>
            <w:r>
              <w:t>s sprendimus, mero potvarkius, A</w:t>
            </w:r>
            <w:r w:rsidRPr="00030553">
              <w:t>dministracijos direktoriaus įsakymus Savivaldybės interneto svetainėje ir Teisės aktų  registre.</w:t>
            </w:r>
          </w:p>
        </w:tc>
        <w:tc>
          <w:tcPr>
            <w:tcW w:w="2410" w:type="dxa"/>
            <w:shd w:val="clear" w:color="auto" w:fill="auto"/>
          </w:tcPr>
          <w:p w:rsidR="00215281" w:rsidRPr="00A15179" w:rsidRDefault="00215281" w:rsidP="00A15179">
            <w:pPr>
              <w:rPr>
                <w:b/>
              </w:rPr>
            </w:pPr>
            <w:r w:rsidRPr="00030553">
              <w:t>Savivaldybės administracijos darbuotojai</w:t>
            </w:r>
            <w:r>
              <w:t>,</w:t>
            </w:r>
            <w:r w:rsidRPr="00030553">
              <w:t xml:space="preserve"> atsakingi už teisės aktų paskelbimą,  teisės akto rengėjai, Bendr</w:t>
            </w:r>
            <w:r w:rsidR="002D420D">
              <w:t xml:space="preserve">ųjų reikalų, Protokolo, </w:t>
            </w:r>
            <w:r>
              <w:t xml:space="preserve">Informacinių technologijų skyriaus </w:t>
            </w:r>
            <w:r w:rsidRPr="00030553">
              <w:t>specialistai.</w:t>
            </w:r>
          </w:p>
        </w:tc>
        <w:tc>
          <w:tcPr>
            <w:tcW w:w="2410" w:type="dxa"/>
            <w:shd w:val="clear" w:color="auto" w:fill="auto"/>
          </w:tcPr>
          <w:p w:rsidR="00215281" w:rsidRPr="00030553" w:rsidRDefault="00215281" w:rsidP="00A15179">
            <w:r w:rsidRPr="00030553">
              <w:t>Nuolat</w:t>
            </w:r>
          </w:p>
        </w:tc>
        <w:tc>
          <w:tcPr>
            <w:tcW w:w="2799" w:type="dxa"/>
            <w:shd w:val="clear" w:color="auto" w:fill="auto"/>
          </w:tcPr>
          <w:p w:rsidR="00215281" w:rsidRPr="00A15179" w:rsidRDefault="00215281" w:rsidP="00A15179">
            <w:pPr>
              <w:rPr>
                <w:b/>
              </w:rPr>
            </w:pPr>
            <w:r w:rsidRPr="00030553">
              <w:t>Priimtų ir paskelbtų teisės aktų skaičiaus santykis.</w:t>
            </w: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rPr>
                <w:b/>
              </w:rPr>
            </w:pPr>
            <w:r w:rsidRPr="00A15179">
              <w:rPr>
                <w:b/>
              </w:rPr>
              <w:t xml:space="preserve">2. Uždavinys – gerinti administracinių ir viešųjų paslaugų teikimo, sprendimų priėmimo, administravimo kokybę, viešumą ir atskaitingumą visuomenei. </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1.</w:t>
            </w:r>
          </w:p>
        </w:tc>
        <w:tc>
          <w:tcPr>
            <w:tcW w:w="2552" w:type="dxa"/>
            <w:shd w:val="clear" w:color="auto" w:fill="auto"/>
          </w:tcPr>
          <w:p w:rsidR="00215281" w:rsidRPr="00A15179" w:rsidRDefault="00215281" w:rsidP="00A15179">
            <w:pPr>
              <w:rPr>
                <w:b/>
              </w:rPr>
            </w:pPr>
            <w:r w:rsidRPr="00A15179">
              <w:rPr>
                <w:bCs/>
              </w:rPr>
              <w:t xml:space="preserve">Savivaldybės institucijų, įmonių ir įstaigų interneto </w:t>
            </w:r>
            <w:r w:rsidRPr="00A15179">
              <w:rPr>
                <w:bCs/>
              </w:rPr>
              <w:lastRenderedPageBreak/>
              <w:t>svetainėse pateikiama nesavalaikiai aktuali informacija apie teikiamas paslaugas.</w:t>
            </w:r>
          </w:p>
        </w:tc>
        <w:tc>
          <w:tcPr>
            <w:tcW w:w="3685" w:type="dxa"/>
            <w:shd w:val="clear" w:color="auto" w:fill="auto"/>
          </w:tcPr>
          <w:p w:rsidR="00215281" w:rsidRPr="00A15179" w:rsidRDefault="00215281" w:rsidP="00A15179">
            <w:pPr>
              <w:rPr>
                <w:b/>
              </w:rPr>
            </w:pPr>
            <w:r w:rsidRPr="00A15179">
              <w:rPr>
                <w:bCs/>
              </w:rPr>
              <w:lastRenderedPageBreak/>
              <w:t xml:space="preserve">Savivaldybės institucijų, įmonių ir įstaigų interneto svetainėse būtų pateikti ir nuolat atnaujinami </w:t>
            </w:r>
            <w:r w:rsidRPr="00A15179">
              <w:rPr>
                <w:bCs/>
              </w:rPr>
              <w:lastRenderedPageBreak/>
              <w:t>paslaugų teikimo aprašai.</w:t>
            </w:r>
          </w:p>
        </w:tc>
        <w:tc>
          <w:tcPr>
            <w:tcW w:w="2410" w:type="dxa"/>
            <w:shd w:val="clear" w:color="auto" w:fill="auto"/>
          </w:tcPr>
          <w:p w:rsidR="00215281" w:rsidRPr="00A15179" w:rsidRDefault="00215281" w:rsidP="002461E9">
            <w:pPr>
              <w:rPr>
                <w:b/>
              </w:rPr>
            </w:pPr>
            <w:r w:rsidRPr="00A15179">
              <w:rPr>
                <w:bCs/>
              </w:rPr>
              <w:lastRenderedPageBreak/>
              <w:t xml:space="preserve">Savivaldybės administracijos specialistai,  atsakingi </w:t>
            </w:r>
            <w:r w:rsidRPr="00A15179">
              <w:rPr>
                <w:bCs/>
              </w:rPr>
              <w:lastRenderedPageBreak/>
              <w:t>už informacijos teikimą, Bendrųjų reikalų, Informacinių technologijų skyriaus specialistai, Savivaldybės įmonių ir įstaigų vadovai.</w:t>
            </w:r>
          </w:p>
        </w:tc>
        <w:tc>
          <w:tcPr>
            <w:tcW w:w="2410" w:type="dxa"/>
            <w:shd w:val="clear" w:color="auto" w:fill="auto"/>
          </w:tcPr>
          <w:p w:rsidR="00215281" w:rsidRPr="007A5E52" w:rsidRDefault="00215281" w:rsidP="00A15179">
            <w:r w:rsidRPr="007A5E52">
              <w:lastRenderedPageBreak/>
              <w:t>Nuolat</w:t>
            </w:r>
          </w:p>
        </w:tc>
        <w:tc>
          <w:tcPr>
            <w:tcW w:w="2799" w:type="dxa"/>
            <w:shd w:val="clear" w:color="auto" w:fill="auto"/>
          </w:tcPr>
          <w:p w:rsidR="00215281" w:rsidRPr="00A15179" w:rsidRDefault="00215281" w:rsidP="00A15179">
            <w:pPr>
              <w:rPr>
                <w:b/>
              </w:rPr>
            </w:pPr>
            <w:r w:rsidRPr="00A15179">
              <w:rPr>
                <w:bCs/>
              </w:rPr>
              <w:t xml:space="preserve">Atnaujintų bei naujai pateiktų administracinių paslaugų aprašymų </w:t>
            </w:r>
            <w:r w:rsidRPr="00A15179">
              <w:rPr>
                <w:bCs/>
              </w:rPr>
              <w:lastRenderedPageBreak/>
              <w:t>skaičiaus santykis.</w:t>
            </w:r>
          </w:p>
        </w:tc>
      </w:tr>
      <w:tr w:rsidR="00215281" w:rsidTr="00A15179">
        <w:tc>
          <w:tcPr>
            <w:tcW w:w="14560" w:type="dxa"/>
            <w:gridSpan w:val="6"/>
            <w:shd w:val="clear" w:color="auto" w:fill="auto"/>
          </w:tcPr>
          <w:p w:rsidR="00215281" w:rsidRPr="00A15179" w:rsidRDefault="00215281" w:rsidP="002461E9">
            <w:pPr>
              <w:rPr>
                <w:b/>
              </w:rPr>
            </w:pPr>
            <w:r w:rsidRPr="00A15179">
              <w:rPr>
                <w:b/>
              </w:rPr>
              <w:lastRenderedPageBreak/>
              <w:t>3. Uždavinys – siekti, kad Savivaldybės institucijose, įmonėse ir įstaigose būtų vykdoma viešųjų ir privačių interesų derinimo prevencija.</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EC5E7F">
              <w:t xml:space="preserve">Viešųjų ir privačių interesų neatskyrimas yra viena iš korupcijos prielaidų, galinčių pasireikšti Savivaldybėje,  jos įstaigose ir įmonėse. </w:t>
            </w:r>
          </w:p>
        </w:tc>
        <w:tc>
          <w:tcPr>
            <w:tcW w:w="3685" w:type="dxa"/>
            <w:shd w:val="clear" w:color="auto" w:fill="auto"/>
          </w:tcPr>
          <w:p w:rsidR="00215281" w:rsidRPr="00EC5E7F" w:rsidRDefault="00215281" w:rsidP="00A15179">
            <w:r w:rsidRPr="00EC5E7F">
              <w:t xml:space="preserve">Kontroliuoti, ar asmenys laiku ir tinkamai pateikia privačių interesų deklaracijas.  </w:t>
            </w:r>
          </w:p>
          <w:p w:rsidR="00215281" w:rsidRPr="00EC5E7F" w:rsidRDefault="00215281" w:rsidP="00A15179"/>
        </w:tc>
        <w:tc>
          <w:tcPr>
            <w:tcW w:w="2410" w:type="dxa"/>
            <w:shd w:val="clear" w:color="auto" w:fill="auto"/>
          </w:tcPr>
          <w:p w:rsidR="00215281" w:rsidRPr="00A15179" w:rsidRDefault="00215281" w:rsidP="002461E9">
            <w:pPr>
              <w:rPr>
                <w:b/>
              </w:rPr>
            </w:pPr>
            <w:r w:rsidRPr="00EC5E7F">
              <w:t xml:space="preserve">Savivaldybės administracijos skyrių vedėjai, Savivaldybės tarybos Etikos </w:t>
            </w:r>
            <w:r>
              <w:t>k</w:t>
            </w:r>
            <w:r w:rsidRPr="00EC5E7F">
              <w:t>omisija, Savivaldybės įmonių ir įstaigų vadovai.</w:t>
            </w:r>
          </w:p>
        </w:tc>
        <w:tc>
          <w:tcPr>
            <w:tcW w:w="2410" w:type="dxa"/>
            <w:shd w:val="clear" w:color="auto" w:fill="auto"/>
          </w:tcPr>
          <w:p w:rsidR="00215281" w:rsidRPr="00A15179" w:rsidRDefault="00215281" w:rsidP="00A15179">
            <w:pPr>
              <w:rPr>
                <w:b/>
              </w:rPr>
            </w:pPr>
            <w:r>
              <w:t xml:space="preserve">Naujai priimti darbuotojai per mėnesį laiko nuo paskyrimo į pareigas, pasikeitimus – per 2 savaites. </w:t>
            </w:r>
          </w:p>
        </w:tc>
        <w:tc>
          <w:tcPr>
            <w:tcW w:w="2799" w:type="dxa"/>
            <w:shd w:val="clear" w:color="auto" w:fill="auto"/>
          </w:tcPr>
          <w:p w:rsidR="00215281" w:rsidRPr="00A15179" w:rsidRDefault="00215281" w:rsidP="00A15179">
            <w:pPr>
              <w:rPr>
                <w:b/>
              </w:rPr>
            </w:pPr>
            <w:r>
              <w:t>V</w:t>
            </w:r>
            <w:r w:rsidRPr="00EC5E7F">
              <w:t>ertinimas – 100 proc. privačius interesus laiku deklaravusių darbuotojų.</w:t>
            </w:r>
          </w:p>
        </w:tc>
      </w:tr>
      <w:tr w:rsidR="00215281" w:rsidTr="00A15179">
        <w:tc>
          <w:tcPr>
            <w:tcW w:w="14560" w:type="dxa"/>
            <w:gridSpan w:val="6"/>
            <w:shd w:val="clear" w:color="auto" w:fill="auto"/>
          </w:tcPr>
          <w:p w:rsidR="00215281" w:rsidRPr="00A15179" w:rsidRDefault="00215281" w:rsidP="00A15179">
            <w:pPr>
              <w:jc w:val="center"/>
              <w:rPr>
                <w:b/>
              </w:rPr>
            </w:pPr>
            <w:r w:rsidRPr="00A15179">
              <w:rPr>
                <w:b/>
              </w:rPr>
              <w:t>II DALIS. ANTIKORUPCINIS ŠVIETIMAS</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III. TIKSLAS – supažindinti Savivaldybės institucijose, įmonėse ir įstaigose dirbančius asmenis, visuomenę su korupcijos keliamu pavojumi, skatinti nepakantumą korupcijos apraiškoms.</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pasiekti, kad kiekvienoje Savivaldybės institucijoje, įmonėje ir įstaigoje būtų galimybė informuoti apie korupcinio pobūdžio pažeidimus.</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FC20D4" w:rsidRDefault="00215281" w:rsidP="00A15179">
            <w:r w:rsidRPr="00FC20D4">
              <w:t>Kai kuriose įmonėse ir įstaigose nėra sudarytos galimybės asmenims pranešti apie galimai padarytas korupcinio pobūdžio nusikalstamas veikas ar netinkamą darbuotojų elgesį.</w:t>
            </w:r>
          </w:p>
          <w:p w:rsidR="00215281" w:rsidRPr="00A15179" w:rsidRDefault="00215281" w:rsidP="00A15179">
            <w:pPr>
              <w:rPr>
                <w:b/>
              </w:rPr>
            </w:pPr>
          </w:p>
        </w:tc>
        <w:tc>
          <w:tcPr>
            <w:tcW w:w="3685" w:type="dxa"/>
            <w:shd w:val="clear" w:color="auto" w:fill="auto"/>
          </w:tcPr>
          <w:p w:rsidR="00215281" w:rsidRPr="00A15179" w:rsidRDefault="00215281" w:rsidP="00A15179">
            <w:pPr>
              <w:rPr>
                <w:b/>
              </w:rPr>
            </w:pPr>
            <w:r w:rsidRPr="00FC20D4">
              <w:t>Sudaryti galimybes gyventojams pateikti anoniminius pranešimus apie korupcinio pobūdžio apraiškas Savivaldybės administracijoje, įstaigose ar įmonėse, užtikrinti asmenims galimybę anonimiškai telefonu ir elektroniniu paštu pranešti apie korupcines apraiškas Savivaldybės administracijoje, jos  įstaigose ar įmonėse.</w:t>
            </w:r>
          </w:p>
        </w:tc>
        <w:tc>
          <w:tcPr>
            <w:tcW w:w="2410" w:type="dxa"/>
            <w:shd w:val="clear" w:color="auto" w:fill="auto"/>
          </w:tcPr>
          <w:p w:rsidR="00215281" w:rsidRPr="00A15179" w:rsidRDefault="00215281" w:rsidP="00A15179">
            <w:pPr>
              <w:rPr>
                <w:b/>
              </w:rPr>
            </w:pPr>
            <w:r w:rsidRPr="00FC20D4">
              <w:t>Savivaldybės administracijos darbuotojas korupcijos prevencijai, Savivaldybės įmonių ir įstaigų vadovai.</w:t>
            </w:r>
          </w:p>
        </w:tc>
        <w:tc>
          <w:tcPr>
            <w:tcW w:w="2410" w:type="dxa"/>
            <w:shd w:val="clear" w:color="auto" w:fill="auto"/>
          </w:tcPr>
          <w:p w:rsidR="00215281" w:rsidRPr="00A15179" w:rsidRDefault="00215281" w:rsidP="00A15179">
            <w:pPr>
              <w:rPr>
                <w:b/>
              </w:rPr>
            </w:pPr>
            <w:r w:rsidRPr="00FC20D4">
              <w:t>Kiekvienais metais iki gruodžio</w:t>
            </w:r>
            <w:r>
              <w:t xml:space="preserve">  </w:t>
            </w:r>
            <w:r w:rsidRPr="00FC20D4">
              <w:t>31 d.</w:t>
            </w:r>
          </w:p>
        </w:tc>
        <w:tc>
          <w:tcPr>
            <w:tcW w:w="2799" w:type="dxa"/>
            <w:shd w:val="clear" w:color="auto" w:fill="auto"/>
          </w:tcPr>
          <w:p w:rsidR="00215281" w:rsidRPr="00D83F2D" w:rsidRDefault="00215281" w:rsidP="00A15179">
            <w:r w:rsidRPr="00D83F2D">
              <w:t>Įdėtų informacijų su nuoroda skaičius.</w:t>
            </w:r>
          </w:p>
          <w:p w:rsidR="00215281" w:rsidRPr="00A15179" w:rsidRDefault="00215281" w:rsidP="00A15179">
            <w:pPr>
              <w:rPr>
                <w:b/>
              </w:rPr>
            </w:pPr>
          </w:p>
        </w:tc>
      </w:tr>
      <w:tr w:rsidR="00215281" w:rsidTr="00A15179">
        <w:tc>
          <w:tcPr>
            <w:tcW w:w="704" w:type="dxa"/>
            <w:shd w:val="clear" w:color="auto" w:fill="auto"/>
          </w:tcPr>
          <w:p w:rsidR="00215281" w:rsidRPr="00C46453" w:rsidRDefault="00215281" w:rsidP="00A15179">
            <w:pPr>
              <w:jc w:val="center"/>
            </w:pPr>
            <w:r>
              <w:lastRenderedPageBreak/>
              <w:t xml:space="preserve">2. </w:t>
            </w:r>
          </w:p>
        </w:tc>
        <w:tc>
          <w:tcPr>
            <w:tcW w:w="2552" w:type="dxa"/>
            <w:shd w:val="clear" w:color="auto" w:fill="auto"/>
          </w:tcPr>
          <w:p w:rsidR="00215281" w:rsidRPr="00A15179" w:rsidRDefault="00215281" w:rsidP="00A15179">
            <w:pPr>
              <w:rPr>
                <w:b/>
              </w:rPr>
            </w:pPr>
            <w:r w:rsidRPr="00FC20D4">
              <w:t>Trūksta darbuotojams žinių korupcijos prevencijos srityje.</w:t>
            </w:r>
          </w:p>
        </w:tc>
        <w:tc>
          <w:tcPr>
            <w:tcW w:w="3685" w:type="dxa"/>
            <w:shd w:val="clear" w:color="auto" w:fill="auto"/>
          </w:tcPr>
          <w:p w:rsidR="00215281" w:rsidRPr="00A15179" w:rsidRDefault="00215281" w:rsidP="00A15179">
            <w:pPr>
              <w:rPr>
                <w:b/>
              </w:rPr>
            </w:pPr>
            <w:r w:rsidRPr="00FC20D4">
              <w:t>Organizuoti valstybės tarnautojams ir darbuotojams  seminarus korupcijos prevencijos klausimais.</w:t>
            </w:r>
          </w:p>
        </w:tc>
        <w:tc>
          <w:tcPr>
            <w:tcW w:w="2410" w:type="dxa"/>
            <w:shd w:val="clear" w:color="auto" w:fill="auto"/>
          </w:tcPr>
          <w:p w:rsidR="00215281" w:rsidRPr="00A15179" w:rsidRDefault="00215281" w:rsidP="00A15179">
            <w:pPr>
              <w:rPr>
                <w:b/>
              </w:rPr>
            </w:pPr>
            <w:r>
              <w:t>Juridinis ir p</w:t>
            </w:r>
            <w:r w:rsidRPr="00FC20D4">
              <w:t xml:space="preserve">ersonalo </w:t>
            </w:r>
            <w:r>
              <w:t xml:space="preserve">administravimo </w:t>
            </w:r>
            <w:r w:rsidRPr="00FC20D4">
              <w:t>skyrius, Savivaldybės  įstaigų ir įmonių vadovai.</w:t>
            </w:r>
          </w:p>
        </w:tc>
        <w:tc>
          <w:tcPr>
            <w:tcW w:w="2410" w:type="dxa"/>
            <w:shd w:val="clear" w:color="auto" w:fill="auto"/>
          </w:tcPr>
          <w:p w:rsidR="00215281" w:rsidRPr="00A15179" w:rsidRDefault="00215281" w:rsidP="00A15179">
            <w:pPr>
              <w:rPr>
                <w:b/>
              </w:rPr>
            </w:pPr>
            <w:r w:rsidRPr="00FC20D4">
              <w:t>Kie</w:t>
            </w:r>
            <w:r>
              <w:t>kvienais metais iki gruodžio 31 </w:t>
            </w:r>
            <w:r w:rsidRPr="00FC20D4">
              <w:t>d.</w:t>
            </w:r>
          </w:p>
        </w:tc>
        <w:tc>
          <w:tcPr>
            <w:tcW w:w="2799" w:type="dxa"/>
            <w:shd w:val="clear" w:color="auto" w:fill="auto"/>
          </w:tcPr>
          <w:p w:rsidR="00215281" w:rsidRPr="00A15179" w:rsidRDefault="00215281" w:rsidP="00A15179">
            <w:pPr>
              <w:rPr>
                <w:b/>
              </w:rPr>
            </w:pPr>
            <w:r w:rsidRPr="00FC20D4">
              <w:t>Suorganizuotų seminarų skaičius,  seminarus išklausiusių darbuotojų skaičius, lyginant su praėjusiais metais.</w:t>
            </w:r>
          </w:p>
        </w:tc>
      </w:tr>
      <w:tr w:rsidR="00215281" w:rsidTr="00A15179">
        <w:tc>
          <w:tcPr>
            <w:tcW w:w="14560" w:type="dxa"/>
            <w:gridSpan w:val="6"/>
            <w:shd w:val="clear" w:color="auto" w:fill="auto"/>
          </w:tcPr>
          <w:p w:rsidR="00215281" w:rsidRPr="00A15179" w:rsidRDefault="00215281" w:rsidP="004B7B23">
            <w:pPr>
              <w:rPr>
                <w:b/>
              </w:rPr>
            </w:pPr>
            <w:r w:rsidRPr="00A15179">
              <w:rPr>
                <w:b/>
              </w:rPr>
              <w:t>2. Uždavinys – didinti visuomenės nepakantumą korupcijai ir skatinti visuomenę įsitraukti į antikorupcinę veiklą.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AF4009">
              <w:t>Gautos informacijos aktualumas ir nagrinėjimas, tiriant visą gautą informaciją, ne tik pavienius atvejus.</w:t>
            </w:r>
          </w:p>
        </w:tc>
        <w:tc>
          <w:tcPr>
            <w:tcW w:w="3685" w:type="dxa"/>
            <w:shd w:val="clear" w:color="auto" w:fill="auto"/>
          </w:tcPr>
          <w:p w:rsidR="00215281" w:rsidRPr="00A15179" w:rsidRDefault="00215281" w:rsidP="00A15179">
            <w:pPr>
              <w:rPr>
                <w:b/>
              </w:rPr>
            </w:pPr>
            <w:r w:rsidRPr="00AF4009">
              <w:t>A</w:t>
            </w:r>
            <w:r>
              <w:t>n</w:t>
            </w:r>
            <w:r w:rsidRPr="00AF4009">
              <w:t>alizuoti gautą informaciją apie korupcinio pobūdžio apraiškas Savivaldybės institucijose, įstaigose ir įmonėse, pateikti pasiūlymus bei išvadas institucijoms pagal kompetenciją.</w:t>
            </w:r>
          </w:p>
        </w:tc>
        <w:tc>
          <w:tcPr>
            <w:tcW w:w="2410" w:type="dxa"/>
            <w:shd w:val="clear" w:color="auto" w:fill="auto"/>
          </w:tcPr>
          <w:p w:rsidR="00215281" w:rsidRPr="00AF4009" w:rsidRDefault="00215281" w:rsidP="00A15179">
            <w:r w:rsidRPr="00AF4009">
              <w:t>Antikorupcijos komisija</w:t>
            </w:r>
          </w:p>
        </w:tc>
        <w:tc>
          <w:tcPr>
            <w:tcW w:w="2410" w:type="dxa"/>
            <w:shd w:val="clear" w:color="auto" w:fill="auto"/>
          </w:tcPr>
          <w:p w:rsidR="00215281" w:rsidRPr="00A15179" w:rsidRDefault="00215281" w:rsidP="00A15179">
            <w:pPr>
              <w:rPr>
                <w:b/>
              </w:rPr>
            </w:pPr>
            <w:r w:rsidRPr="00AF4009">
              <w:t>Per 1 mėnesį nuo informacijos apie anoniminius telefoninius pranešimus, gautus elektroniniu paštu, susijusius su galimomis korupcijos apraiškomis, gavimo.</w:t>
            </w:r>
          </w:p>
        </w:tc>
        <w:tc>
          <w:tcPr>
            <w:tcW w:w="2799" w:type="dxa"/>
            <w:shd w:val="clear" w:color="auto" w:fill="auto"/>
          </w:tcPr>
          <w:p w:rsidR="00215281" w:rsidRPr="00AF4009" w:rsidRDefault="00215281" w:rsidP="00A15179">
            <w:r w:rsidRPr="00AF4009">
              <w:t>Gautų, išanalizuotų pranešimų ir pasitvirtinusių pranešimų apie korupcines veikas, skaičiaus santykis.</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A15179">
            <w:pPr>
              <w:rPr>
                <w:b/>
              </w:rPr>
            </w:pPr>
            <w:r w:rsidRPr="00A15179">
              <w:rPr>
                <w:b/>
              </w:rPr>
              <w:t>3. Uždavinys – diegti ir atnaujinti antikorupcinio švietimo programas švietimo įstaigose</w:t>
            </w:r>
            <w:r w:rsidR="00457A96">
              <w:rPr>
                <w:b/>
              </w:rPr>
              <w:t>.</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F4009" w:rsidRDefault="00215281" w:rsidP="00A15179">
            <w:r w:rsidRPr="00AF4009">
              <w:t>Nepakankamas švietimas apie korupcijos daromą žalą visuomenei.</w:t>
            </w:r>
          </w:p>
        </w:tc>
        <w:tc>
          <w:tcPr>
            <w:tcW w:w="3685" w:type="dxa"/>
            <w:shd w:val="clear" w:color="auto" w:fill="auto"/>
          </w:tcPr>
          <w:p w:rsidR="00215281" w:rsidRPr="00A15179" w:rsidRDefault="00215281" w:rsidP="00A15179">
            <w:pPr>
              <w:rPr>
                <w:b/>
              </w:rPr>
            </w:pPr>
            <w:r w:rsidRPr="00AF4009">
              <w:t>Organizuoti  švietimo įstaigose korupcijos prevencijai skirtus renginius.</w:t>
            </w:r>
            <w:r w:rsidRPr="00A15179">
              <w:rPr>
                <w:snapToGrid w:val="0"/>
                <w:color w:val="000000"/>
              </w:rPr>
              <w:t xml:space="preserve"> Organizuoti  mokymus antikorupcine tematika, paminėti </w:t>
            </w:r>
            <w:r w:rsidRPr="00A15179">
              <w:rPr>
                <w:color w:val="000000"/>
              </w:rPr>
              <w:t>Tarptautinės antikorupcijos dienos renginius.</w:t>
            </w:r>
          </w:p>
        </w:tc>
        <w:tc>
          <w:tcPr>
            <w:tcW w:w="2410" w:type="dxa"/>
            <w:shd w:val="clear" w:color="auto" w:fill="auto"/>
          </w:tcPr>
          <w:p w:rsidR="00215281" w:rsidRPr="00A15179" w:rsidRDefault="00215281" w:rsidP="00595E36">
            <w:pPr>
              <w:rPr>
                <w:b/>
              </w:rPr>
            </w:pPr>
            <w:r w:rsidRPr="00AF4009">
              <w:t xml:space="preserve">Savivaldybės administracijos </w:t>
            </w:r>
            <w:r w:rsidR="00595E36">
              <w:t xml:space="preserve">Švietimo ir sporto bei </w:t>
            </w:r>
            <w:r w:rsidRPr="00AF4009">
              <w:t xml:space="preserve">Kultūros, </w:t>
            </w:r>
            <w:r>
              <w:t>turizmo ir viešųjų ryšių</w:t>
            </w:r>
            <w:r w:rsidRPr="00AF4009">
              <w:t xml:space="preserve"> skyri</w:t>
            </w:r>
            <w:r w:rsidR="00595E36">
              <w:t>ai</w:t>
            </w:r>
            <w:r w:rsidRPr="00AF4009">
              <w:t>.</w:t>
            </w:r>
          </w:p>
        </w:tc>
        <w:tc>
          <w:tcPr>
            <w:tcW w:w="2410" w:type="dxa"/>
            <w:shd w:val="clear" w:color="auto" w:fill="auto"/>
          </w:tcPr>
          <w:p w:rsidR="00215281" w:rsidRPr="00A15179" w:rsidRDefault="00215281" w:rsidP="00A15179">
            <w:pPr>
              <w:rPr>
                <w:b/>
              </w:rPr>
            </w:pPr>
            <w:r w:rsidRPr="00AF4009">
              <w:t>Visus  metus.</w:t>
            </w:r>
          </w:p>
        </w:tc>
        <w:tc>
          <w:tcPr>
            <w:tcW w:w="2799" w:type="dxa"/>
            <w:shd w:val="clear" w:color="auto" w:fill="auto"/>
          </w:tcPr>
          <w:p w:rsidR="00215281" w:rsidRPr="002E146A" w:rsidRDefault="00215281" w:rsidP="00A15179">
            <w:r w:rsidRPr="002E146A">
              <w:t>Suorganizuotų renginių korupcijos prevencijos tema skaičius.</w:t>
            </w:r>
          </w:p>
          <w:p w:rsidR="00215281" w:rsidRPr="00A15179" w:rsidRDefault="00215281" w:rsidP="00A15179">
            <w:pPr>
              <w:rPr>
                <w:b/>
              </w:rPr>
            </w:pPr>
          </w:p>
        </w:tc>
      </w:tr>
    </w:tbl>
    <w:p w:rsidR="00215281" w:rsidRDefault="00215281" w:rsidP="00215281">
      <w:pPr>
        <w:jc w:val="center"/>
      </w:pPr>
    </w:p>
    <w:p w:rsidR="00CC180F" w:rsidRDefault="00335E46" w:rsidP="0009257F">
      <w:pPr>
        <w:tabs>
          <w:tab w:val="left" w:pos="840"/>
          <w:tab w:val="left" w:pos="993"/>
        </w:tabs>
        <w:ind w:firstLine="567"/>
        <w:jc w:val="center"/>
        <w:rPr>
          <w:szCs w:val="20"/>
        </w:rPr>
      </w:pPr>
      <w:r>
        <w:rPr>
          <w:szCs w:val="20"/>
        </w:rPr>
        <w:t>_________________________________________</w:t>
      </w: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Pr="00767AC4" w:rsidRDefault="00980D29" w:rsidP="00980D29">
      <w:pPr>
        <w:tabs>
          <w:tab w:val="left" w:pos="840"/>
          <w:tab w:val="left" w:pos="993"/>
        </w:tabs>
        <w:rPr>
          <w:szCs w:val="20"/>
        </w:rPr>
      </w:pPr>
    </w:p>
    <w:sectPr w:rsidR="00980D29" w:rsidRPr="00767AC4" w:rsidSect="002461E9">
      <w:pgSz w:w="16838" w:h="11906" w:orient="landscape"/>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13C" w:rsidRDefault="0023413C">
      <w:r>
        <w:separator/>
      </w:r>
    </w:p>
  </w:endnote>
  <w:endnote w:type="continuationSeparator" w:id="0">
    <w:p w:rsidR="0023413C" w:rsidRDefault="0023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13C" w:rsidRDefault="0023413C">
      <w:r>
        <w:separator/>
      </w:r>
    </w:p>
  </w:footnote>
  <w:footnote w:type="continuationSeparator" w:id="0">
    <w:p w:rsidR="0023413C" w:rsidRDefault="00234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AF8"/>
    <w:multiLevelType w:val="multilevel"/>
    <w:tmpl w:val="84008C32"/>
    <w:lvl w:ilvl="0">
      <w:start w:val="2"/>
      <w:numFmt w:val="decimal"/>
      <w:lvlText w:val="5.%1."/>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1">
      <w:start w:val="6"/>
      <w:numFmt w:val="decimal"/>
      <w:lvlText w:val="%2."/>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2">
      <w:start w:val="1"/>
      <w:numFmt w:val="decimal"/>
      <w:lvlText w:val="%2.%3."/>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3">
      <w:start w:val="1"/>
      <w:numFmt w:val="decimal"/>
      <w:lvlText w:val="%2.%3.%4."/>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4">
      <w:start w:val="17"/>
      <w:numFmt w:val="decimal"/>
      <w:lvlText w:val="%5."/>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5">
      <w:start w:val="1"/>
      <w:numFmt w:val="decimal"/>
      <w:lvlText w:val="%5.%6."/>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6">
      <w:numFmt w:val="decimal"/>
      <w:lvlText w:val=""/>
      <w:lvlJc w:val="left"/>
    </w:lvl>
    <w:lvl w:ilvl="7">
      <w:numFmt w:val="decimal"/>
      <w:lvlText w:val=""/>
      <w:lvlJc w:val="left"/>
    </w:lvl>
    <w:lvl w:ilvl="8">
      <w:numFmt w:val="decimal"/>
      <w:lvlText w:val=""/>
      <w:lvlJc w:val="left"/>
    </w:lvl>
  </w:abstractNum>
  <w:abstractNum w:abstractNumId="1">
    <w:nsid w:val="2717444D"/>
    <w:multiLevelType w:val="hybridMultilevel"/>
    <w:tmpl w:val="3B2C8FE8"/>
    <w:lvl w:ilvl="0" w:tplc="093A4BE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
    <w:nsid w:val="4C6D47B6"/>
    <w:multiLevelType w:val="hybridMultilevel"/>
    <w:tmpl w:val="E384D3A8"/>
    <w:lvl w:ilvl="0" w:tplc="704805E8">
      <w:start w:val="1"/>
      <w:numFmt w:val="decimal"/>
      <w:lvlText w:val="%1."/>
      <w:lvlJc w:val="left"/>
      <w:pPr>
        <w:ind w:left="1247" w:hanging="850"/>
      </w:pPr>
      <w:rPr>
        <w:rFonts w:hint="default"/>
      </w:rPr>
    </w:lvl>
    <w:lvl w:ilvl="1" w:tplc="04270019">
      <w:start w:val="1"/>
      <w:numFmt w:val="lowerLetter"/>
      <w:lvlText w:val="%2."/>
      <w:lvlJc w:val="left"/>
      <w:pPr>
        <w:ind w:left="1828" w:hanging="360"/>
      </w:pPr>
    </w:lvl>
    <w:lvl w:ilvl="2" w:tplc="0427001B" w:tentative="1">
      <w:start w:val="1"/>
      <w:numFmt w:val="lowerRoman"/>
      <w:lvlText w:val="%3."/>
      <w:lvlJc w:val="right"/>
      <w:pPr>
        <w:ind w:left="2548" w:hanging="180"/>
      </w:pPr>
    </w:lvl>
    <w:lvl w:ilvl="3" w:tplc="0427000F" w:tentative="1">
      <w:start w:val="1"/>
      <w:numFmt w:val="decimal"/>
      <w:lvlText w:val="%4."/>
      <w:lvlJc w:val="left"/>
      <w:pPr>
        <w:ind w:left="3268" w:hanging="360"/>
      </w:pPr>
    </w:lvl>
    <w:lvl w:ilvl="4" w:tplc="04270019" w:tentative="1">
      <w:start w:val="1"/>
      <w:numFmt w:val="lowerLetter"/>
      <w:lvlText w:val="%5."/>
      <w:lvlJc w:val="left"/>
      <w:pPr>
        <w:ind w:left="3988" w:hanging="360"/>
      </w:pPr>
    </w:lvl>
    <w:lvl w:ilvl="5" w:tplc="0427001B" w:tentative="1">
      <w:start w:val="1"/>
      <w:numFmt w:val="lowerRoman"/>
      <w:lvlText w:val="%6."/>
      <w:lvlJc w:val="right"/>
      <w:pPr>
        <w:ind w:left="4708" w:hanging="180"/>
      </w:pPr>
    </w:lvl>
    <w:lvl w:ilvl="6" w:tplc="0427000F" w:tentative="1">
      <w:start w:val="1"/>
      <w:numFmt w:val="decimal"/>
      <w:lvlText w:val="%7."/>
      <w:lvlJc w:val="left"/>
      <w:pPr>
        <w:ind w:left="5428" w:hanging="360"/>
      </w:pPr>
    </w:lvl>
    <w:lvl w:ilvl="7" w:tplc="04270019" w:tentative="1">
      <w:start w:val="1"/>
      <w:numFmt w:val="lowerLetter"/>
      <w:lvlText w:val="%8."/>
      <w:lvlJc w:val="left"/>
      <w:pPr>
        <w:ind w:left="6148" w:hanging="360"/>
      </w:pPr>
    </w:lvl>
    <w:lvl w:ilvl="8" w:tplc="0427001B" w:tentative="1">
      <w:start w:val="1"/>
      <w:numFmt w:val="lowerRoman"/>
      <w:lvlText w:val="%9."/>
      <w:lvlJc w:val="right"/>
      <w:pPr>
        <w:ind w:left="6868" w:hanging="180"/>
      </w:pPr>
    </w:lvl>
  </w:abstractNum>
  <w:abstractNum w:abstractNumId="5">
    <w:nsid w:val="565C53E3"/>
    <w:multiLevelType w:val="hybridMultilevel"/>
    <w:tmpl w:val="1A5CA71E"/>
    <w:lvl w:ilvl="0" w:tplc="9AC4CE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59CC27D9"/>
    <w:multiLevelType w:val="hybridMultilevel"/>
    <w:tmpl w:val="09FE90D4"/>
    <w:lvl w:ilvl="0" w:tplc="97DE8426">
      <w:start w:val="1"/>
      <w:numFmt w:val="decimal"/>
      <w:lvlText w:val="%1."/>
      <w:lvlJc w:val="left"/>
      <w:pPr>
        <w:ind w:left="644"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6C733C5C"/>
    <w:multiLevelType w:val="multilevel"/>
    <w:tmpl w:val="2CC01B0C"/>
    <w:lvl w:ilvl="0">
      <w:start w:val="1"/>
      <w:numFmt w:val="decimal"/>
      <w:suff w:val="space"/>
      <w:lvlText w:val="%1."/>
      <w:lvlJc w:val="left"/>
      <w:pPr>
        <w:ind w:left="0" w:firstLine="567"/>
      </w:pPr>
      <w:rPr>
        <w:rFonts w:hint="default"/>
        <w:b w:val="0"/>
        <w:color w:val="000000"/>
        <w:lang w:val="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tabs>
          <w:tab w:val="num" w:pos="567"/>
        </w:tabs>
        <w:ind w:left="0" w:firstLine="567"/>
      </w:pPr>
      <w:rPr>
        <w:rFonts w:hint="default"/>
      </w:rPr>
    </w:lvl>
  </w:abstractNum>
  <w:abstractNum w:abstractNumId="8">
    <w:nsid w:val="726B54D4"/>
    <w:multiLevelType w:val="hybridMultilevel"/>
    <w:tmpl w:val="D0D4E5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4164D29"/>
    <w:multiLevelType w:val="multilevel"/>
    <w:tmpl w:val="4FA26C62"/>
    <w:lvl w:ilvl="0">
      <w:start w:val="1"/>
      <w:numFmt w:val="upperRoman"/>
      <w:suff w:val="nothing"/>
      <w:lvlText w:val="%1."/>
      <w:lvlJc w:val="left"/>
      <w:rPr>
        <w:rFonts w:cs="Times New Roman" w:hint="default"/>
      </w:rPr>
    </w:lvl>
    <w:lvl w:ilvl="1">
      <w:start w:val="25"/>
      <w:numFmt w:val="decimal"/>
      <w:lvlRestart w:val="0"/>
      <w:pStyle w:val="Sraas"/>
      <w:lvlText w:val="%2."/>
      <w:lvlJc w:val="left"/>
      <w:pPr>
        <w:tabs>
          <w:tab w:val="num" w:pos="1320"/>
        </w:tabs>
        <w:ind w:left="960"/>
      </w:pPr>
      <w:rPr>
        <w:rFonts w:cs="Times New Roman" w:hint="default"/>
      </w:rPr>
    </w:lvl>
    <w:lvl w:ilvl="2">
      <w:start w:val="1"/>
      <w:numFmt w:val="decimal"/>
      <w:pStyle w:val="Sraas2"/>
      <w:lvlText w:val="%2.%3."/>
      <w:lvlJc w:val="left"/>
      <w:pPr>
        <w:tabs>
          <w:tab w:val="num" w:pos="1680"/>
        </w:tabs>
        <w:ind w:left="960"/>
      </w:pPr>
      <w:rPr>
        <w:rFonts w:cs="Times New Roman" w:hint="default"/>
      </w:rPr>
    </w:lvl>
    <w:lvl w:ilvl="3">
      <w:start w:val="1"/>
      <w:numFmt w:val="decimal"/>
      <w:pStyle w:val="Sraas3"/>
      <w:lvlText w:val="25.%3.%4."/>
      <w:lvlJc w:val="left"/>
      <w:pPr>
        <w:tabs>
          <w:tab w:val="num" w:pos="2040"/>
        </w:tabs>
        <w:ind w:left="9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4"/>
  </w:num>
  <w:num w:numId="4">
    <w:abstractNumId w:val="9"/>
  </w:num>
  <w:num w:numId="5">
    <w:abstractNumId w:val="0"/>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41"/>
    <w:rsid w:val="000052CA"/>
    <w:rsid w:val="000127A1"/>
    <w:rsid w:val="00026FE4"/>
    <w:rsid w:val="000304E4"/>
    <w:rsid w:val="0003112F"/>
    <w:rsid w:val="00037545"/>
    <w:rsid w:val="00037923"/>
    <w:rsid w:val="000402E1"/>
    <w:rsid w:val="000538BE"/>
    <w:rsid w:val="0005718B"/>
    <w:rsid w:val="00057634"/>
    <w:rsid w:val="0006466C"/>
    <w:rsid w:val="00072080"/>
    <w:rsid w:val="00076D59"/>
    <w:rsid w:val="0008584C"/>
    <w:rsid w:val="0009257F"/>
    <w:rsid w:val="00094817"/>
    <w:rsid w:val="000B44B4"/>
    <w:rsid w:val="000C460F"/>
    <w:rsid w:val="000C6E53"/>
    <w:rsid w:val="000D0B1B"/>
    <w:rsid w:val="000F0F05"/>
    <w:rsid w:val="0011240D"/>
    <w:rsid w:val="00126A5D"/>
    <w:rsid w:val="00157B5E"/>
    <w:rsid w:val="001612FC"/>
    <w:rsid w:val="00172993"/>
    <w:rsid w:val="00174032"/>
    <w:rsid w:val="001767B0"/>
    <w:rsid w:val="00180262"/>
    <w:rsid w:val="001A43D9"/>
    <w:rsid w:val="001A4CA1"/>
    <w:rsid w:val="001A6E19"/>
    <w:rsid w:val="001C4B70"/>
    <w:rsid w:val="001C651E"/>
    <w:rsid w:val="001D6D02"/>
    <w:rsid w:val="001D6EA2"/>
    <w:rsid w:val="00204D9E"/>
    <w:rsid w:val="00204F6F"/>
    <w:rsid w:val="00206906"/>
    <w:rsid w:val="00215281"/>
    <w:rsid w:val="002227BC"/>
    <w:rsid w:val="00227E3D"/>
    <w:rsid w:val="00230CC8"/>
    <w:rsid w:val="0023214F"/>
    <w:rsid w:val="0023413C"/>
    <w:rsid w:val="002366E0"/>
    <w:rsid w:val="00243EB3"/>
    <w:rsid w:val="002461E9"/>
    <w:rsid w:val="00267763"/>
    <w:rsid w:val="00283671"/>
    <w:rsid w:val="002928EB"/>
    <w:rsid w:val="00292C50"/>
    <w:rsid w:val="002A1085"/>
    <w:rsid w:val="002A30F5"/>
    <w:rsid w:val="002B00F7"/>
    <w:rsid w:val="002B06A5"/>
    <w:rsid w:val="002C4D88"/>
    <w:rsid w:val="002C6469"/>
    <w:rsid w:val="002D420D"/>
    <w:rsid w:val="002E25C0"/>
    <w:rsid w:val="002E5472"/>
    <w:rsid w:val="002F0CBC"/>
    <w:rsid w:val="00307CE7"/>
    <w:rsid w:val="00322059"/>
    <w:rsid w:val="00333896"/>
    <w:rsid w:val="003353F5"/>
    <w:rsid w:val="00335E46"/>
    <w:rsid w:val="00343686"/>
    <w:rsid w:val="00343C17"/>
    <w:rsid w:val="003474F2"/>
    <w:rsid w:val="00350F36"/>
    <w:rsid w:val="00354D79"/>
    <w:rsid w:val="00382D09"/>
    <w:rsid w:val="0038765C"/>
    <w:rsid w:val="00394966"/>
    <w:rsid w:val="00395865"/>
    <w:rsid w:val="003A712C"/>
    <w:rsid w:val="003B2890"/>
    <w:rsid w:val="003B4C02"/>
    <w:rsid w:val="003C34C2"/>
    <w:rsid w:val="003C5DFD"/>
    <w:rsid w:val="003E3E01"/>
    <w:rsid w:val="003E556E"/>
    <w:rsid w:val="00401FC8"/>
    <w:rsid w:val="004059C9"/>
    <w:rsid w:val="004150EF"/>
    <w:rsid w:val="00421683"/>
    <w:rsid w:val="00422196"/>
    <w:rsid w:val="00426D68"/>
    <w:rsid w:val="0043335F"/>
    <w:rsid w:val="00437488"/>
    <w:rsid w:val="00447C88"/>
    <w:rsid w:val="00457A96"/>
    <w:rsid w:val="004606D2"/>
    <w:rsid w:val="00464F17"/>
    <w:rsid w:val="00466337"/>
    <w:rsid w:val="00495335"/>
    <w:rsid w:val="004A249C"/>
    <w:rsid w:val="004B2990"/>
    <w:rsid w:val="004B3D8C"/>
    <w:rsid w:val="004B7B23"/>
    <w:rsid w:val="004D0639"/>
    <w:rsid w:val="004D0B20"/>
    <w:rsid w:val="004D6503"/>
    <w:rsid w:val="004E0566"/>
    <w:rsid w:val="004E1C73"/>
    <w:rsid w:val="004E1E5F"/>
    <w:rsid w:val="004E3A92"/>
    <w:rsid w:val="004E65DE"/>
    <w:rsid w:val="00515F5D"/>
    <w:rsid w:val="00516253"/>
    <w:rsid w:val="005162CD"/>
    <w:rsid w:val="00522230"/>
    <w:rsid w:val="00544DD4"/>
    <w:rsid w:val="00552409"/>
    <w:rsid w:val="005722D6"/>
    <w:rsid w:val="005728A3"/>
    <w:rsid w:val="00572D72"/>
    <w:rsid w:val="005763BF"/>
    <w:rsid w:val="00577823"/>
    <w:rsid w:val="00586338"/>
    <w:rsid w:val="00591883"/>
    <w:rsid w:val="00594FDA"/>
    <w:rsid w:val="00595E36"/>
    <w:rsid w:val="00597F86"/>
    <w:rsid w:val="005A554B"/>
    <w:rsid w:val="005C2CB9"/>
    <w:rsid w:val="005C5AEA"/>
    <w:rsid w:val="005D0AE7"/>
    <w:rsid w:val="005D2CEA"/>
    <w:rsid w:val="005E1008"/>
    <w:rsid w:val="005E4F2D"/>
    <w:rsid w:val="005E6D56"/>
    <w:rsid w:val="005F7C17"/>
    <w:rsid w:val="00601F1A"/>
    <w:rsid w:val="0061317C"/>
    <w:rsid w:val="00643F41"/>
    <w:rsid w:val="00663A81"/>
    <w:rsid w:val="00671DB1"/>
    <w:rsid w:val="006904C5"/>
    <w:rsid w:val="00690B23"/>
    <w:rsid w:val="00696480"/>
    <w:rsid w:val="006974F3"/>
    <w:rsid w:val="006A0CE6"/>
    <w:rsid w:val="006A1041"/>
    <w:rsid w:val="006A15D3"/>
    <w:rsid w:val="006A513D"/>
    <w:rsid w:val="006A7BF7"/>
    <w:rsid w:val="006B68C1"/>
    <w:rsid w:val="006B6DAC"/>
    <w:rsid w:val="006C475D"/>
    <w:rsid w:val="006E4B2F"/>
    <w:rsid w:val="006E615A"/>
    <w:rsid w:val="006F5609"/>
    <w:rsid w:val="00720BA0"/>
    <w:rsid w:val="00723C6C"/>
    <w:rsid w:val="00734487"/>
    <w:rsid w:val="00767AC4"/>
    <w:rsid w:val="00772F7F"/>
    <w:rsid w:val="00774EDB"/>
    <w:rsid w:val="00780493"/>
    <w:rsid w:val="0078123F"/>
    <w:rsid w:val="007834B1"/>
    <w:rsid w:val="007A5420"/>
    <w:rsid w:val="007A75C9"/>
    <w:rsid w:val="007B3309"/>
    <w:rsid w:val="007B4025"/>
    <w:rsid w:val="007C0F5D"/>
    <w:rsid w:val="007C1B01"/>
    <w:rsid w:val="007D46EC"/>
    <w:rsid w:val="007D571F"/>
    <w:rsid w:val="007E1272"/>
    <w:rsid w:val="00804524"/>
    <w:rsid w:val="008177E0"/>
    <w:rsid w:val="00820877"/>
    <w:rsid w:val="00823D0C"/>
    <w:rsid w:val="00824570"/>
    <w:rsid w:val="00826435"/>
    <w:rsid w:val="008313C8"/>
    <w:rsid w:val="00864C6A"/>
    <w:rsid w:val="00866B86"/>
    <w:rsid w:val="00874483"/>
    <w:rsid w:val="00880023"/>
    <w:rsid w:val="008A3899"/>
    <w:rsid w:val="008B07CA"/>
    <w:rsid w:val="008B75C5"/>
    <w:rsid w:val="008B7990"/>
    <w:rsid w:val="008C0538"/>
    <w:rsid w:val="008C19BA"/>
    <w:rsid w:val="008D30BB"/>
    <w:rsid w:val="008D6673"/>
    <w:rsid w:val="008E1634"/>
    <w:rsid w:val="008E1C92"/>
    <w:rsid w:val="0090218D"/>
    <w:rsid w:val="009025CA"/>
    <w:rsid w:val="009027B9"/>
    <w:rsid w:val="00904576"/>
    <w:rsid w:val="00930D02"/>
    <w:rsid w:val="00971580"/>
    <w:rsid w:val="0097355F"/>
    <w:rsid w:val="00980D29"/>
    <w:rsid w:val="00990D1C"/>
    <w:rsid w:val="00997C5A"/>
    <w:rsid w:val="009A3752"/>
    <w:rsid w:val="009B41C5"/>
    <w:rsid w:val="009B4E6F"/>
    <w:rsid w:val="009C5179"/>
    <w:rsid w:val="009E1585"/>
    <w:rsid w:val="009F59AB"/>
    <w:rsid w:val="009F5E9C"/>
    <w:rsid w:val="00A01F89"/>
    <w:rsid w:val="00A15179"/>
    <w:rsid w:val="00A22D77"/>
    <w:rsid w:val="00A230AD"/>
    <w:rsid w:val="00A35CE4"/>
    <w:rsid w:val="00A4546F"/>
    <w:rsid w:val="00A6017C"/>
    <w:rsid w:val="00A67CB8"/>
    <w:rsid w:val="00A703FD"/>
    <w:rsid w:val="00A713F7"/>
    <w:rsid w:val="00A81284"/>
    <w:rsid w:val="00AD2CB5"/>
    <w:rsid w:val="00AE1110"/>
    <w:rsid w:val="00AF4F7E"/>
    <w:rsid w:val="00B04199"/>
    <w:rsid w:val="00B10E16"/>
    <w:rsid w:val="00B12434"/>
    <w:rsid w:val="00B23C70"/>
    <w:rsid w:val="00B3050F"/>
    <w:rsid w:val="00B45416"/>
    <w:rsid w:val="00B6666A"/>
    <w:rsid w:val="00B67710"/>
    <w:rsid w:val="00B75F92"/>
    <w:rsid w:val="00B828E5"/>
    <w:rsid w:val="00B829B3"/>
    <w:rsid w:val="00BC14F8"/>
    <w:rsid w:val="00BC258A"/>
    <w:rsid w:val="00BD17E3"/>
    <w:rsid w:val="00BD19A5"/>
    <w:rsid w:val="00BD2260"/>
    <w:rsid w:val="00BD4934"/>
    <w:rsid w:val="00BD65C4"/>
    <w:rsid w:val="00BE59B3"/>
    <w:rsid w:val="00BF4286"/>
    <w:rsid w:val="00C05E50"/>
    <w:rsid w:val="00C05ED4"/>
    <w:rsid w:val="00C0628F"/>
    <w:rsid w:val="00C13986"/>
    <w:rsid w:val="00C20D1A"/>
    <w:rsid w:val="00C35D53"/>
    <w:rsid w:val="00C43332"/>
    <w:rsid w:val="00C621AA"/>
    <w:rsid w:val="00C84C71"/>
    <w:rsid w:val="00C94289"/>
    <w:rsid w:val="00CA5197"/>
    <w:rsid w:val="00CB00D1"/>
    <w:rsid w:val="00CB14BF"/>
    <w:rsid w:val="00CC0060"/>
    <w:rsid w:val="00CC180F"/>
    <w:rsid w:val="00CC51D6"/>
    <w:rsid w:val="00CD1421"/>
    <w:rsid w:val="00CD6105"/>
    <w:rsid w:val="00CD7DE6"/>
    <w:rsid w:val="00CE1969"/>
    <w:rsid w:val="00CE4E05"/>
    <w:rsid w:val="00CE5F39"/>
    <w:rsid w:val="00CF103E"/>
    <w:rsid w:val="00CF622D"/>
    <w:rsid w:val="00CF79C1"/>
    <w:rsid w:val="00D05AB2"/>
    <w:rsid w:val="00D16508"/>
    <w:rsid w:val="00D2334A"/>
    <w:rsid w:val="00D23FFA"/>
    <w:rsid w:val="00D27F58"/>
    <w:rsid w:val="00D35AD2"/>
    <w:rsid w:val="00D529A7"/>
    <w:rsid w:val="00D56554"/>
    <w:rsid w:val="00D6651D"/>
    <w:rsid w:val="00D73FDB"/>
    <w:rsid w:val="00D90431"/>
    <w:rsid w:val="00D94D8D"/>
    <w:rsid w:val="00DA0192"/>
    <w:rsid w:val="00DA45CE"/>
    <w:rsid w:val="00DA51B0"/>
    <w:rsid w:val="00DB5742"/>
    <w:rsid w:val="00DC543A"/>
    <w:rsid w:val="00DD3738"/>
    <w:rsid w:val="00DD7FBC"/>
    <w:rsid w:val="00DE2EB2"/>
    <w:rsid w:val="00DE52C0"/>
    <w:rsid w:val="00DE6703"/>
    <w:rsid w:val="00DF06FC"/>
    <w:rsid w:val="00E11ADE"/>
    <w:rsid w:val="00E17C0E"/>
    <w:rsid w:val="00E20B6E"/>
    <w:rsid w:val="00E21463"/>
    <w:rsid w:val="00E26302"/>
    <w:rsid w:val="00E3581E"/>
    <w:rsid w:val="00E456C6"/>
    <w:rsid w:val="00E52EB1"/>
    <w:rsid w:val="00E61579"/>
    <w:rsid w:val="00E637AE"/>
    <w:rsid w:val="00E723CF"/>
    <w:rsid w:val="00E725B7"/>
    <w:rsid w:val="00E77781"/>
    <w:rsid w:val="00E841CC"/>
    <w:rsid w:val="00EA00AD"/>
    <w:rsid w:val="00EA571A"/>
    <w:rsid w:val="00EC268B"/>
    <w:rsid w:val="00ED0A2D"/>
    <w:rsid w:val="00ED62F0"/>
    <w:rsid w:val="00EE34A6"/>
    <w:rsid w:val="00EE4C62"/>
    <w:rsid w:val="00EF66D1"/>
    <w:rsid w:val="00F01168"/>
    <w:rsid w:val="00F01B07"/>
    <w:rsid w:val="00F120CE"/>
    <w:rsid w:val="00F15751"/>
    <w:rsid w:val="00F16974"/>
    <w:rsid w:val="00F36339"/>
    <w:rsid w:val="00F3733F"/>
    <w:rsid w:val="00F4480B"/>
    <w:rsid w:val="00F56B6B"/>
    <w:rsid w:val="00F638A2"/>
    <w:rsid w:val="00FC28D8"/>
    <w:rsid w:val="00FD1711"/>
    <w:rsid w:val="00FE0F4F"/>
    <w:rsid w:val="00FE1F6A"/>
    <w:rsid w:val="00FF2E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323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8406996">
      <w:bodyDiv w:val="1"/>
      <w:marLeft w:val="0"/>
      <w:marRight w:val="0"/>
      <w:marTop w:val="0"/>
      <w:marBottom w:val="0"/>
      <w:divBdr>
        <w:top w:val="none" w:sz="0" w:space="0" w:color="auto"/>
        <w:left w:val="none" w:sz="0" w:space="0" w:color="auto"/>
        <w:bottom w:val="none" w:sz="0" w:space="0" w:color="auto"/>
        <w:right w:val="none" w:sz="0" w:space="0" w:color="auto"/>
      </w:divBdr>
    </w:div>
    <w:div w:id="113556214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1608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4467F-2566-4E92-8E74-BA34975A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4</TotalTime>
  <Pages>10</Pages>
  <Words>17140</Words>
  <Characters>9771</Characters>
  <Application>Microsoft Office Word</Application>
  <DocSecurity>0</DocSecurity>
  <Lines>81</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26858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Jovita Šumskienė</cp:lastModifiedBy>
  <cp:revision>7</cp:revision>
  <cp:lastPrinted>2022-03-07T14:29:00Z</cp:lastPrinted>
  <dcterms:created xsi:type="dcterms:W3CDTF">2022-03-09T08:02:00Z</dcterms:created>
  <dcterms:modified xsi:type="dcterms:W3CDTF">2022-03-24T15:14:00Z</dcterms:modified>
</cp:coreProperties>
</file>