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F5D2D" w14:textId="77777777" w:rsidR="00C22104" w:rsidRPr="00251752" w:rsidRDefault="00C22104" w:rsidP="00C22104">
      <w:pPr>
        <w:pStyle w:val="Antrats"/>
        <w:tabs>
          <w:tab w:val="clear" w:pos="4153"/>
          <w:tab w:val="clear" w:pos="8306"/>
        </w:tabs>
        <w:jc w:val="right"/>
        <w:rPr>
          <w:b/>
          <w:lang w:val="lt-LT"/>
        </w:rPr>
      </w:pPr>
      <w:r>
        <w:rPr>
          <w:b/>
          <w:lang w:val="lt-LT"/>
        </w:rPr>
        <w:t>Projektas</w:t>
      </w:r>
    </w:p>
    <w:p w14:paraId="6F76471C" w14:textId="77777777" w:rsidR="00C22104" w:rsidRDefault="00C22104" w:rsidP="00C22104">
      <w:pPr>
        <w:pStyle w:val="Antrats"/>
        <w:tabs>
          <w:tab w:val="clear" w:pos="4153"/>
          <w:tab w:val="clear" w:pos="8306"/>
        </w:tabs>
        <w:ind w:left="5812"/>
        <w:jc w:val="both"/>
        <w:rPr>
          <w:lang w:val="lt-LT"/>
        </w:rPr>
      </w:pPr>
    </w:p>
    <w:tbl>
      <w:tblPr>
        <w:tblW w:w="9945" w:type="dxa"/>
        <w:tblLayout w:type="fixed"/>
        <w:tblCellMar>
          <w:left w:w="10" w:type="dxa"/>
          <w:right w:w="10" w:type="dxa"/>
        </w:tblCellMar>
        <w:tblLook w:val="04A0" w:firstRow="1" w:lastRow="0" w:firstColumn="1" w:lastColumn="0" w:noHBand="0" w:noVBand="1"/>
      </w:tblPr>
      <w:tblGrid>
        <w:gridCol w:w="9945"/>
      </w:tblGrid>
      <w:tr w:rsidR="00C22104" w:rsidRPr="00DA59DF" w14:paraId="58FC0641" w14:textId="77777777" w:rsidTr="00F544E8">
        <w:trPr>
          <w:trHeight w:val="343"/>
        </w:trPr>
        <w:tc>
          <w:tcPr>
            <w:tcW w:w="9945" w:type="dxa"/>
            <w:tcMar>
              <w:top w:w="0" w:type="dxa"/>
              <w:left w:w="108" w:type="dxa"/>
              <w:bottom w:w="0" w:type="dxa"/>
              <w:right w:w="108" w:type="dxa"/>
            </w:tcMar>
            <w:vAlign w:val="bottom"/>
          </w:tcPr>
          <w:p w14:paraId="2792ED1E"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14:paraId="4A9F59C3"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14:paraId="5E435AB7"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C22104" w:rsidRPr="00DA59DF" w14:paraId="3855FEEC" w14:textId="77777777" w:rsidTr="00F544E8">
        <w:trPr>
          <w:trHeight w:val="194"/>
        </w:trPr>
        <w:tc>
          <w:tcPr>
            <w:tcW w:w="9945" w:type="dxa"/>
            <w:tcMar>
              <w:top w:w="0" w:type="dxa"/>
              <w:left w:w="108" w:type="dxa"/>
              <w:bottom w:w="0" w:type="dxa"/>
              <w:right w:w="108" w:type="dxa"/>
            </w:tcMar>
            <w:vAlign w:val="bottom"/>
            <w:hideMark/>
          </w:tcPr>
          <w:p w14:paraId="5788DB68" w14:textId="77777777"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C22104" w:rsidRPr="00DA59DF" w14:paraId="7D05AD83" w14:textId="77777777" w:rsidTr="00F544E8">
        <w:trPr>
          <w:trHeight w:val="270"/>
        </w:trPr>
        <w:tc>
          <w:tcPr>
            <w:tcW w:w="9945" w:type="dxa"/>
            <w:tcMar>
              <w:top w:w="0" w:type="dxa"/>
              <w:left w:w="108" w:type="dxa"/>
              <w:bottom w:w="0" w:type="dxa"/>
              <w:right w:w="108" w:type="dxa"/>
            </w:tcMar>
            <w:hideMark/>
          </w:tcPr>
          <w:p w14:paraId="56216AEA" w14:textId="734BE8BC" w:rsidR="00945880" w:rsidRPr="00BC00E2" w:rsidRDefault="00945880" w:rsidP="00945880">
            <w:pPr>
              <w:spacing w:after="0" w:line="240" w:lineRule="auto"/>
              <w:jc w:val="center"/>
              <w:rPr>
                <w:rFonts w:ascii="Times New Roman" w:hAnsi="Times New Roman" w:cs="Times New Roman"/>
                <w:b/>
                <w:caps/>
                <w:sz w:val="28"/>
                <w:szCs w:val="28"/>
              </w:rPr>
            </w:pPr>
            <w:r w:rsidRPr="00BC00E2">
              <w:rPr>
                <w:rFonts w:ascii="Times New Roman" w:hAnsi="Times New Roman" w:cs="Times New Roman"/>
                <w:b/>
                <w:caps/>
                <w:sz w:val="28"/>
                <w:szCs w:val="28"/>
              </w:rPr>
              <w:t>DĖL įgaliojimo dalyvauti VšĮ Plungės</w:t>
            </w:r>
          </w:p>
          <w:p w14:paraId="5B0F8246" w14:textId="77777777" w:rsidR="00C22104" w:rsidRPr="00F544E8" w:rsidRDefault="00945880" w:rsidP="00945880">
            <w:pPr>
              <w:widowControl w:val="0"/>
              <w:suppressAutoHyphens/>
              <w:autoSpaceDN w:val="0"/>
              <w:spacing w:after="0" w:line="240" w:lineRule="auto"/>
              <w:jc w:val="center"/>
              <w:rPr>
                <w:rFonts w:ascii="Times New Roman" w:eastAsia="NSimSun" w:hAnsi="Times New Roman" w:cs="Times New Roman"/>
                <w:kern w:val="3"/>
                <w:sz w:val="28"/>
                <w:szCs w:val="28"/>
                <w:lang w:eastAsia="zh-CN" w:bidi="hi-IN"/>
              </w:rPr>
            </w:pPr>
            <w:r w:rsidRPr="00BC00E2">
              <w:rPr>
                <w:rFonts w:ascii="Times New Roman" w:hAnsi="Times New Roman" w:cs="Times New Roman"/>
                <w:b/>
                <w:caps/>
                <w:sz w:val="28"/>
                <w:szCs w:val="28"/>
              </w:rPr>
              <w:t xml:space="preserve"> rajono greitosios medicinos pagalbos dalininkų susirinkime</w:t>
            </w:r>
          </w:p>
        </w:tc>
      </w:tr>
      <w:tr w:rsidR="00C22104" w:rsidRPr="00DA59DF" w14:paraId="3CA07DE8" w14:textId="77777777" w:rsidTr="00F544E8">
        <w:trPr>
          <w:cantSplit/>
          <w:trHeight w:val="270"/>
        </w:trPr>
        <w:tc>
          <w:tcPr>
            <w:tcW w:w="9945" w:type="dxa"/>
            <w:tcMar>
              <w:top w:w="0" w:type="dxa"/>
              <w:left w:w="108" w:type="dxa"/>
              <w:bottom w:w="0" w:type="dxa"/>
              <w:right w:w="108" w:type="dxa"/>
            </w:tcMar>
          </w:tcPr>
          <w:p w14:paraId="5DDE84FB" w14:textId="77777777"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C22104" w:rsidRPr="00DA59DF" w14:paraId="2471F975" w14:textId="77777777" w:rsidTr="00F544E8">
        <w:trPr>
          <w:trHeight w:val="80"/>
        </w:trPr>
        <w:tc>
          <w:tcPr>
            <w:tcW w:w="9945" w:type="dxa"/>
            <w:tcMar>
              <w:top w:w="0" w:type="dxa"/>
              <w:left w:w="108" w:type="dxa"/>
              <w:bottom w:w="0" w:type="dxa"/>
              <w:right w:w="108" w:type="dxa"/>
            </w:tcMar>
          </w:tcPr>
          <w:p w14:paraId="740AF642" w14:textId="209CC344"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Pr>
                <w:rFonts w:ascii="Times New Roman" w:eastAsia="NSimSun" w:hAnsi="Times New Roman" w:cs="Times New Roman"/>
                <w:kern w:val="3"/>
                <w:sz w:val="24"/>
                <w:szCs w:val="24"/>
                <w:lang w:eastAsia="zh-CN" w:bidi="hi-IN"/>
              </w:rPr>
              <w:t xml:space="preserve">2022 m. </w:t>
            </w:r>
            <w:r w:rsidR="00F544E8">
              <w:rPr>
                <w:rFonts w:ascii="Times New Roman" w:eastAsia="NSimSun" w:hAnsi="Times New Roman" w:cs="Times New Roman"/>
                <w:kern w:val="3"/>
                <w:sz w:val="24"/>
                <w:szCs w:val="24"/>
                <w:lang w:eastAsia="zh-CN" w:bidi="hi-IN"/>
              </w:rPr>
              <w:t xml:space="preserve">  </w:t>
            </w:r>
            <w:r w:rsidR="00D92057">
              <w:rPr>
                <w:rFonts w:ascii="Times New Roman" w:eastAsia="NSimSun" w:hAnsi="Times New Roman" w:cs="Times New Roman"/>
                <w:kern w:val="3"/>
                <w:sz w:val="24"/>
                <w:szCs w:val="24"/>
                <w:lang w:eastAsia="zh-CN" w:bidi="hi-IN"/>
              </w:rPr>
              <w:t>kovo</w:t>
            </w:r>
            <w:r w:rsidR="00F544E8">
              <w:rPr>
                <w:rFonts w:ascii="Times New Roman" w:eastAsia="NSimSun" w:hAnsi="Times New Roman" w:cs="Times New Roman"/>
                <w:kern w:val="3"/>
                <w:sz w:val="24"/>
                <w:szCs w:val="24"/>
                <w:lang w:eastAsia="zh-CN" w:bidi="hi-IN"/>
              </w:rPr>
              <w:t xml:space="preserve"> </w:t>
            </w:r>
            <w:r w:rsidR="00492E39">
              <w:rPr>
                <w:rFonts w:ascii="Times New Roman" w:eastAsia="NSimSun" w:hAnsi="Times New Roman" w:cs="Times New Roman"/>
                <w:kern w:val="3"/>
                <w:sz w:val="24"/>
                <w:szCs w:val="24"/>
                <w:lang w:eastAsia="zh-CN" w:bidi="hi-IN"/>
              </w:rPr>
              <w:t>24</w:t>
            </w:r>
            <w:r w:rsidR="00F544E8">
              <w:rPr>
                <w:rFonts w:ascii="Times New Roman" w:eastAsia="NSimSun" w:hAnsi="Times New Roman" w:cs="Times New Roman"/>
                <w:kern w:val="3"/>
                <w:sz w:val="24"/>
                <w:szCs w:val="24"/>
                <w:lang w:eastAsia="zh-CN" w:bidi="hi-IN"/>
              </w:rPr>
              <w:t xml:space="preserve"> </w:t>
            </w:r>
            <w:r w:rsidRPr="00251752">
              <w:rPr>
                <w:rFonts w:ascii="Times New Roman" w:eastAsia="NSimSun" w:hAnsi="Times New Roman" w:cs="Times New Roman"/>
                <w:kern w:val="3"/>
                <w:sz w:val="24"/>
                <w:szCs w:val="24"/>
                <w:lang w:eastAsia="zh-CN" w:bidi="hi-IN"/>
              </w:rPr>
              <w:t>d. Nr. T1-</w:t>
            </w:r>
          </w:p>
          <w:p w14:paraId="63963F08" w14:textId="77777777"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sidRPr="00251752">
              <w:rPr>
                <w:rFonts w:ascii="Times New Roman" w:eastAsia="NSimSun" w:hAnsi="Times New Roman" w:cs="Times New Roman"/>
                <w:kern w:val="3"/>
                <w:sz w:val="24"/>
                <w:szCs w:val="24"/>
                <w:lang w:eastAsia="zh-CN" w:bidi="hi-IN"/>
              </w:rPr>
              <w:t>Plungė</w:t>
            </w:r>
          </w:p>
          <w:p w14:paraId="15FCF5E4"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14:paraId="437BB7E0" w14:textId="38FBDE52" w:rsidR="00945880" w:rsidRDefault="00945880" w:rsidP="00945880">
      <w:pPr>
        <w:widowControl w:val="0"/>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sidRPr="00257A72">
        <w:rPr>
          <w:rFonts w:ascii="Times New Roman" w:eastAsia="NSimSun" w:hAnsi="Times New Roman" w:cs="Times New Roman"/>
          <w:kern w:val="3"/>
          <w:sz w:val="24"/>
          <w:szCs w:val="24"/>
          <w:lang w:eastAsia="zh-CN" w:bidi="hi-IN"/>
        </w:rPr>
        <w:t xml:space="preserve">Vadovaudamasi Lietuvos Respublikos vietos savivaldos įstatymo 16 straipsnio 4 dalimi, </w:t>
      </w:r>
      <w:r>
        <w:rPr>
          <w:rFonts w:ascii="Times New Roman" w:eastAsia="NSimSun" w:hAnsi="Times New Roman" w:cs="Times New Roman"/>
          <w:kern w:val="3"/>
          <w:sz w:val="24"/>
          <w:szCs w:val="24"/>
          <w:lang w:eastAsia="zh-CN" w:bidi="hi-IN"/>
        </w:rPr>
        <w:t>V</w:t>
      </w:r>
      <w:r w:rsidRPr="00257A72">
        <w:rPr>
          <w:rFonts w:ascii="Times New Roman" w:eastAsia="NSimSun" w:hAnsi="Times New Roman" w:cs="Times New Roman"/>
          <w:kern w:val="3"/>
          <w:sz w:val="24"/>
          <w:szCs w:val="24"/>
          <w:lang w:eastAsia="zh-CN" w:bidi="hi-IN"/>
        </w:rPr>
        <w:t xml:space="preserve">iešosios įstaigos Plungės rajono </w:t>
      </w:r>
      <w:r w:rsidRPr="00257A72">
        <w:rPr>
          <w:rFonts w:ascii="Times New Roman" w:eastAsia="Times New Roman" w:hAnsi="Times New Roman" w:cs="Times New Roman"/>
          <w:sz w:val="24"/>
          <w:szCs w:val="24"/>
        </w:rPr>
        <w:t>greitosios medicinos pagalbos įstatų</w:t>
      </w:r>
      <w:r w:rsidRPr="00257A72">
        <w:rPr>
          <w:rFonts w:ascii="Times New Roman" w:eastAsia="NSimSun" w:hAnsi="Times New Roman" w:cs="Times New Roman"/>
          <w:kern w:val="3"/>
          <w:sz w:val="24"/>
          <w:szCs w:val="24"/>
          <w:lang w:eastAsia="zh-CN" w:bidi="hi-IN"/>
        </w:rPr>
        <w:t xml:space="preserve">, patvirtintų </w:t>
      </w:r>
      <w:proofErr w:type="spellStart"/>
      <w:r w:rsidRPr="00257A72">
        <w:rPr>
          <w:rFonts w:ascii="Times New Roman" w:eastAsia="NSimSun" w:hAnsi="Times New Roman" w:cs="Times New Roman"/>
          <w:kern w:val="3"/>
          <w:sz w:val="24"/>
          <w:szCs w:val="24"/>
          <w:lang w:eastAsia="zh-CN" w:bidi="hi-IN"/>
        </w:rPr>
        <w:t>VšĮ</w:t>
      </w:r>
      <w:proofErr w:type="spellEnd"/>
      <w:r w:rsidRPr="00257A72">
        <w:rPr>
          <w:rFonts w:ascii="Times New Roman" w:eastAsia="NSimSun" w:hAnsi="Times New Roman" w:cs="Times New Roman"/>
          <w:kern w:val="3"/>
          <w:sz w:val="24"/>
          <w:szCs w:val="24"/>
          <w:lang w:eastAsia="zh-CN" w:bidi="hi-IN"/>
        </w:rPr>
        <w:t xml:space="preserve"> Plungės rajono greitosios medicinos pagalbos 2021 m. rugpjūčio 3 d</w:t>
      </w:r>
      <w:r>
        <w:rPr>
          <w:rFonts w:ascii="Times New Roman" w:eastAsia="NSimSun" w:hAnsi="Times New Roman" w:cs="Times New Roman"/>
          <w:kern w:val="3"/>
          <w:sz w:val="24"/>
          <w:szCs w:val="24"/>
          <w:lang w:eastAsia="zh-CN" w:bidi="hi-IN"/>
        </w:rPr>
        <w:t>.</w:t>
      </w:r>
      <w:r w:rsidRPr="00257A72">
        <w:rPr>
          <w:rFonts w:ascii="Times New Roman" w:eastAsia="NSimSun" w:hAnsi="Times New Roman" w:cs="Times New Roman"/>
          <w:kern w:val="3"/>
          <w:sz w:val="24"/>
          <w:szCs w:val="24"/>
          <w:lang w:eastAsia="zh-CN" w:bidi="hi-IN"/>
        </w:rPr>
        <w:t xml:space="preserve"> visuotinio dalininkų susirinkimo, </w:t>
      </w:r>
      <w:r w:rsidR="00347C4A">
        <w:rPr>
          <w:rFonts w:ascii="Times New Roman" w:eastAsia="NSimSun" w:hAnsi="Times New Roman" w:cs="Times New Roman"/>
          <w:kern w:val="3"/>
          <w:sz w:val="24"/>
          <w:szCs w:val="24"/>
          <w:lang w:eastAsia="zh-CN" w:bidi="hi-IN"/>
        </w:rPr>
        <w:t>42.5 ir 42.16</w:t>
      </w:r>
      <w:r w:rsidRPr="00257A72">
        <w:rPr>
          <w:rFonts w:ascii="Times New Roman" w:eastAsia="NSimSun" w:hAnsi="Times New Roman" w:cs="Times New Roman"/>
          <w:kern w:val="3"/>
          <w:sz w:val="24"/>
          <w:szCs w:val="24"/>
          <w:lang w:eastAsia="zh-CN" w:bidi="hi-IN"/>
        </w:rPr>
        <w:t xml:space="preserve"> punktais </w:t>
      </w:r>
      <w:r w:rsidRPr="00257A72">
        <w:rPr>
          <w:rFonts w:ascii="Times New Roman" w:hAnsi="Times New Roman" w:cs="Times New Roman"/>
          <w:sz w:val="24"/>
          <w:szCs w:val="24"/>
        </w:rPr>
        <w:t xml:space="preserve">bei atsižvelgdama į </w:t>
      </w:r>
      <w:proofErr w:type="spellStart"/>
      <w:r w:rsidRPr="00257A72">
        <w:rPr>
          <w:rFonts w:ascii="Times New Roman" w:hAnsi="Times New Roman" w:cs="Times New Roman"/>
          <w:sz w:val="24"/>
          <w:szCs w:val="24"/>
        </w:rPr>
        <w:t>VšĮ</w:t>
      </w:r>
      <w:proofErr w:type="spellEnd"/>
      <w:r w:rsidRPr="00257A72">
        <w:rPr>
          <w:rFonts w:ascii="Times New Roman" w:hAnsi="Times New Roman" w:cs="Times New Roman"/>
          <w:sz w:val="24"/>
          <w:szCs w:val="24"/>
        </w:rPr>
        <w:t xml:space="preserve"> Plungės rajono greitosios medicinos pagalbos 202</w:t>
      </w:r>
      <w:r>
        <w:rPr>
          <w:rFonts w:ascii="Times New Roman" w:hAnsi="Times New Roman" w:cs="Times New Roman"/>
          <w:sz w:val="24"/>
          <w:szCs w:val="24"/>
        </w:rPr>
        <w:t>2</w:t>
      </w:r>
      <w:r w:rsidRPr="00257A72">
        <w:rPr>
          <w:rFonts w:ascii="Times New Roman" w:hAnsi="Times New Roman" w:cs="Times New Roman"/>
          <w:sz w:val="24"/>
          <w:szCs w:val="24"/>
        </w:rPr>
        <w:t xml:space="preserve"> m. </w:t>
      </w:r>
      <w:r w:rsidR="00255445">
        <w:rPr>
          <w:rFonts w:ascii="Times New Roman" w:hAnsi="Times New Roman" w:cs="Times New Roman"/>
          <w:sz w:val="24"/>
          <w:szCs w:val="24"/>
        </w:rPr>
        <w:t>kovo 4</w:t>
      </w:r>
      <w:r w:rsidRPr="00257A72">
        <w:rPr>
          <w:rFonts w:ascii="Times New Roman" w:hAnsi="Times New Roman" w:cs="Times New Roman"/>
          <w:sz w:val="24"/>
          <w:szCs w:val="24"/>
        </w:rPr>
        <w:t xml:space="preserve"> d. raštą Nr.</w:t>
      </w:r>
      <w:r>
        <w:rPr>
          <w:rFonts w:ascii="Times New Roman" w:hAnsi="Times New Roman" w:cs="Times New Roman"/>
          <w:sz w:val="24"/>
          <w:szCs w:val="24"/>
        </w:rPr>
        <w:t xml:space="preserve"> </w:t>
      </w:r>
      <w:r w:rsidRPr="00257A72">
        <w:rPr>
          <w:rFonts w:ascii="Times New Roman" w:hAnsi="Times New Roman" w:cs="Times New Roman"/>
          <w:sz w:val="24"/>
          <w:szCs w:val="24"/>
        </w:rPr>
        <w:t>S-</w:t>
      </w:r>
      <w:r w:rsidR="00255445">
        <w:rPr>
          <w:rFonts w:ascii="Times New Roman" w:hAnsi="Times New Roman" w:cs="Times New Roman"/>
          <w:sz w:val="24"/>
          <w:szCs w:val="24"/>
        </w:rPr>
        <w:t>31</w:t>
      </w:r>
      <w:r w:rsidRPr="00257A72">
        <w:rPr>
          <w:rFonts w:ascii="Times New Roman" w:hAnsi="Times New Roman" w:cs="Times New Roman"/>
          <w:sz w:val="24"/>
          <w:szCs w:val="24"/>
        </w:rPr>
        <w:t xml:space="preserve"> ,,Dėl </w:t>
      </w:r>
      <w:r w:rsidR="00492E39">
        <w:rPr>
          <w:rFonts w:ascii="Times New Roman" w:hAnsi="Times New Roman" w:cs="Times New Roman"/>
          <w:sz w:val="24"/>
          <w:szCs w:val="24"/>
        </w:rPr>
        <w:t>S</w:t>
      </w:r>
      <w:r w:rsidR="00255445">
        <w:rPr>
          <w:rFonts w:ascii="Times New Roman" w:hAnsi="Times New Roman" w:cs="Times New Roman"/>
          <w:sz w:val="24"/>
          <w:szCs w:val="24"/>
        </w:rPr>
        <w:t xml:space="preserve">avivaldybės atstovo skyrimo į </w:t>
      </w:r>
      <w:r w:rsidR="00255445" w:rsidRPr="00257A72">
        <w:rPr>
          <w:rFonts w:ascii="Times New Roman" w:eastAsia="NSimSun" w:hAnsi="Times New Roman" w:cs="Times New Roman"/>
          <w:kern w:val="3"/>
          <w:sz w:val="24"/>
          <w:szCs w:val="24"/>
          <w:lang w:eastAsia="zh-CN" w:bidi="hi-IN"/>
        </w:rPr>
        <w:t xml:space="preserve">Plungės rajono </w:t>
      </w:r>
      <w:r w:rsidR="00255445">
        <w:rPr>
          <w:rFonts w:ascii="Times New Roman" w:eastAsia="NSimSun" w:hAnsi="Times New Roman" w:cs="Times New Roman"/>
          <w:kern w:val="3"/>
          <w:sz w:val="24"/>
          <w:szCs w:val="24"/>
          <w:lang w:eastAsia="zh-CN" w:bidi="hi-IN"/>
        </w:rPr>
        <w:t xml:space="preserve">greitosios pagalbos </w:t>
      </w:r>
      <w:r w:rsidRPr="00257A72">
        <w:rPr>
          <w:rFonts w:ascii="Times New Roman" w:hAnsi="Times New Roman" w:cs="Times New Roman"/>
          <w:sz w:val="24"/>
          <w:szCs w:val="24"/>
        </w:rPr>
        <w:t>dalininkų susirinkim</w:t>
      </w:r>
      <w:r w:rsidR="00255445">
        <w:rPr>
          <w:rFonts w:ascii="Times New Roman" w:hAnsi="Times New Roman" w:cs="Times New Roman"/>
          <w:sz w:val="24"/>
          <w:szCs w:val="24"/>
        </w:rPr>
        <w:t>ą</w:t>
      </w:r>
      <w:r w:rsidRPr="00257A72">
        <w:rPr>
          <w:rFonts w:ascii="Times New Roman" w:hAnsi="Times New Roman" w:cs="Times New Roman"/>
          <w:sz w:val="24"/>
          <w:szCs w:val="24"/>
        </w:rPr>
        <w:t xml:space="preserve">“, </w:t>
      </w:r>
      <w:r w:rsidRPr="00257A72">
        <w:rPr>
          <w:rFonts w:ascii="Times New Roman" w:eastAsia="NSimSun" w:hAnsi="Times New Roman" w:cs="Times New Roman"/>
          <w:kern w:val="3"/>
          <w:sz w:val="24"/>
          <w:szCs w:val="24"/>
          <w:lang w:eastAsia="zh-CN" w:bidi="hi-IN"/>
        </w:rPr>
        <w:t xml:space="preserve">Plungės rajono savivaldybės taryba </w:t>
      </w:r>
      <w:r w:rsidRPr="00257A72">
        <w:rPr>
          <w:rFonts w:ascii="Times New Roman" w:eastAsia="NSimSun" w:hAnsi="Times New Roman" w:cs="Times New Roman"/>
          <w:spacing w:val="40"/>
          <w:kern w:val="3"/>
          <w:sz w:val="24"/>
          <w:szCs w:val="24"/>
          <w:lang w:eastAsia="zh-CN" w:bidi="hi-IN"/>
        </w:rPr>
        <w:t>nusprendžia</w:t>
      </w:r>
      <w:r w:rsidRPr="00257A72">
        <w:rPr>
          <w:rFonts w:ascii="Times New Roman" w:eastAsia="NSimSun" w:hAnsi="Times New Roman" w:cs="Times New Roman"/>
          <w:kern w:val="3"/>
          <w:sz w:val="24"/>
          <w:szCs w:val="24"/>
          <w:lang w:eastAsia="zh-CN" w:bidi="hi-IN"/>
        </w:rPr>
        <w:t>:</w:t>
      </w:r>
    </w:p>
    <w:p w14:paraId="7C49D2F4" w14:textId="03FD0428" w:rsidR="00945880" w:rsidRDefault="00945880" w:rsidP="00945880">
      <w:pPr>
        <w:widowControl w:val="0"/>
        <w:suppressAutoHyphens/>
        <w:autoSpaceDN w:val="0"/>
        <w:spacing w:after="0" w:line="240" w:lineRule="auto"/>
        <w:ind w:firstLine="720"/>
        <w:jc w:val="both"/>
        <w:rPr>
          <w:rFonts w:ascii="Times New Roman" w:hAnsi="Times New Roman" w:cs="Times New Roman"/>
          <w:sz w:val="24"/>
          <w:szCs w:val="24"/>
        </w:rPr>
      </w:pPr>
      <w:r>
        <w:t xml:space="preserve"> </w:t>
      </w:r>
      <w:r w:rsidRPr="009A3DB9">
        <w:rPr>
          <w:rFonts w:ascii="Times New Roman" w:hAnsi="Times New Roman" w:cs="Times New Roman"/>
          <w:sz w:val="24"/>
          <w:szCs w:val="24"/>
        </w:rPr>
        <w:t xml:space="preserve">Įgalioti Plungės rajono savivaldybės </w:t>
      </w:r>
      <w:r w:rsidR="008729C2">
        <w:rPr>
          <w:rFonts w:ascii="Times New Roman" w:hAnsi="Times New Roman" w:cs="Times New Roman"/>
          <w:sz w:val="24"/>
          <w:szCs w:val="24"/>
        </w:rPr>
        <w:t>administracijos direktorių Mindaugą Kauną</w:t>
      </w:r>
      <w:r w:rsidR="008729C2" w:rsidRPr="009A3DB9">
        <w:rPr>
          <w:rFonts w:ascii="Times New Roman" w:hAnsi="Times New Roman" w:cs="Times New Roman"/>
          <w:sz w:val="24"/>
          <w:szCs w:val="24"/>
        </w:rPr>
        <w:t xml:space="preserve"> atstovauti Plungės rajono savivaldybei</w:t>
      </w:r>
      <w:r w:rsidRPr="009A3DB9">
        <w:rPr>
          <w:rFonts w:ascii="Times New Roman" w:hAnsi="Times New Roman" w:cs="Times New Roman"/>
          <w:sz w:val="24"/>
          <w:szCs w:val="24"/>
        </w:rPr>
        <w:t xml:space="preserve"> </w:t>
      </w:r>
      <w:proofErr w:type="spellStart"/>
      <w:r w:rsidRPr="009A3DB9">
        <w:rPr>
          <w:rFonts w:ascii="Times New Roman" w:hAnsi="Times New Roman" w:cs="Times New Roman"/>
          <w:sz w:val="24"/>
          <w:szCs w:val="24"/>
        </w:rPr>
        <w:t>VšĮ</w:t>
      </w:r>
      <w:proofErr w:type="spellEnd"/>
      <w:r w:rsidRPr="009A3DB9">
        <w:rPr>
          <w:rFonts w:ascii="Times New Roman" w:hAnsi="Times New Roman" w:cs="Times New Roman"/>
          <w:sz w:val="24"/>
          <w:szCs w:val="24"/>
        </w:rPr>
        <w:t xml:space="preserve"> Plungės rajono greitosios medicinos pagalbos dalininkų susirinkim</w:t>
      </w:r>
      <w:r w:rsidR="00B21866">
        <w:rPr>
          <w:rFonts w:ascii="Times New Roman" w:hAnsi="Times New Roman" w:cs="Times New Roman"/>
          <w:sz w:val="24"/>
          <w:szCs w:val="24"/>
        </w:rPr>
        <w:t xml:space="preserve">uose iki IX Plungės rajono savivaldybės tarybos kadencijos pabaigos </w:t>
      </w:r>
      <w:r w:rsidRPr="009A3DB9">
        <w:rPr>
          <w:rFonts w:ascii="Times New Roman" w:hAnsi="Times New Roman" w:cs="Times New Roman"/>
          <w:sz w:val="24"/>
          <w:szCs w:val="24"/>
        </w:rPr>
        <w:t>ir susirinkim</w:t>
      </w:r>
      <w:r w:rsidR="00B21866">
        <w:rPr>
          <w:rFonts w:ascii="Times New Roman" w:hAnsi="Times New Roman" w:cs="Times New Roman"/>
          <w:sz w:val="24"/>
          <w:szCs w:val="24"/>
        </w:rPr>
        <w:t>ų</w:t>
      </w:r>
      <w:r w:rsidRPr="009A3DB9">
        <w:rPr>
          <w:rFonts w:ascii="Times New Roman" w:hAnsi="Times New Roman" w:cs="Times New Roman"/>
          <w:sz w:val="24"/>
          <w:szCs w:val="24"/>
        </w:rPr>
        <w:t xml:space="preserve"> darbotvarkė</w:t>
      </w:r>
      <w:r w:rsidR="00B21866">
        <w:rPr>
          <w:rFonts w:ascii="Times New Roman" w:hAnsi="Times New Roman" w:cs="Times New Roman"/>
          <w:sz w:val="24"/>
          <w:szCs w:val="24"/>
        </w:rPr>
        <w:t>se</w:t>
      </w:r>
      <w:r w:rsidRPr="009A3DB9">
        <w:rPr>
          <w:rFonts w:ascii="Times New Roman" w:hAnsi="Times New Roman" w:cs="Times New Roman"/>
          <w:sz w:val="24"/>
          <w:szCs w:val="24"/>
        </w:rPr>
        <w:t xml:space="preserve"> pateiktais klausimais balsuoti savarankiškai.  </w:t>
      </w:r>
    </w:p>
    <w:p w14:paraId="372EDEE4" w14:textId="77777777" w:rsidR="00C22104" w:rsidRPr="00F544E8" w:rsidRDefault="00C22104" w:rsidP="00061954">
      <w:pPr>
        <w:widowControl w:val="0"/>
        <w:suppressAutoHyphens/>
        <w:autoSpaceDN w:val="0"/>
        <w:spacing w:after="0" w:line="240" w:lineRule="auto"/>
        <w:ind w:left="720"/>
        <w:jc w:val="both"/>
        <w:rPr>
          <w:rFonts w:ascii="Times New Roman" w:hAnsi="Times New Roman" w:cs="Times New Roman"/>
          <w:sz w:val="24"/>
          <w:szCs w:val="24"/>
        </w:rPr>
      </w:pPr>
    </w:p>
    <w:p w14:paraId="1C299B3C" w14:textId="77777777" w:rsidR="00A8737E" w:rsidRDefault="00A8737E" w:rsidP="00C57772">
      <w:pPr>
        <w:pStyle w:val="Antrats"/>
        <w:tabs>
          <w:tab w:val="clear" w:pos="4153"/>
          <w:tab w:val="clear" w:pos="8306"/>
        </w:tabs>
        <w:jc w:val="both"/>
        <w:rPr>
          <w:lang w:val="lt-LT"/>
        </w:rPr>
      </w:pPr>
    </w:p>
    <w:p w14:paraId="03350E70" w14:textId="77777777" w:rsidR="00C22104" w:rsidRDefault="00C22104" w:rsidP="00C22104">
      <w:pPr>
        <w:pStyle w:val="Antrats"/>
        <w:tabs>
          <w:tab w:val="clear" w:pos="4153"/>
          <w:tab w:val="clear" w:pos="8306"/>
        </w:tabs>
        <w:rPr>
          <w:lang w:val="lt-LT"/>
        </w:rPr>
      </w:pPr>
      <w:r>
        <w:rPr>
          <w:lang w:val="lt-LT"/>
        </w:rPr>
        <w:t>Savivaldybės meras</w:t>
      </w:r>
    </w:p>
    <w:p w14:paraId="257796A9" w14:textId="77777777" w:rsidR="00C22104" w:rsidRDefault="00C22104" w:rsidP="00C22104">
      <w:pPr>
        <w:pStyle w:val="Antrats"/>
        <w:tabs>
          <w:tab w:val="clear" w:pos="4153"/>
          <w:tab w:val="clear" w:pos="8306"/>
        </w:tabs>
        <w:ind w:left="5812"/>
        <w:jc w:val="both"/>
        <w:rPr>
          <w:lang w:val="lt-LT"/>
        </w:rPr>
      </w:pPr>
    </w:p>
    <w:p w14:paraId="77DB9F2B" w14:textId="77777777" w:rsidR="00C22104" w:rsidRDefault="00C22104" w:rsidP="00C22104">
      <w:pPr>
        <w:pStyle w:val="Antrats"/>
        <w:tabs>
          <w:tab w:val="clear" w:pos="4153"/>
          <w:tab w:val="clear" w:pos="8306"/>
        </w:tabs>
        <w:ind w:left="5812"/>
        <w:jc w:val="both"/>
        <w:rPr>
          <w:lang w:val="lt-LT"/>
        </w:rPr>
      </w:pPr>
    </w:p>
    <w:p w14:paraId="3F763A4B" w14:textId="77777777" w:rsidR="00C22104" w:rsidRDefault="00C22104" w:rsidP="00C22104">
      <w:pPr>
        <w:pStyle w:val="Antrats"/>
        <w:tabs>
          <w:tab w:val="clear" w:pos="4153"/>
          <w:tab w:val="clear" w:pos="8306"/>
        </w:tabs>
        <w:ind w:left="5812"/>
        <w:jc w:val="both"/>
        <w:rPr>
          <w:lang w:val="lt-LT"/>
        </w:rPr>
      </w:pPr>
    </w:p>
    <w:p w14:paraId="35A72AE2" w14:textId="77777777" w:rsidR="00C22104" w:rsidRDefault="00C22104" w:rsidP="00C22104">
      <w:pPr>
        <w:pStyle w:val="Antrats"/>
        <w:tabs>
          <w:tab w:val="clear" w:pos="4153"/>
          <w:tab w:val="clear" w:pos="8306"/>
        </w:tabs>
        <w:ind w:left="5812"/>
        <w:jc w:val="both"/>
        <w:rPr>
          <w:lang w:val="lt-LT"/>
        </w:rPr>
      </w:pPr>
    </w:p>
    <w:p w14:paraId="6924FF8F" w14:textId="77777777" w:rsidR="00A8737E" w:rsidRPr="00251752" w:rsidRDefault="00A8737E" w:rsidP="00A8737E">
      <w:pPr>
        <w:pStyle w:val="Antrats"/>
        <w:spacing w:line="276" w:lineRule="auto"/>
        <w:jc w:val="both"/>
        <w:rPr>
          <w:lang w:val="lt-LT"/>
        </w:rPr>
      </w:pPr>
      <w:r w:rsidRPr="00251752">
        <w:rPr>
          <w:lang w:val="lt-LT"/>
        </w:rPr>
        <w:t>SUDERINTA:</w:t>
      </w:r>
    </w:p>
    <w:p w14:paraId="4B6CFA86" w14:textId="77777777" w:rsidR="00A8737E" w:rsidRPr="00251752" w:rsidRDefault="00A8737E" w:rsidP="00A8737E">
      <w:pPr>
        <w:pStyle w:val="Antrats"/>
        <w:spacing w:line="276" w:lineRule="auto"/>
        <w:jc w:val="both"/>
        <w:rPr>
          <w:lang w:val="lt-LT"/>
        </w:rPr>
      </w:pPr>
    </w:p>
    <w:p w14:paraId="2ED3BDE6" w14:textId="77777777" w:rsidR="00A8737E" w:rsidRPr="00251752" w:rsidRDefault="00A8737E" w:rsidP="00DE1B41">
      <w:pPr>
        <w:pStyle w:val="Antrats"/>
        <w:jc w:val="both"/>
        <w:rPr>
          <w:lang w:val="lt-LT"/>
        </w:rPr>
      </w:pPr>
      <w:r w:rsidRPr="00251752">
        <w:rPr>
          <w:lang w:val="lt-LT"/>
        </w:rPr>
        <w:t>Administracijos direktorius           Mindaugas Kaunas</w:t>
      </w:r>
    </w:p>
    <w:p w14:paraId="0C28E485" w14:textId="77777777" w:rsidR="00A8737E" w:rsidRDefault="00A8737E" w:rsidP="00DE1B41">
      <w:pPr>
        <w:pStyle w:val="Antrats"/>
        <w:jc w:val="both"/>
        <w:rPr>
          <w:lang w:val="lt-LT"/>
        </w:rPr>
      </w:pPr>
      <w:r w:rsidRPr="00251752">
        <w:rPr>
          <w:lang w:val="lt-LT"/>
        </w:rPr>
        <w:t xml:space="preserve">Juristas                                       </w:t>
      </w:r>
      <w:r w:rsidR="007324B6">
        <w:rPr>
          <w:lang w:val="lt-LT"/>
        </w:rPr>
        <w:t xml:space="preserve"> </w:t>
      </w:r>
      <w:r w:rsidRPr="00251752">
        <w:rPr>
          <w:lang w:val="lt-LT"/>
        </w:rPr>
        <w:t xml:space="preserve">   Vytautas Tumas</w:t>
      </w:r>
    </w:p>
    <w:p w14:paraId="17D36C21" w14:textId="77777777" w:rsidR="00412284" w:rsidRPr="00251752" w:rsidRDefault="00412284" w:rsidP="00DE1B41">
      <w:pPr>
        <w:pStyle w:val="Antrats"/>
        <w:jc w:val="both"/>
        <w:rPr>
          <w:lang w:val="lt-LT"/>
        </w:rPr>
      </w:pPr>
      <w:r>
        <w:rPr>
          <w:lang w:val="lt-LT"/>
        </w:rPr>
        <w:t>Kalbos tvarkytojas                        Algirdas Eidukaitis</w:t>
      </w:r>
    </w:p>
    <w:p w14:paraId="24E7EF1A" w14:textId="77777777" w:rsidR="00A8737E" w:rsidRPr="00251752" w:rsidRDefault="00A8737E" w:rsidP="00A8737E">
      <w:pPr>
        <w:pStyle w:val="Antrats"/>
        <w:spacing w:line="276" w:lineRule="auto"/>
        <w:ind w:left="5812"/>
        <w:jc w:val="both"/>
        <w:rPr>
          <w:lang w:val="lt-LT"/>
        </w:rPr>
      </w:pPr>
    </w:p>
    <w:p w14:paraId="70CC8C5D" w14:textId="77777777" w:rsidR="00A8737E" w:rsidRPr="00251752" w:rsidRDefault="00A8737E" w:rsidP="00A8737E">
      <w:pPr>
        <w:pStyle w:val="Antrats"/>
        <w:spacing w:line="276" w:lineRule="auto"/>
        <w:ind w:left="5812"/>
        <w:jc w:val="both"/>
        <w:rPr>
          <w:lang w:val="lt-LT"/>
        </w:rPr>
      </w:pPr>
    </w:p>
    <w:p w14:paraId="7231B668" w14:textId="77777777" w:rsidR="00A8737E" w:rsidRPr="00251752" w:rsidRDefault="00A8737E" w:rsidP="00A8737E">
      <w:pPr>
        <w:pStyle w:val="Antrats"/>
        <w:spacing w:line="276" w:lineRule="auto"/>
        <w:ind w:left="5812"/>
        <w:jc w:val="both"/>
        <w:rPr>
          <w:lang w:val="lt-LT"/>
        </w:rPr>
      </w:pPr>
      <w:bookmarkStart w:id="0" w:name="_GoBack"/>
      <w:bookmarkEnd w:id="0"/>
    </w:p>
    <w:p w14:paraId="782F9FE6" w14:textId="77777777" w:rsidR="00A8737E" w:rsidRDefault="00A8737E" w:rsidP="00A8737E">
      <w:pPr>
        <w:pStyle w:val="Antrats"/>
        <w:tabs>
          <w:tab w:val="clear" w:pos="4153"/>
          <w:tab w:val="clear" w:pos="8306"/>
        </w:tabs>
        <w:spacing w:line="276" w:lineRule="auto"/>
        <w:jc w:val="both"/>
        <w:rPr>
          <w:lang w:val="lt-LT"/>
        </w:rPr>
      </w:pPr>
      <w:r w:rsidRPr="00135F1D">
        <w:rPr>
          <w:lang w:val="lt-LT"/>
        </w:rPr>
        <w:t xml:space="preserve">Sprendimo projektą rengė </w:t>
      </w:r>
      <w:r w:rsidR="0074105A">
        <w:rPr>
          <w:lang w:val="lt-LT"/>
        </w:rPr>
        <w:t>s</w:t>
      </w:r>
      <w:r w:rsidRPr="00135F1D">
        <w:rPr>
          <w:lang w:val="lt-LT"/>
        </w:rPr>
        <w:t>avivaldybės gydytoja Oresta Gerulskienė</w:t>
      </w:r>
    </w:p>
    <w:p w14:paraId="56163EF4" w14:textId="77777777" w:rsidR="00C22104" w:rsidRDefault="00C22104" w:rsidP="00C22104">
      <w:pPr>
        <w:pStyle w:val="Antrats"/>
        <w:tabs>
          <w:tab w:val="clear" w:pos="4153"/>
          <w:tab w:val="clear" w:pos="8306"/>
        </w:tabs>
        <w:ind w:left="5812"/>
        <w:jc w:val="both"/>
        <w:rPr>
          <w:lang w:val="lt-LT"/>
        </w:rPr>
      </w:pPr>
    </w:p>
    <w:p w14:paraId="2E79EEFC" w14:textId="77777777" w:rsidR="00A8737E" w:rsidRDefault="00A8737E" w:rsidP="00A8737E">
      <w:pPr>
        <w:pStyle w:val="Antrats"/>
        <w:tabs>
          <w:tab w:val="clear" w:pos="4153"/>
          <w:tab w:val="clear" w:pos="8306"/>
        </w:tabs>
        <w:jc w:val="both"/>
        <w:rPr>
          <w:lang w:val="lt-LT"/>
        </w:rPr>
      </w:pPr>
    </w:p>
    <w:p w14:paraId="16D1F2F2" w14:textId="77777777" w:rsidR="00A8737E" w:rsidRDefault="00A8737E" w:rsidP="00C22104">
      <w:pPr>
        <w:pStyle w:val="Antrats"/>
        <w:tabs>
          <w:tab w:val="clear" w:pos="4153"/>
          <w:tab w:val="clear" w:pos="8306"/>
        </w:tabs>
        <w:ind w:left="5812"/>
        <w:jc w:val="both"/>
        <w:rPr>
          <w:lang w:val="lt-LT"/>
        </w:rPr>
      </w:pPr>
    </w:p>
    <w:p w14:paraId="0F61E6A3" w14:textId="77777777" w:rsidR="00A8737E" w:rsidRDefault="00A8737E" w:rsidP="00C22104">
      <w:pPr>
        <w:pStyle w:val="Antrats"/>
        <w:tabs>
          <w:tab w:val="clear" w:pos="4153"/>
          <w:tab w:val="clear" w:pos="8306"/>
        </w:tabs>
        <w:ind w:left="5812"/>
        <w:jc w:val="both"/>
        <w:rPr>
          <w:lang w:val="lt-LT"/>
        </w:rPr>
      </w:pPr>
    </w:p>
    <w:p w14:paraId="39D9C1F3" w14:textId="77777777" w:rsidR="00A8737E" w:rsidRDefault="00A8737E" w:rsidP="00C22104">
      <w:pPr>
        <w:pStyle w:val="Antrats"/>
        <w:tabs>
          <w:tab w:val="clear" w:pos="4153"/>
          <w:tab w:val="clear" w:pos="8306"/>
        </w:tabs>
        <w:ind w:left="5812"/>
        <w:jc w:val="both"/>
        <w:rPr>
          <w:lang w:val="lt-LT"/>
        </w:rPr>
      </w:pPr>
    </w:p>
    <w:p w14:paraId="71F24CBC" w14:textId="77777777" w:rsidR="00A8737E" w:rsidRDefault="00A8737E" w:rsidP="00C22104">
      <w:pPr>
        <w:pStyle w:val="Antrats"/>
        <w:tabs>
          <w:tab w:val="clear" w:pos="4153"/>
          <w:tab w:val="clear" w:pos="8306"/>
        </w:tabs>
        <w:ind w:left="5812"/>
        <w:jc w:val="both"/>
        <w:rPr>
          <w:lang w:val="lt-LT"/>
        </w:rPr>
      </w:pPr>
    </w:p>
    <w:p w14:paraId="7776B0BE" w14:textId="77777777" w:rsidR="00A8737E" w:rsidRDefault="00A8737E" w:rsidP="00C22104">
      <w:pPr>
        <w:pStyle w:val="Antrats"/>
        <w:tabs>
          <w:tab w:val="clear" w:pos="4153"/>
          <w:tab w:val="clear" w:pos="8306"/>
        </w:tabs>
        <w:ind w:left="5812"/>
        <w:jc w:val="both"/>
        <w:rPr>
          <w:lang w:val="lt-LT"/>
        </w:rPr>
      </w:pPr>
    </w:p>
    <w:p w14:paraId="1F677152" w14:textId="77777777" w:rsidR="00A8737E" w:rsidRDefault="00A8737E" w:rsidP="00C22104">
      <w:pPr>
        <w:pStyle w:val="Antrats"/>
        <w:tabs>
          <w:tab w:val="clear" w:pos="4153"/>
          <w:tab w:val="clear" w:pos="8306"/>
        </w:tabs>
        <w:ind w:left="5812"/>
        <w:jc w:val="both"/>
        <w:rPr>
          <w:lang w:val="lt-LT"/>
        </w:rPr>
      </w:pPr>
    </w:p>
    <w:p w14:paraId="5E7319D9" w14:textId="77777777" w:rsidR="00A8737E" w:rsidRDefault="00A8737E" w:rsidP="00C22104">
      <w:pPr>
        <w:pStyle w:val="Antrats"/>
        <w:tabs>
          <w:tab w:val="clear" w:pos="4153"/>
          <w:tab w:val="clear" w:pos="8306"/>
        </w:tabs>
        <w:ind w:left="5812"/>
        <w:jc w:val="both"/>
        <w:rPr>
          <w:lang w:val="lt-LT"/>
        </w:rPr>
      </w:pPr>
    </w:p>
    <w:p w14:paraId="00B3897B" w14:textId="77777777" w:rsidR="00A8737E" w:rsidRDefault="00A8737E" w:rsidP="00C22104">
      <w:pPr>
        <w:pStyle w:val="Antrats"/>
        <w:tabs>
          <w:tab w:val="clear" w:pos="4153"/>
          <w:tab w:val="clear" w:pos="8306"/>
        </w:tabs>
        <w:ind w:left="5812"/>
        <w:jc w:val="both"/>
        <w:rPr>
          <w:lang w:val="lt-LT"/>
        </w:rPr>
      </w:pPr>
    </w:p>
    <w:p w14:paraId="02ADD987" w14:textId="77777777" w:rsidR="00A8737E" w:rsidRDefault="00A8737E" w:rsidP="00C22104">
      <w:pPr>
        <w:pStyle w:val="Antrats"/>
        <w:tabs>
          <w:tab w:val="clear" w:pos="4153"/>
          <w:tab w:val="clear" w:pos="8306"/>
        </w:tabs>
        <w:ind w:left="5812"/>
        <w:jc w:val="both"/>
        <w:rPr>
          <w:lang w:val="lt-LT"/>
        </w:rPr>
      </w:pPr>
    </w:p>
    <w:p w14:paraId="7F5DDEDD" w14:textId="77777777" w:rsidR="00C22104" w:rsidRPr="00E55629" w:rsidRDefault="00C22104" w:rsidP="00C22104">
      <w:pPr>
        <w:spacing w:after="0" w:line="240" w:lineRule="auto"/>
        <w:ind w:firstLine="720"/>
        <w:jc w:val="both"/>
        <w:rPr>
          <w:rFonts w:ascii="Liberation Serif" w:eastAsia="NSimSun" w:hAnsi="Liberation Serif" w:cs="DejaVu Sans" w:hint="eastAsia"/>
          <w:b/>
          <w:kern w:val="3"/>
          <w:sz w:val="24"/>
          <w:szCs w:val="24"/>
          <w:lang w:eastAsia="zh-CN" w:bidi="hi-IN"/>
        </w:rPr>
      </w:pPr>
      <w:r>
        <w:rPr>
          <w:rFonts w:ascii="Liberation Serif" w:eastAsia="NSimSun" w:hAnsi="Liberation Serif" w:cs="DejaVu Sans"/>
          <w:b/>
          <w:kern w:val="3"/>
          <w:sz w:val="24"/>
          <w:szCs w:val="24"/>
          <w:lang w:eastAsia="zh-CN" w:bidi="hi-IN"/>
        </w:rPr>
        <w:lastRenderedPageBreak/>
        <w:t xml:space="preserve">                                        </w:t>
      </w:r>
      <w:r w:rsidRPr="00E55629">
        <w:rPr>
          <w:rFonts w:ascii="Liberation Serif" w:eastAsia="NSimSun" w:hAnsi="Liberation Serif" w:cs="DejaVu Sans"/>
          <w:b/>
          <w:kern w:val="3"/>
          <w:sz w:val="24"/>
          <w:szCs w:val="24"/>
          <w:lang w:eastAsia="zh-CN" w:bidi="hi-IN"/>
        </w:rPr>
        <w:t>SAVIVALDYBĖS GYDYTOJAS</w:t>
      </w:r>
    </w:p>
    <w:p w14:paraId="4F3BD0A0"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14:paraId="44BF6C35"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14:paraId="7EA6FE2C"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SPRENDIMO PROJEKTO </w:t>
      </w:r>
    </w:p>
    <w:p w14:paraId="6771E4C7" w14:textId="1F56178C" w:rsidR="00255445" w:rsidRPr="008C00FD" w:rsidRDefault="00492E39" w:rsidP="00255445">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w:t>
      </w:r>
      <w:r w:rsidR="00255445" w:rsidRPr="008C00FD">
        <w:rPr>
          <w:rFonts w:ascii="Times New Roman" w:hAnsi="Times New Roman" w:cs="Times New Roman"/>
          <w:b/>
          <w:caps/>
          <w:sz w:val="24"/>
          <w:szCs w:val="24"/>
        </w:rPr>
        <w:t>DĖL įgaliojimo dalyvauti VšĮ Plungės</w:t>
      </w:r>
    </w:p>
    <w:p w14:paraId="7535E0D4" w14:textId="77777777" w:rsidR="00492E39" w:rsidRDefault="00255445" w:rsidP="00255445">
      <w:pPr>
        <w:widowControl w:val="0"/>
        <w:suppressAutoHyphens/>
        <w:autoSpaceDN w:val="0"/>
        <w:spacing w:after="0" w:line="240" w:lineRule="auto"/>
        <w:jc w:val="center"/>
        <w:textAlignment w:val="baseline"/>
        <w:rPr>
          <w:rFonts w:ascii="Times New Roman" w:hAnsi="Times New Roman" w:cs="Times New Roman"/>
          <w:b/>
          <w:caps/>
          <w:sz w:val="24"/>
          <w:szCs w:val="24"/>
        </w:rPr>
      </w:pPr>
      <w:r w:rsidRPr="008C00FD">
        <w:rPr>
          <w:rFonts w:ascii="Times New Roman" w:hAnsi="Times New Roman" w:cs="Times New Roman"/>
          <w:b/>
          <w:caps/>
          <w:sz w:val="24"/>
          <w:szCs w:val="24"/>
        </w:rPr>
        <w:t xml:space="preserve"> rajono greitosios medicinos pagalbos dalininkų susirinkime</w:t>
      </w:r>
      <w:r w:rsidR="00492E39">
        <w:rPr>
          <w:rFonts w:ascii="Times New Roman" w:hAnsi="Times New Roman" w:cs="Times New Roman"/>
          <w:b/>
          <w:caps/>
          <w:sz w:val="24"/>
          <w:szCs w:val="24"/>
        </w:rPr>
        <w:t>“</w:t>
      </w:r>
    </w:p>
    <w:p w14:paraId="17629DCE" w14:textId="3AC6BC62" w:rsidR="00255445" w:rsidRPr="00492E39" w:rsidRDefault="00255445" w:rsidP="00255445">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492E39">
        <w:rPr>
          <w:rFonts w:ascii="Liberation Serif" w:eastAsia="NSimSun" w:hAnsi="Liberation Serif" w:cs="DejaVu Sans"/>
          <w:kern w:val="3"/>
          <w:sz w:val="24"/>
          <w:szCs w:val="24"/>
          <w:lang w:eastAsia="zh-CN" w:bidi="hi-IN"/>
        </w:rPr>
        <w:t xml:space="preserve"> </w:t>
      </w:r>
    </w:p>
    <w:p w14:paraId="3D4CB6D0" w14:textId="77777777" w:rsidR="00C22104" w:rsidRPr="0016359F" w:rsidRDefault="00C22104" w:rsidP="00255445">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sidR="00DC10E5">
        <w:rPr>
          <w:rFonts w:ascii="Liberation Serif" w:eastAsia="NSimSun" w:hAnsi="Liberation Serif" w:cs="DejaVu Sans"/>
          <w:kern w:val="3"/>
          <w:sz w:val="24"/>
          <w:szCs w:val="24"/>
          <w:lang w:eastAsia="zh-CN" w:bidi="hi-IN"/>
        </w:rPr>
        <w:t>2</w:t>
      </w:r>
      <w:r w:rsidRPr="0016359F">
        <w:rPr>
          <w:rFonts w:ascii="Liberation Serif" w:eastAsia="NSimSun" w:hAnsi="Liberation Serif" w:cs="DejaVu Sans"/>
          <w:kern w:val="3"/>
          <w:sz w:val="24"/>
          <w:szCs w:val="24"/>
          <w:lang w:eastAsia="zh-CN" w:bidi="hi-IN"/>
        </w:rPr>
        <w:t xml:space="preserve"> m. </w:t>
      </w:r>
      <w:r w:rsidR="00061954">
        <w:rPr>
          <w:rFonts w:ascii="Times New Roman" w:eastAsia="NSimSun" w:hAnsi="Times New Roman" w:cs="Times New Roman"/>
          <w:kern w:val="3"/>
          <w:sz w:val="24"/>
          <w:szCs w:val="24"/>
          <w:lang w:eastAsia="zh-CN" w:bidi="hi-IN"/>
        </w:rPr>
        <w:t xml:space="preserve">kovo </w:t>
      </w:r>
      <w:r w:rsidR="00255445">
        <w:rPr>
          <w:rFonts w:ascii="Times New Roman" w:eastAsia="NSimSun" w:hAnsi="Times New Roman" w:cs="Times New Roman"/>
          <w:kern w:val="3"/>
          <w:sz w:val="24"/>
          <w:szCs w:val="24"/>
          <w:lang w:eastAsia="zh-CN" w:bidi="hi-IN"/>
        </w:rPr>
        <w:t>4</w:t>
      </w:r>
      <w:r>
        <w:rPr>
          <w:rFonts w:ascii="Liberation Serif" w:eastAsia="NSimSun" w:hAnsi="Liberation Serif" w:cs="DejaVu Sans"/>
          <w:kern w:val="3"/>
          <w:sz w:val="24"/>
          <w:szCs w:val="24"/>
          <w:lang w:eastAsia="zh-CN" w:bidi="hi-IN"/>
        </w:rPr>
        <w:t xml:space="preserve"> </w:t>
      </w:r>
      <w:r w:rsidRPr="0016359F">
        <w:rPr>
          <w:rFonts w:ascii="Liberation Serif" w:eastAsia="NSimSun" w:hAnsi="Liberation Serif" w:cs="DejaVu Sans"/>
          <w:kern w:val="3"/>
          <w:sz w:val="24"/>
          <w:szCs w:val="24"/>
          <w:lang w:eastAsia="zh-CN" w:bidi="hi-IN"/>
        </w:rPr>
        <w:t xml:space="preserve"> d.</w:t>
      </w:r>
    </w:p>
    <w:p w14:paraId="430E0E46" w14:textId="77777777" w:rsidR="00C22104" w:rsidRDefault="00C22104" w:rsidP="00C2210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14:paraId="0D465C90" w14:textId="77777777" w:rsidR="004D53EF" w:rsidRPr="00237D9F" w:rsidRDefault="004D53EF" w:rsidP="00C22104">
      <w:pPr>
        <w:spacing w:after="0" w:line="240" w:lineRule="auto"/>
        <w:jc w:val="center"/>
        <w:rPr>
          <w:rFonts w:ascii="Times New Roman" w:eastAsia="Times New Roman" w:hAnsi="Times New Roman" w:cs="Times New Roman"/>
          <w:sz w:val="24"/>
          <w:szCs w:val="24"/>
          <w:lang w:eastAsia="lt-LT"/>
        </w:rPr>
      </w:pPr>
    </w:p>
    <w:p w14:paraId="5F59BE94" w14:textId="170CC299" w:rsidR="00CB2198" w:rsidRDefault="00C22104" w:rsidP="00CB2198">
      <w:pPr>
        <w:widowControl w:val="0"/>
        <w:suppressAutoHyphens/>
        <w:autoSpaceDN w:val="0"/>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1.</w:t>
      </w:r>
      <w:r w:rsidR="00BD1EDB">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b/>
          <w:sz w:val="24"/>
          <w:szCs w:val="24"/>
          <w:lang w:eastAsia="lt-LT"/>
        </w:rPr>
        <w:t>Parengto teisės akto projekto tikslai</w:t>
      </w:r>
      <w:r>
        <w:rPr>
          <w:rFonts w:ascii="Times New Roman" w:eastAsia="Times New Roman" w:hAnsi="Times New Roman" w:cs="Times New Roman"/>
          <w:b/>
          <w:sz w:val="24"/>
          <w:szCs w:val="24"/>
          <w:lang w:eastAsia="lt-LT"/>
        </w:rPr>
        <w:t>.</w:t>
      </w:r>
      <w:r w:rsidRPr="00237D9F">
        <w:rPr>
          <w:rFonts w:ascii="Times New Roman" w:eastAsia="Times New Roman" w:hAnsi="Times New Roman" w:cs="Times New Roman"/>
          <w:sz w:val="24"/>
          <w:szCs w:val="24"/>
          <w:lang w:eastAsia="lt-LT"/>
        </w:rPr>
        <w:t xml:space="preserve"> </w:t>
      </w:r>
      <w:r w:rsidR="00BD1EDB" w:rsidRPr="00815E9F">
        <w:rPr>
          <w:rFonts w:ascii="Times New Roman" w:eastAsia="NSimSun" w:hAnsi="Times New Roman" w:cs="Times New Roman"/>
          <w:kern w:val="3"/>
          <w:sz w:val="24"/>
          <w:szCs w:val="24"/>
          <w:lang w:eastAsia="zh-CN" w:bidi="hi-IN"/>
        </w:rPr>
        <w:t>Vadovaudamasi</w:t>
      </w:r>
      <w:r w:rsidR="00061954" w:rsidRPr="00F544E8">
        <w:rPr>
          <w:rFonts w:ascii="Times New Roman" w:hAnsi="Times New Roman" w:cs="Times New Roman"/>
          <w:color w:val="000000"/>
          <w:sz w:val="24"/>
          <w:szCs w:val="24"/>
          <w:lang w:eastAsia="lt-LT"/>
        </w:rPr>
        <w:t xml:space="preserve"> </w:t>
      </w:r>
      <w:r w:rsidR="00CB2198" w:rsidRPr="00257A72">
        <w:rPr>
          <w:rFonts w:ascii="Times New Roman" w:eastAsia="NSimSun" w:hAnsi="Times New Roman" w:cs="Times New Roman"/>
          <w:kern w:val="3"/>
          <w:sz w:val="24"/>
          <w:szCs w:val="24"/>
          <w:lang w:eastAsia="zh-CN" w:bidi="hi-IN"/>
        </w:rPr>
        <w:t xml:space="preserve">Lietuvos Respublikos vietos savivaldos įstatymo 16 straipsnio 4 dalimi, </w:t>
      </w:r>
      <w:r w:rsidR="00CB2198">
        <w:rPr>
          <w:rFonts w:ascii="Times New Roman" w:eastAsia="NSimSun" w:hAnsi="Times New Roman" w:cs="Times New Roman"/>
          <w:kern w:val="3"/>
          <w:sz w:val="24"/>
          <w:szCs w:val="24"/>
          <w:lang w:eastAsia="zh-CN" w:bidi="hi-IN"/>
        </w:rPr>
        <w:t>V</w:t>
      </w:r>
      <w:r w:rsidR="00CB2198" w:rsidRPr="00257A72">
        <w:rPr>
          <w:rFonts w:ascii="Times New Roman" w:eastAsia="NSimSun" w:hAnsi="Times New Roman" w:cs="Times New Roman"/>
          <w:kern w:val="3"/>
          <w:sz w:val="24"/>
          <w:szCs w:val="24"/>
          <w:lang w:eastAsia="zh-CN" w:bidi="hi-IN"/>
        </w:rPr>
        <w:t xml:space="preserve">iešosios įstaigos Plungės rajono </w:t>
      </w:r>
      <w:r w:rsidR="00CB2198" w:rsidRPr="00257A72">
        <w:rPr>
          <w:rFonts w:ascii="Times New Roman" w:eastAsia="Times New Roman" w:hAnsi="Times New Roman" w:cs="Times New Roman"/>
          <w:sz w:val="24"/>
          <w:szCs w:val="24"/>
        </w:rPr>
        <w:t>greitosios medicinos pagalbos įstatų</w:t>
      </w:r>
      <w:r w:rsidR="00CB2198" w:rsidRPr="00257A72">
        <w:rPr>
          <w:rFonts w:ascii="Times New Roman" w:eastAsia="NSimSun" w:hAnsi="Times New Roman" w:cs="Times New Roman"/>
          <w:kern w:val="3"/>
          <w:sz w:val="24"/>
          <w:szCs w:val="24"/>
          <w:lang w:eastAsia="zh-CN" w:bidi="hi-IN"/>
        </w:rPr>
        <w:t xml:space="preserve">, patvirtintų </w:t>
      </w:r>
      <w:proofErr w:type="spellStart"/>
      <w:r w:rsidR="00CB2198" w:rsidRPr="00257A72">
        <w:rPr>
          <w:rFonts w:ascii="Times New Roman" w:eastAsia="NSimSun" w:hAnsi="Times New Roman" w:cs="Times New Roman"/>
          <w:kern w:val="3"/>
          <w:sz w:val="24"/>
          <w:szCs w:val="24"/>
          <w:lang w:eastAsia="zh-CN" w:bidi="hi-IN"/>
        </w:rPr>
        <w:t>VšĮ</w:t>
      </w:r>
      <w:proofErr w:type="spellEnd"/>
      <w:r w:rsidR="00CB2198" w:rsidRPr="00257A72">
        <w:rPr>
          <w:rFonts w:ascii="Times New Roman" w:eastAsia="NSimSun" w:hAnsi="Times New Roman" w:cs="Times New Roman"/>
          <w:kern w:val="3"/>
          <w:sz w:val="24"/>
          <w:szCs w:val="24"/>
          <w:lang w:eastAsia="zh-CN" w:bidi="hi-IN"/>
        </w:rPr>
        <w:t xml:space="preserve"> Plungės rajono greitosios medicinos pagalbos 2021 m. rugpjūčio 3 d</w:t>
      </w:r>
      <w:r w:rsidR="00CB2198">
        <w:rPr>
          <w:rFonts w:ascii="Times New Roman" w:eastAsia="NSimSun" w:hAnsi="Times New Roman" w:cs="Times New Roman"/>
          <w:kern w:val="3"/>
          <w:sz w:val="24"/>
          <w:szCs w:val="24"/>
          <w:lang w:eastAsia="zh-CN" w:bidi="hi-IN"/>
        </w:rPr>
        <w:t>.</w:t>
      </w:r>
      <w:r w:rsidR="00CB2198" w:rsidRPr="00257A72">
        <w:rPr>
          <w:rFonts w:ascii="Times New Roman" w:eastAsia="NSimSun" w:hAnsi="Times New Roman" w:cs="Times New Roman"/>
          <w:kern w:val="3"/>
          <w:sz w:val="24"/>
          <w:szCs w:val="24"/>
          <w:lang w:eastAsia="zh-CN" w:bidi="hi-IN"/>
        </w:rPr>
        <w:t xml:space="preserve"> visuotinio dalininkų susirinkimo, </w:t>
      </w:r>
      <w:r w:rsidR="00CB2198">
        <w:rPr>
          <w:rFonts w:ascii="Times New Roman" w:eastAsia="NSimSun" w:hAnsi="Times New Roman" w:cs="Times New Roman"/>
          <w:kern w:val="3"/>
          <w:sz w:val="24"/>
          <w:szCs w:val="24"/>
          <w:lang w:eastAsia="zh-CN" w:bidi="hi-IN"/>
        </w:rPr>
        <w:t>42.5 ir 42.16</w:t>
      </w:r>
      <w:r w:rsidR="00CB2198" w:rsidRPr="00257A72">
        <w:rPr>
          <w:rFonts w:ascii="Times New Roman" w:eastAsia="NSimSun" w:hAnsi="Times New Roman" w:cs="Times New Roman"/>
          <w:kern w:val="3"/>
          <w:sz w:val="24"/>
          <w:szCs w:val="24"/>
          <w:lang w:eastAsia="zh-CN" w:bidi="hi-IN"/>
        </w:rPr>
        <w:t xml:space="preserve"> punktais </w:t>
      </w:r>
      <w:r w:rsidR="00CB2198" w:rsidRPr="00257A72">
        <w:rPr>
          <w:rFonts w:ascii="Times New Roman" w:hAnsi="Times New Roman" w:cs="Times New Roman"/>
          <w:sz w:val="24"/>
          <w:szCs w:val="24"/>
        </w:rPr>
        <w:t xml:space="preserve">bei atsižvelgdama į </w:t>
      </w:r>
      <w:proofErr w:type="spellStart"/>
      <w:r w:rsidR="00CB2198" w:rsidRPr="00257A72">
        <w:rPr>
          <w:rFonts w:ascii="Times New Roman" w:hAnsi="Times New Roman" w:cs="Times New Roman"/>
          <w:sz w:val="24"/>
          <w:szCs w:val="24"/>
        </w:rPr>
        <w:t>VšĮ</w:t>
      </w:r>
      <w:proofErr w:type="spellEnd"/>
      <w:r w:rsidR="00CB2198" w:rsidRPr="00257A72">
        <w:rPr>
          <w:rFonts w:ascii="Times New Roman" w:hAnsi="Times New Roman" w:cs="Times New Roman"/>
          <w:sz w:val="24"/>
          <w:szCs w:val="24"/>
        </w:rPr>
        <w:t xml:space="preserve"> Plungės rajono greitosios medicinos pagalbos 202</w:t>
      </w:r>
      <w:r w:rsidR="00CB2198">
        <w:rPr>
          <w:rFonts w:ascii="Times New Roman" w:hAnsi="Times New Roman" w:cs="Times New Roman"/>
          <w:sz w:val="24"/>
          <w:szCs w:val="24"/>
        </w:rPr>
        <w:t>2</w:t>
      </w:r>
      <w:r w:rsidR="00CB2198" w:rsidRPr="00257A72">
        <w:rPr>
          <w:rFonts w:ascii="Times New Roman" w:hAnsi="Times New Roman" w:cs="Times New Roman"/>
          <w:sz w:val="24"/>
          <w:szCs w:val="24"/>
        </w:rPr>
        <w:t xml:space="preserve"> m. </w:t>
      </w:r>
      <w:r w:rsidR="00CB2198">
        <w:rPr>
          <w:rFonts w:ascii="Times New Roman" w:hAnsi="Times New Roman" w:cs="Times New Roman"/>
          <w:sz w:val="24"/>
          <w:szCs w:val="24"/>
        </w:rPr>
        <w:t>kovo 4</w:t>
      </w:r>
      <w:r w:rsidR="00CB2198" w:rsidRPr="00257A72">
        <w:rPr>
          <w:rFonts w:ascii="Times New Roman" w:hAnsi="Times New Roman" w:cs="Times New Roman"/>
          <w:sz w:val="24"/>
          <w:szCs w:val="24"/>
        </w:rPr>
        <w:t xml:space="preserve"> d. raštą Nr.</w:t>
      </w:r>
      <w:r w:rsidR="00CB2198">
        <w:rPr>
          <w:rFonts w:ascii="Times New Roman" w:hAnsi="Times New Roman" w:cs="Times New Roman"/>
          <w:sz w:val="24"/>
          <w:szCs w:val="24"/>
        </w:rPr>
        <w:t xml:space="preserve"> </w:t>
      </w:r>
      <w:r w:rsidR="00CB2198" w:rsidRPr="00257A72">
        <w:rPr>
          <w:rFonts w:ascii="Times New Roman" w:hAnsi="Times New Roman" w:cs="Times New Roman"/>
          <w:sz w:val="24"/>
          <w:szCs w:val="24"/>
        </w:rPr>
        <w:t>S-</w:t>
      </w:r>
      <w:r w:rsidR="00CB2198">
        <w:rPr>
          <w:rFonts w:ascii="Times New Roman" w:hAnsi="Times New Roman" w:cs="Times New Roman"/>
          <w:sz w:val="24"/>
          <w:szCs w:val="24"/>
        </w:rPr>
        <w:t>31</w:t>
      </w:r>
      <w:r w:rsidR="00CB2198" w:rsidRPr="00257A72">
        <w:rPr>
          <w:rFonts w:ascii="Times New Roman" w:hAnsi="Times New Roman" w:cs="Times New Roman"/>
          <w:sz w:val="24"/>
          <w:szCs w:val="24"/>
        </w:rPr>
        <w:t xml:space="preserve"> ,,Dėl </w:t>
      </w:r>
      <w:r w:rsidR="00492E39">
        <w:rPr>
          <w:rFonts w:ascii="Times New Roman" w:hAnsi="Times New Roman" w:cs="Times New Roman"/>
          <w:sz w:val="24"/>
          <w:szCs w:val="24"/>
        </w:rPr>
        <w:t>S</w:t>
      </w:r>
      <w:r w:rsidR="00CB2198">
        <w:rPr>
          <w:rFonts w:ascii="Times New Roman" w:hAnsi="Times New Roman" w:cs="Times New Roman"/>
          <w:sz w:val="24"/>
          <w:szCs w:val="24"/>
        </w:rPr>
        <w:t xml:space="preserve">avivaldybės atstovo skyrimo į </w:t>
      </w:r>
      <w:r w:rsidR="00CB2198" w:rsidRPr="00257A72">
        <w:rPr>
          <w:rFonts w:ascii="Times New Roman" w:eastAsia="NSimSun" w:hAnsi="Times New Roman" w:cs="Times New Roman"/>
          <w:kern w:val="3"/>
          <w:sz w:val="24"/>
          <w:szCs w:val="24"/>
          <w:lang w:eastAsia="zh-CN" w:bidi="hi-IN"/>
        </w:rPr>
        <w:t xml:space="preserve">Plungės rajono </w:t>
      </w:r>
      <w:r w:rsidR="00CB2198">
        <w:rPr>
          <w:rFonts w:ascii="Times New Roman" w:eastAsia="NSimSun" w:hAnsi="Times New Roman" w:cs="Times New Roman"/>
          <w:kern w:val="3"/>
          <w:sz w:val="24"/>
          <w:szCs w:val="24"/>
          <w:lang w:eastAsia="zh-CN" w:bidi="hi-IN"/>
        </w:rPr>
        <w:t xml:space="preserve">greitosios pagalbos </w:t>
      </w:r>
      <w:r w:rsidR="00CB2198" w:rsidRPr="00257A72">
        <w:rPr>
          <w:rFonts w:ascii="Times New Roman" w:hAnsi="Times New Roman" w:cs="Times New Roman"/>
          <w:sz w:val="24"/>
          <w:szCs w:val="24"/>
        </w:rPr>
        <w:t>dalininkų susirinkim</w:t>
      </w:r>
      <w:r w:rsidR="00CB2198">
        <w:rPr>
          <w:rFonts w:ascii="Times New Roman" w:hAnsi="Times New Roman" w:cs="Times New Roman"/>
          <w:sz w:val="24"/>
          <w:szCs w:val="24"/>
        </w:rPr>
        <w:t>ą</w:t>
      </w:r>
      <w:r w:rsidR="00CB2198" w:rsidRPr="00257A72">
        <w:rPr>
          <w:rFonts w:ascii="Times New Roman" w:hAnsi="Times New Roman" w:cs="Times New Roman"/>
          <w:sz w:val="24"/>
          <w:szCs w:val="24"/>
        </w:rPr>
        <w:t xml:space="preserve">“, </w:t>
      </w:r>
      <w:r w:rsidR="00CB2198" w:rsidRPr="00257A72">
        <w:rPr>
          <w:rFonts w:ascii="Times New Roman" w:eastAsia="NSimSun" w:hAnsi="Times New Roman" w:cs="Times New Roman"/>
          <w:kern w:val="3"/>
          <w:sz w:val="24"/>
          <w:szCs w:val="24"/>
          <w:lang w:eastAsia="zh-CN" w:bidi="hi-IN"/>
        </w:rPr>
        <w:t xml:space="preserve">Plungės rajono savivaldybės taryba </w:t>
      </w:r>
      <w:r w:rsidR="00CB2198">
        <w:rPr>
          <w:rFonts w:ascii="Times New Roman" w:eastAsia="NSimSun" w:hAnsi="Times New Roman" w:cs="Times New Roman"/>
          <w:kern w:val="3"/>
          <w:sz w:val="24"/>
          <w:szCs w:val="24"/>
          <w:lang w:eastAsia="zh-CN" w:bidi="hi-IN"/>
        </w:rPr>
        <w:t xml:space="preserve">deleguos asmenį </w:t>
      </w:r>
      <w:r w:rsidR="00CB2198" w:rsidRPr="009A3DB9">
        <w:rPr>
          <w:rFonts w:ascii="Times New Roman" w:hAnsi="Times New Roman" w:cs="Times New Roman"/>
          <w:sz w:val="24"/>
          <w:szCs w:val="24"/>
        </w:rPr>
        <w:t xml:space="preserve">atstovauti Plungės rajono savivaldybei </w:t>
      </w:r>
      <w:proofErr w:type="spellStart"/>
      <w:r w:rsidR="00CB2198" w:rsidRPr="009A3DB9">
        <w:rPr>
          <w:rFonts w:ascii="Times New Roman" w:hAnsi="Times New Roman" w:cs="Times New Roman"/>
          <w:sz w:val="24"/>
          <w:szCs w:val="24"/>
        </w:rPr>
        <w:t>VšĮ</w:t>
      </w:r>
      <w:proofErr w:type="spellEnd"/>
      <w:r w:rsidR="00CB2198" w:rsidRPr="009A3DB9">
        <w:rPr>
          <w:rFonts w:ascii="Times New Roman" w:hAnsi="Times New Roman" w:cs="Times New Roman"/>
          <w:sz w:val="24"/>
          <w:szCs w:val="24"/>
        </w:rPr>
        <w:t xml:space="preserve"> Plungės rajono greitosios medicinos pagalbos dalininkų susirinkime, kuris vyks 2022 m. </w:t>
      </w:r>
      <w:r w:rsidR="00CB2198">
        <w:rPr>
          <w:rFonts w:ascii="Times New Roman" w:hAnsi="Times New Roman" w:cs="Times New Roman"/>
          <w:sz w:val="24"/>
          <w:szCs w:val="24"/>
        </w:rPr>
        <w:t>balandžio</w:t>
      </w:r>
      <w:r w:rsidR="00CB2198" w:rsidRPr="009A3DB9">
        <w:rPr>
          <w:rFonts w:ascii="Times New Roman" w:hAnsi="Times New Roman" w:cs="Times New Roman"/>
          <w:sz w:val="24"/>
          <w:szCs w:val="24"/>
        </w:rPr>
        <w:t xml:space="preserve"> </w:t>
      </w:r>
      <w:r w:rsidR="00CB2198">
        <w:rPr>
          <w:rFonts w:ascii="Times New Roman" w:hAnsi="Times New Roman" w:cs="Times New Roman"/>
          <w:sz w:val="24"/>
          <w:szCs w:val="24"/>
        </w:rPr>
        <w:t>8</w:t>
      </w:r>
      <w:r w:rsidR="00CB2198" w:rsidRPr="009A3DB9">
        <w:rPr>
          <w:rFonts w:ascii="Times New Roman" w:hAnsi="Times New Roman" w:cs="Times New Roman"/>
          <w:sz w:val="24"/>
          <w:szCs w:val="24"/>
        </w:rPr>
        <w:t xml:space="preserve"> d. </w:t>
      </w:r>
      <w:proofErr w:type="spellStart"/>
      <w:r w:rsidR="00CB2198" w:rsidRPr="009A3DB9">
        <w:rPr>
          <w:rFonts w:ascii="Times New Roman" w:hAnsi="Times New Roman" w:cs="Times New Roman"/>
          <w:sz w:val="24"/>
          <w:szCs w:val="24"/>
        </w:rPr>
        <w:t>VšĮ</w:t>
      </w:r>
      <w:proofErr w:type="spellEnd"/>
      <w:r w:rsidR="00CB2198" w:rsidRPr="009A3DB9">
        <w:rPr>
          <w:rFonts w:ascii="Times New Roman" w:hAnsi="Times New Roman" w:cs="Times New Roman"/>
          <w:sz w:val="24"/>
          <w:szCs w:val="24"/>
        </w:rPr>
        <w:t xml:space="preserve"> Plungės rajono greitosios medicinos pagalbos patalpose, J. Tumo - Vaižganto g. 91, Plungėje, ir susirinkimo darbotvarkėje pateiktais klausimais balsuo</w:t>
      </w:r>
      <w:r w:rsidR="00CB2198">
        <w:rPr>
          <w:rFonts w:ascii="Times New Roman" w:hAnsi="Times New Roman" w:cs="Times New Roman"/>
          <w:sz w:val="24"/>
          <w:szCs w:val="24"/>
        </w:rPr>
        <w:t xml:space="preserve">s </w:t>
      </w:r>
      <w:r w:rsidR="00CB2198" w:rsidRPr="009A3DB9">
        <w:rPr>
          <w:rFonts w:ascii="Times New Roman" w:hAnsi="Times New Roman" w:cs="Times New Roman"/>
          <w:sz w:val="24"/>
          <w:szCs w:val="24"/>
        </w:rPr>
        <w:t xml:space="preserve">savarankiškai.  </w:t>
      </w:r>
    </w:p>
    <w:p w14:paraId="10F10B6F" w14:textId="5F923150" w:rsidR="00F544E8" w:rsidRPr="00844B6A" w:rsidRDefault="00C22104" w:rsidP="00844B6A">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2.</w:t>
      </w:r>
      <w:r w:rsidRPr="00237D9F">
        <w:rPr>
          <w:rFonts w:ascii="Times New Roman" w:eastAsia="Times New Roman" w:hAnsi="Times New Roman" w:cs="Times New Roman"/>
          <w:sz w:val="24"/>
          <w:szCs w:val="24"/>
          <w:lang w:eastAsia="lt-LT"/>
        </w:rPr>
        <w:t xml:space="preserve"> </w:t>
      </w:r>
      <w:r w:rsidRPr="00237D9F">
        <w:rPr>
          <w:rFonts w:ascii="Times New Roman" w:eastAsia="Lucida Sans Unicode" w:hAnsi="Times New Roman" w:cs="Times New Roman"/>
          <w:b/>
          <w:kern w:val="2"/>
          <w:sz w:val="24"/>
          <w:szCs w:val="24"/>
          <w:lang w:eastAsia="lt-LT"/>
        </w:rPr>
        <w:t>Kaip šiuo metu yra sprendžiami projekte aptarti klausimai.</w:t>
      </w:r>
      <w:r w:rsidR="00061954">
        <w:rPr>
          <w:rFonts w:ascii="Times New Roman" w:eastAsia="Lucida Sans Unicode" w:hAnsi="Times New Roman" w:cs="Times New Roman"/>
          <w:b/>
          <w:kern w:val="2"/>
          <w:sz w:val="24"/>
          <w:szCs w:val="24"/>
          <w:lang w:eastAsia="lt-LT"/>
        </w:rPr>
        <w:t xml:space="preserve"> </w:t>
      </w:r>
      <w:proofErr w:type="spellStart"/>
      <w:r w:rsidR="00CB2198" w:rsidRPr="000300F1">
        <w:rPr>
          <w:rFonts w:ascii="Times New Roman" w:eastAsia="Lucida Sans Unicode" w:hAnsi="Times New Roman" w:cs="Times New Roman"/>
          <w:kern w:val="2"/>
          <w:sz w:val="24"/>
          <w:szCs w:val="24"/>
          <w:lang w:eastAsia="lt-LT"/>
        </w:rPr>
        <w:t>VšĮ</w:t>
      </w:r>
      <w:proofErr w:type="spellEnd"/>
      <w:r w:rsidR="00CB2198" w:rsidRPr="000300F1">
        <w:rPr>
          <w:rFonts w:ascii="Times New Roman" w:eastAsia="Lucida Sans Unicode" w:hAnsi="Times New Roman" w:cs="Times New Roman"/>
          <w:kern w:val="2"/>
          <w:sz w:val="24"/>
          <w:szCs w:val="24"/>
          <w:lang w:eastAsia="lt-LT"/>
        </w:rPr>
        <w:t xml:space="preserve"> Plungės rajono greitosios medicinos pagalbos</w:t>
      </w:r>
      <w:r w:rsidR="00844B6A">
        <w:rPr>
          <w:rFonts w:ascii="Times New Roman" w:eastAsia="Lucida Sans Unicode" w:hAnsi="Times New Roman" w:cs="Times New Roman"/>
          <w:b/>
          <w:kern w:val="2"/>
          <w:sz w:val="24"/>
          <w:szCs w:val="24"/>
          <w:lang w:eastAsia="lt-LT"/>
        </w:rPr>
        <w:t xml:space="preserve"> </w:t>
      </w:r>
      <w:r w:rsidR="00844B6A" w:rsidRPr="00CB2198">
        <w:rPr>
          <w:rFonts w:ascii="Times New Roman" w:eastAsia="Times New Roman" w:hAnsi="Times New Roman" w:cs="Times New Roman"/>
          <w:sz w:val="24"/>
          <w:szCs w:val="24"/>
          <w:lang w:eastAsia="lt-LT"/>
        </w:rPr>
        <w:t xml:space="preserve">2021 metų </w:t>
      </w:r>
      <w:r w:rsidR="00844B6A">
        <w:rPr>
          <w:rFonts w:ascii="Times New Roman" w:eastAsia="Times New Roman" w:hAnsi="Times New Roman" w:cs="Times New Roman"/>
          <w:sz w:val="24"/>
          <w:szCs w:val="24"/>
          <w:lang w:eastAsia="lt-LT"/>
        </w:rPr>
        <w:t>finansinę ataskaitą i</w:t>
      </w:r>
      <w:r w:rsidR="00844B6A" w:rsidRPr="00CB2198">
        <w:rPr>
          <w:rFonts w:ascii="Times New Roman" w:eastAsia="Times New Roman" w:hAnsi="Times New Roman" w:cs="Times New Roman"/>
          <w:sz w:val="24"/>
          <w:szCs w:val="24"/>
          <w:lang w:eastAsia="lt-LT"/>
        </w:rPr>
        <w:t>r 2021 metų veiklos ataskait</w:t>
      </w:r>
      <w:r w:rsidR="00844B6A">
        <w:rPr>
          <w:rFonts w:ascii="Times New Roman" w:eastAsia="Times New Roman" w:hAnsi="Times New Roman" w:cs="Times New Roman"/>
          <w:sz w:val="24"/>
          <w:szCs w:val="24"/>
          <w:lang w:eastAsia="lt-LT"/>
        </w:rPr>
        <w:t>ą tvirtina visuotinis dalininkų susirinkimas, kuriame dalyvaus Plungės rajono ir Rietavo savivaldyb</w:t>
      </w:r>
      <w:r w:rsidR="00492E39">
        <w:rPr>
          <w:rFonts w:ascii="Times New Roman" w:eastAsia="Times New Roman" w:hAnsi="Times New Roman" w:cs="Times New Roman"/>
          <w:sz w:val="24"/>
          <w:szCs w:val="24"/>
          <w:lang w:eastAsia="lt-LT"/>
        </w:rPr>
        <w:t>ių</w:t>
      </w:r>
      <w:r w:rsidR="00844B6A">
        <w:rPr>
          <w:rFonts w:ascii="Times New Roman" w:eastAsia="Times New Roman" w:hAnsi="Times New Roman" w:cs="Times New Roman"/>
          <w:sz w:val="24"/>
          <w:szCs w:val="24"/>
          <w:lang w:eastAsia="lt-LT"/>
        </w:rPr>
        <w:t xml:space="preserve"> deleguoti atstovai.</w:t>
      </w:r>
    </w:p>
    <w:p w14:paraId="49CEABBE" w14:textId="7567B367" w:rsidR="00CB2198" w:rsidRPr="00CB2198" w:rsidRDefault="00C22104" w:rsidP="00D47259">
      <w:pPr>
        <w:spacing w:after="0" w:line="240" w:lineRule="auto"/>
        <w:jc w:val="both"/>
        <w:rPr>
          <w:rFonts w:ascii="Times New Roman" w:eastAsia="Times New Roman" w:hAnsi="Times New Roman" w:cs="Times New Roman"/>
          <w:sz w:val="24"/>
          <w:szCs w:val="24"/>
          <w:lang w:eastAsia="lt-LT"/>
        </w:rPr>
      </w:pPr>
      <w:r>
        <w:rPr>
          <w:rFonts w:ascii="Times New Roman" w:eastAsia="Lucida Sans Unicode" w:hAnsi="Times New Roman" w:cs="Times New Roman"/>
          <w:b/>
          <w:kern w:val="2"/>
          <w:sz w:val="24"/>
          <w:szCs w:val="24"/>
          <w:lang w:eastAsia="lt-LT"/>
        </w:rPr>
        <w:t xml:space="preserve">          </w:t>
      </w:r>
      <w:r w:rsidRPr="00237D9F">
        <w:rPr>
          <w:rFonts w:ascii="Times New Roman" w:eastAsia="Lucida Sans Unicode" w:hAnsi="Times New Roman" w:cs="Times New Roman"/>
          <w:b/>
          <w:kern w:val="2"/>
          <w:sz w:val="24"/>
          <w:szCs w:val="24"/>
          <w:lang w:eastAsia="lt-LT"/>
        </w:rPr>
        <w:t>3. Kodėl būtina priimti sprendimą, kokių pozityvių rezultatų laukiama.</w:t>
      </w:r>
      <w:r w:rsidR="00D47259">
        <w:rPr>
          <w:rFonts w:ascii="Times New Roman" w:eastAsia="Lucida Sans Unicode" w:hAnsi="Times New Roman" w:cs="Times New Roman"/>
          <w:b/>
          <w:kern w:val="2"/>
          <w:sz w:val="24"/>
          <w:szCs w:val="24"/>
          <w:lang w:eastAsia="lt-LT"/>
        </w:rPr>
        <w:t xml:space="preserve"> </w:t>
      </w:r>
      <w:r w:rsidR="00CB2198">
        <w:rPr>
          <w:rFonts w:ascii="Times New Roman" w:hAnsi="Times New Roman" w:cs="Times New Roman"/>
          <w:sz w:val="24"/>
          <w:szCs w:val="24"/>
        </w:rPr>
        <w:t>Bus patvirtint</w:t>
      </w:r>
      <w:r w:rsidR="00844B6A">
        <w:rPr>
          <w:rFonts w:ascii="Times New Roman" w:hAnsi="Times New Roman" w:cs="Times New Roman"/>
          <w:sz w:val="24"/>
          <w:szCs w:val="24"/>
        </w:rPr>
        <w:t>os</w:t>
      </w:r>
      <w:r w:rsidR="00492E39">
        <w:rPr>
          <w:rFonts w:ascii="Times New Roman" w:hAnsi="Times New Roman" w:cs="Times New Roman"/>
          <w:sz w:val="24"/>
          <w:szCs w:val="24"/>
        </w:rPr>
        <w:t>,</w:t>
      </w:r>
      <w:r w:rsidR="000300F1">
        <w:rPr>
          <w:rFonts w:ascii="Times New Roman" w:hAnsi="Times New Roman" w:cs="Times New Roman"/>
          <w:sz w:val="24"/>
          <w:szCs w:val="24"/>
        </w:rPr>
        <w:t xml:space="preserve"> kaip ir kasmet</w:t>
      </w:r>
      <w:r w:rsidR="00492E39">
        <w:rPr>
          <w:rFonts w:ascii="Times New Roman" w:hAnsi="Times New Roman" w:cs="Times New Roman"/>
          <w:sz w:val="24"/>
          <w:szCs w:val="24"/>
        </w:rPr>
        <w:t>,</w:t>
      </w:r>
      <w:r w:rsidR="00CB2198">
        <w:rPr>
          <w:rFonts w:ascii="Times New Roman" w:hAnsi="Times New Roman" w:cs="Times New Roman"/>
          <w:sz w:val="24"/>
          <w:szCs w:val="24"/>
        </w:rPr>
        <w:t xml:space="preserve"> </w:t>
      </w:r>
      <w:proofErr w:type="spellStart"/>
      <w:r w:rsidR="00CB2198" w:rsidRPr="009A3DB9">
        <w:rPr>
          <w:rFonts w:ascii="Times New Roman" w:hAnsi="Times New Roman" w:cs="Times New Roman"/>
          <w:sz w:val="24"/>
          <w:szCs w:val="24"/>
        </w:rPr>
        <w:t>VšĮ</w:t>
      </w:r>
      <w:proofErr w:type="spellEnd"/>
      <w:r w:rsidR="00CB2198" w:rsidRPr="009A3DB9">
        <w:rPr>
          <w:rFonts w:ascii="Times New Roman" w:hAnsi="Times New Roman" w:cs="Times New Roman"/>
          <w:sz w:val="24"/>
          <w:szCs w:val="24"/>
        </w:rPr>
        <w:t xml:space="preserve"> Plungės rajono greitosios medicinos pagalbos</w:t>
      </w:r>
      <w:r w:rsidR="00CB2198" w:rsidRPr="00237D9F">
        <w:rPr>
          <w:rFonts w:ascii="Times New Roman" w:eastAsia="Times New Roman" w:hAnsi="Times New Roman" w:cs="Times New Roman"/>
          <w:b/>
          <w:sz w:val="24"/>
          <w:szCs w:val="24"/>
          <w:lang w:eastAsia="lt-LT"/>
        </w:rPr>
        <w:t xml:space="preserve"> </w:t>
      </w:r>
      <w:r w:rsidR="00CB2198" w:rsidRPr="00CB2198">
        <w:rPr>
          <w:rFonts w:ascii="Times New Roman" w:eastAsia="Times New Roman" w:hAnsi="Times New Roman" w:cs="Times New Roman"/>
          <w:sz w:val="24"/>
          <w:szCs w:val="24"/>
          <w:lang w:eastAsia="lt-LT"/>
        </w:rPr>
        <w:t xml:space="preserve">2021 metų </w:t>
      </w:r>
      <w:r w:rsidR="00844B6A">
        <w:rPr>
          <w:rFonts w:ascii="Times New Roman" w:eastAsia="Times New Roman" w:hAnsi="Times New Roman" w:cs="Times New Roman"/>
          <w:sz w:val="24"/>
          <w:szCs w:val="24"/>
          <w:lang w:eastAsia="lt-LT"/>
        </w:rPr>
        <w:t>finansinė ataskaita i</w:t>
      </w:r>
      <w:r w:rsidR="00CB2198" w:rsidRPr="00CB2198">
        <w:rPr>
          <w:rFonts w:ascii="Times New Roman" w:eastAsia="Times New Roman" w:hAnsi="Times New Roman" w:cs="Times New Roman"/>
          <w:sz w:val="24"/>
          <w:szCs w:val="24"/>
          <w:lang w:eastAsia="lt-LT"/>
        </w:rPr>
        <w:t>r 2021 metų veiklos ataskaita.</w:t>
      </w:r>
    </w:p>
    <w:p w14:paraId="189F81C0" w14:textId="106AF05A"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4. Siūlomos teisinio reguliavimo nuostatos.</w:t>
      </w:r>
      <w:r w:rsidR="009F0492" w:rsidRPr="009F0492">
        <w:rPr>
          <w:rFonts w:ascii="Times New Roman" w:eastAsia="NSimSun" w:hAnsi="Times New Roman" w:cs="Times New Roman"/>
          <w:kern w:val="3"/>
          <w:sz w:val="24"/>
          <w:szCs w:val="24"/>
          <w:lang w:eastAsia="zh-CN" w:bidi="hi-IN"/>
        </w:rPr>
        <w:t xml:space="preserve"> </w:t>
      </w:r>
      <w:r w:rsidR="009F0492">
        <w:rPr>
          <w:rFonts w:ascii="Times New Roman" w:eastAsia="NSimSun" w:hAnsi="Times New Roman" w:cs="Times New Roman"/>
          <w:kern w:val="3"/>
          <w:sz w:val="24"/>
          <w:szCs w:val="24"/>
          <w:lang w:eastAsia="zh-CN" w:bidi="hi-IN"/>
        </w:rPr>
        <w:t>V</w:t>
      </w:r>
      <w:r w:rsidR="009F0492" w:rsidRPr="00257A72">
        <w:rPr>
          <w:rFonts w:ascii="Times New Roman" w:eastAsia="NSimSun" w:hAnsi="Times New Roman" w:cs="Times New Roman"/>
          <w:kern w:val="3"/>
          <w:sz w:val="24"/>
          <w:szCs w:val="24"/>
          <w:lang w:eastAsia="zh-CN" w:bidi="hi-IN"/>
        </w:rPr>
        <w:t xml:space="preserve">iešosios įstaigos Plungės rajono </w:t>
      </w:r>
      <w:r w:rsidR="009F0492" w:rsidRPr="00257A72">
        <w:rPr>
          <w:rFonts w:ascii="Times New Roman" w:eastAsia="Times New Roman" w:hAnsi="Times New Roman" w:cs="Times New Roman"/>
          <w:sz w:val="24"/>
          <w:szCs w:val="24"/>
        </w:rPr>
        <w:t>greitosios medicinos pagalbos įstat</w:t>
      </w:r>
      <w:r w:rsidR="009F0492">
        <w:rPr>
          <w:rFonts w:ascii="Times New Roman" w:eastAsia="Times New Roman" w:hAnsi="Times New Roman" w:cs="Times New Roman"/>
          <w:sz w:val="24"/>
          <w:szCs w:val="24"/>
        </w:rPr>
        <w:t>uose</w:t>
      </w:r>
      <w:r w:rsidR="00492E39">
        <w:rPr>
          <w:rFonts w:ascii="Times New Roman" w:eastAsia="Times New Roman" w:hAnsi="Times New Roman" w:cs="Times New Roman"/>
          <w:sz w:val="24"/>
          <w:szCs w:val="24"/>
        </w:rPr>
        <w:t xml:space="preserve"> </w:t>
      </w:r>
      <w:r w:rsidR="009F0492">
        <w:rPr>
          <w:rFonts w:ascii="Times New Roman" w:eastAsia="NSimSun" w:hAnsi="Times New Roman" w:cs="Times New Roman"/>
          <w:kern w:val="3"/>
          <w:sz w:val="24"/>
          <w:szCs w:val="24"/>
          <w:lang w:eastAsia="zh-CN" w:bidi="hi-IN"/>
        </w:rPr>
        <w:t xml:space="preserve"> </w:t>
      </w:r>
      <w:r w:rsidR="003D2BCA">
        <w:rPr>
          <w:rFonts w:ascii="Times New Roman" w:eastAsia="NSimSun" w:hAnsi="Times New Roman" w:cs="Times New Roman"/>
          <w:kern w:val="3"/>
          <w:sz w:val="24"/>
          <w:szCs w:val="24"/>
          <w:lang w:eastAsia="zh-CN" w:bidi="hi-IN"/>
        </w:rPr>
        <w:t xml:space="preserve">numatyta, kad </w:t>
      </w:r>
      <w:r w:rsidR="009F0492">
        <w:rPr>
          <w:rFonts w:ascii="Times New Roman" w:eastAsia="Times New Roman" w:hAnsi="Times New Roman" w:cs="Times New Roman"/>
          <w:sz w:val="24"/>
          <w:szCs w:val="24"/>
          <w:lang w:eastAsia="lt-LT"/>
        </w:rPr>
        <w:t>visuotini</w:t>
      </w:r>
      <w:r w:rsidR="003D2BCA">
        <w:rPr>
          <w:rFonts w:ascii="Times New Roman" w:eastAsia="Times New Roman" w:hAnsi="Times New Roman" w:cs="Times New Roman"/>
          <w:sz w:val="24"/>
          <w:szCs w:val="24"/>
          <w:lang w:eastAsia="lt-LT"/>
        </w:rPr>
        <w:t>o</w:t>
      </w:r>
      <w:r w:rsidR="009F0492">
        <w:rPr>
          <w:rFonts w:ascii="Times New Roman" w:eastAsia="Times New Roman" w:hAnsi="Times New Roman" w:cs="Times New Roman"/>
          <w:sz w:val="24"/>
          <w:szCs w:val="24"/>
          <w:lang w:eastAsia="lt-LT"/>
        </w:rPr>
        <w:t xml:space="preserve"> dalininkų susirinko kompetencija yra tvirtinti </w:t>
      </w:r>
      <w:r w:rsidR="009F0492" w:rsidRPr="009F0492">
        <w:rPr>
          <w:rFonts w:ascii="Times New Roman" w:eastAsia="Times New Roman" w:hAnsi="Times New Roman" w:cs="Times New Roman"/>
          <w:sz w:val="24"/>
          <w:szCs w:val="24"/>
          <w:lang w:eastAsia="lt-LT"/>
        </w:rPr>
        <w:t xml:space="preserve"> metų finansin</w:t>
      </w:r>
      <w:r w:rsidR="009F0492">
        <w:rPr>
          <w:rFonts w:ascii="Times New Roman" w:eastAsia="Times New Roman" w:hAnsi="Times New Roman" w:cs="Times New Roman"/>
          <w:sz w:val="24"/>
          <w:szCs w:val="24"/>
          <w:lang w:eastAsia="lt-LT"/>
        </w:rPr>
        <w:t xml:space="preserve">es </w:t>
      </w:r>
      <w:r w:rsidR="009F0492" w:rsidRPr="009F0492">
        <w:rPr>
          <w:rFonts w:ascii="Times New Roman" w:eastAsia="Times New Roman" w:hAnsi="Times New Roman" w:cs="Times New Roman"/>
          <w:sz w:val="24"/>
          <w:szCs w:val="24"/>
          <w:lang w:eastAsia="lt-LT"/>
        </w:rPr>
        <w:t>ataskaita</w:t>
      </w:r>
      <w:r w:rsidR="009F0492">
        <w:rPr>
          <w:rFonts w:ascii="Times New Roman" w:eastAsia="Times New Roman" w:hAnsi="Times New Roman" w:cs="Times New Roman"/>
          <w:sz w:val="24"/>
          <w:szCs w:val="24"/>
          <w:lang w:eastAsia="lt-LT"/>
        </w:rPr>
        <w:t>s,</w:t>
      </w:r>
      <w:r w:rsidR="009F0492" w:rsidRPr="009F0492">
        <w:rPr>
          <w:rFonts w:ascii="Times New Roman" w:eastAsia="Times New Roman" w:hAnsi="Times New Roman" w:cs="Times New Roman"/>
          <w:sz w:val="24"/>
          <w:szCs w:val="24"/>
          <w:lang w:eastAsia="lt-LT"/>
        </w:rPr>
        <w:t xml:space="preserve"> veiklos ataskaita</w:t>
      </w:r>
      <w:r w:rsidR="009F0492">
        <w:rPr>
          <w:rFonts w:ascii="Times New Roman" w:eastAsia="Times New Roman" w:hAnsi="Times New Roman" w:cs="Times New Roman"/>
          <w:sz w:val="24"/>
          <w:szCs w:val="24"/>
          <w:lang w:eastAsia="lt-LT"/>
        </w:rPr>
        <w:t>s, metinių finansinių ataskaitų rinkinį</w:t>
      </w:r>
      <w:r w:rsidR="009F0492" w:rsidRPr="009F0492">
        <w:rPr>
          <w:rFonts w:ascii="Times New Roman" w:eastAsia="Times New Roman" w:hAnsi="Times New Roman" w:cs="Times New Roman"/>
          <w:sz w:val="24"/>
          <w:szCs w:val="24"/>
          <w:lang w:eastAsia="lt-LT"/>
        </w:rPr>
        <w:t>.</w:t>
      </w:r>
    </w:p>
    <w:p w14:paraId="7947CD36" w14:textId="74A2C4D1" w:rsidR="00C22104" w:rsidRPr="00237D9F" w:rsidRDefault="00C22104" w:rsidP="00D47259">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5. Pateikti skaičiavimai, išlaidų sąmatos, nurodyti finansavimo šaltiniai.</w:t>
      </w:r>
      <w:r w:rsidR="00D47259">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sz w:val="24"/>
          <w:szCs w:val="24"/>
          <w:lang w:eastAsia="lt-LT"/>
        </w:rPr>
        <w:t xml:space="preserve">            Sprendimui įgyvendinti lėšų nereikės.</w:t>
      </w:r>
    </w:p>
    <w:p w14:paraId="40A2895A" w14:textId="089B1488" w:rsidR="00C22104" w:rsidRPr="00237D9F" w:rsidRDefault="00C22104" w:rsidP="00D47259">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6. Nurodyti, kokius galiojančius aktus reikėtų pakeisti ar pripažinti netekusiais galios, priėmus sprendimą pagal teikiamą projektą.</w:t>
      </w:r>
      <w:r w:rsidR="00D47259">
        <w:rPr>
          <w:rFonts w:ascii="Times New Roman" w:eastAsia="Times New Roman" w:hAnsi="Times New Roman" w:cs="Times New Roman"/>
          <w:b/>
          <w:sz w:val="24"/>
          <w:szCs w:val="24"/>
          <w:lang w:eastAsia="lt-LT"/>
        </w:rPr>
        <w:t xml:space="preserve"> </w:t>
      </w:r>
      <w:r w:rsidR="00E5423D">
        <w:rPr>
          <w:rFonts w:ascii="Times New Roman" w:eastAsia="Times New Roman" w:hAnsi="Times New Roman" w:cs="Times New Roman"/>
          <w:sz w:val="24"/>
          <w:szCs w:val="24"/>
          <w:lang w:eastAsia="lt-LT"/>
        </w:rPr>
        <w:t>Nėra.</w:t>
      </w:r>
    </w:p>
    <w:p w14:paraId="50E8D792" w14:textId="406F49D2"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7. Kokios korupcijos pasireiškimo tikimybės, priėmus šį sprendimą.</w:t>
      </w:r>
      <w:r w:rsidRPr="00237D9F">
        <w:rPr>
          <w:rFonts w:ascii="Times New Roman" w:eastAsia="Times New Roman" w:hAnsi="Times New Roman" w:cs="Times New Roman"/>
          <w:sz w:val="24"/>
          <w:szCs w:val="24"/>
          <w:lang w:eastAsia="lt-LT"/>
        </w:rPr>
        <w:t xml:space="preserve"> Korupcijos pasireiškimo tikimybės, priėmus šį sprendimą, nėra.</w:t>
      </w:r>
    </w:p>
    <w:p w14:paraId="7827258D" w14:textId="47350C4C" w:rsidR="00C22104" w:rsidRPr="00237D9F" w:rsidRDefault="00C22104" w:rsidP="00D47259">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8. Nurodyti, kieno iniciatyva sprendimo projektas yra parengtas.</w:t>
      </w:r>
      <w:r w:rsidR="00D47259">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sz w:val="24"/>
          <w:szCs w:val="24"/>
          <w:lang w:eastAsia="lt-LT"/>
        </w:rPr>
        <w:t>Pro</w:t>
      </w:r>
      <w:r w:rsidR="004602FC">
        <w:rPr>
          <w:rFonts w:ascii="Times New Roman" w:eastAsia="Times New Roman" w:hAnsi="Times New Roman" w:cs="Times New Roman"/>
          <w:sz w:val="24"/>
          <w:szCs w:val="24"/>
          <w:lang w:eastAsia="lt-LT"/>
        </w:rPr>
        <w:t xml:space="preserve">jektas rengtas atsižvelgiant į </w:t>
      </w:r>
      <w:r w:rsidRPr="00237D9F">
        <w:rPr>
          <w:rFonts w:ascii="Times New Roman" w:eastAsia="Times New Roman" w:hAnsi="Times New Roman" w:cs="Times New Roman"/>
          <w:sz w:val="24"/>
          <w:szCs w:val="24"/>
          <w:lang w:eastAsia="lt-LT"/>
        </w:rPr>
        <w:t>norminius teisės aktus.</w:t>
      </w:r>
    </w:p>
    <w:p w14:paraId="5BDB7AEE" w14:textId="10F5B40A" w:rsidR="00C22104" w:rsidRPr="00237D9F" w:rsidRDefault="004602FC" w:rsidP="00C22104">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b/>
          <w:sz w:val="24"/>
          <w:szCs w:val="24"/>
          <w:lang w:eastAsia="lt-LT"/>
        </w:rPr>
        <w:t xml:space="preserve">9. Nurodyti, kuri sprendimo </w:t>
      </w:r>
      <w:r w:rsidR="00C22104" w:rsidRPr="00237D9F">
        <w:rPr>
          <w:rFonts w:ascii="Times New Roman" w:eastAsia="Times New Roman" w:hAnsi="Times New Roman" w:cs="Times New Roman"/>
          <w:b/>
          <w:sz w:val="24"/>
          <w:szCs w:val="24"/>
          <w:lang w:eastAsia="lt-LT"/>
        </w:rPr>
        <w:t>projekto ar pridedamos medžiagos dalis (remiantis teisės aktais) yra neskelbtina.</w:t>
      </w:r>
      <w:r w:rsidR="00D47259">
        <w:rPr>
          <w:rFonts w:ascii="Times New Roman" w:eastAsia="Times New Roman" w:hAnsi="Times New Roman" w:cs="Times New Roman"/>
          <w:b/>
          <w:sz w:val="24"/>
          <w:szCs w:val="24"/>
          <w:lang w:eastAsia="lt-LT"/>
        </w:rPr>
        <w:t xml:space="preserve"> </w:t>
      </w:r>
      <w:r w:rsidR="00C22104" w:rsidRPr="00237D9F">
        <w:rPr>
          <w:rFonts w:ascii="Times New Roman" w:eastAsia="Times New Roman" w:hAnsi="Times New Roman" w:cs="Times New Roman"/>
          <w:sz w:val="24"/>
          <w:szCs w:val="24"/>
          <w:lang w:eastAsia="lt-LT"/>
        </w:rPr>
        <w:t>Nėra.</w:t>
      </w:r>
    </w:p>
    <w:p w14:paraId="6280826C" w14:textId="11097746" w:rsidR="00844B6A" w:rsidRDefault="00C22104" w:rsidP="00C22104">
      <w:pPr>
        <w:widowControl w:val="0"/>
        <w:suppressAutoHyphens/>
        <w:spacing w:after="0" w:line="240" w:lineRule="auto"/>
        <w:ind w:firstLine="720"/>
        <w:jc w:val="both"/>
        <w:rPr>
          <w:rFonts w:ascii="Times New Roman" w:eastAsia="Lucida Sans Unicode" w:hAnsi="Times New Roman" w:cs="Times New Roman"/>
          <w:b/>
          <w:kern w:val="2"/>
          <w:sz w:val="24"/>
          <w:szCs w:val="24"/>
          <w:lang w:eastAsia="lt-LT"/>
        </w:rPr>
      </w:pPr>
      <w:r w:rsidRPr="00237D9F">
        <w:rPr>
          <w:rFonts w:ascii="Times New Roman" w:eastAsia="Times New Roman" w:hAnsi="Times New Roman" w:cs="Times New Roman"/>
          <w:b/>
          <w:sz w:val="24"/>
          <w:szCs w:val="24"/>
          <w:lang w:eastAsia="lt-LT"/>
        </w:rPr>
        <w:t>10. Kam (institucijos, skyriams, organizacijoms ir t.t.) patvirtintas sprendimas turi būti išsiųstas.</w:t>
      </w:r>
      <w:r w:rsidR="00D47259">
        <w:rPr>
          <w:rFonts w:ascii="Times New Roman" w:eastAsia="Times New Roman" w:hAnsi="Times New Roman" w:cs="Times New Roman"/>
          <w:b/>
          <w:sz w:val="24"/>
          <w:szCs w:val="24"/>
          <w:lang w:eastAsia="lt-LT"/>
        </w:rPr>
        <w:t xml:space="preserve"> </w:t>
      </w:r>
      <w:proofErr w:type="spellStart"/>
      <w:r w:rsidR="00844B6A">
        <w:rPr>
          <w:rFonts w:ascii="Times New Roman" w:eastAsia="Times New Roman" w:hAnsi="Times New Roman" w:cs="Times New Roman"/>
          <w:bCs/>
          <w:sz w:val="24"/>
          <w:szCs w:val="24"/>
          <w:lang w:eastAsia="lt-LT"/>
        </w:rPr>
        <w:t>VšĮ</w:t>
      </w:r>
      <w:proofErr w:type="spellEnd"/>
      <w:r w:rsidR="00844B6A">
        <w:rPr>
          <w:rFonts w:ascii="Times New Roman" w:eastAsia="Times New Roman" w:hAnsi="Times New Roman" w:cs="Times New Roman"/>
          <w:bCs/>
          <w:sz w:val="24"/>
          <w:szCs w:val="24"/>
          <w:lang w:eastAsia="lt-LT"/>
        </w:rPr>
        <w:t xml:space="preserve"> Plungės rajono greitajai medicinos pagalba</w:t>
      </w:r>
      <w:r w:rsidR="00844B6A" w:rsidRPr="00844B6A">
        <w:rPr>
          <w:rFonts w:ascii="Times New Roman" w:eastAsia="Times New Roman" w:hAnsi="Times New Roman" w:cs="Times New Roman"/>
          <w:bCs/>
          <w:sz w:val="24"/>
          <w:szCs w:val="24"/>
          <w:lang w:eastAsia="lt-LT"/>
        </w:rPr>
        <w:t>i</w:t>
      </w:r>
      <w:r w:rsidR="00844B6A" w:rsidRPr="00844B6A">
        <w:rPr>
          <w:rFonts w:ascii="Times New Roman" w:eastAsia="Lucida Sans Unicode" w:hAnsi="Times New Roman" w:cs="Times New Roman"/>
          <w:kern w:val="2"/>
          <w:sz w:val="24"/>
          <w:szCs w:val="24"/>
          <w:lang w:eastAsia="lt-LT"/>
        </w:rPr>
        <w:t>.</w:t>
      </w:r>
    </w:p>
    <w:p w14:paraId="798159AF" w14:textId="3331706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Lucida Sans Unicode" w:hAnsi="Times New Roman" w:cs="Times New Roman"/>
          <w:b/>
          <w:kern w:val="2"/>
          <w:sz w:val="24"/>
          <w:szCs w:val="24"/>
          <w:lang w:eastAsia="lt-LT"/>
        </w:rPr>
        <w:t xml:space="preserve">11. Kita svarbi informacija. </w:t>
      </w:r>
      <w:r w:rsidRPr="00237D9F">
        <w:rPr>
          <w:rFonts w:ascii="Times New Roman" w:eastAsia="Lucida Sans Unicode" w:hAnsi="Times New Roman" w:cs="Times New Roman"/>
          <w:kern w:val="2"/>
          <w:sz w:val="24"/>
          <w:szCs w:val="24"/>
          <w:lang w:eastAsia="lt-LT"/>
        </w:rPr>
        <w:t>Nėra.</w:t>
      </w:r>
    </w:p>
    <w:p w14:paraId="725A7932" w14:textId="77777777" w:rsidR="00C22104" w:rsidRDefault="00C22104" w:rsidP="00C22104">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3E85F4A" w14:textId="77777777" w:rsidR="00150273" w:rsidRPr="00237D9F" w:rsidRDefault="00150273" w:rsidP="00C22104">
      <w:pPr>
        <w:spacing w:after="0" w:line="240" w:lineRule="auto"/>
        <w:jc w:val="both"/>
        <w:rPr>
          <w:rFonts w:ascii="Times New Roman" w:eastAsia="Lucida Sans Unicode" w:hAnsi="Times New Roman" w:cs="Times New Roman"/>
          <w:kern w:val="2"/>
          <w:sz w:val="24"/>
          <w:szCs w:val="24"/>
          <w:lang w:eastAsia="lt-LT"/>
        </w:rPr>
      </w:pPr>
    </w:p>
    <w:p w14:paraId="549C518E" w14:textId="77777777" w:rsidR="00C22104" w:rsidRPr="00237D9F" w:rsidRDefault="00C22104" w:rsidP="00C22104">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14:paraId="4CB55FFC" w14:textId="0AB1ED32" w:rsidR="00C22104" w:rsidRPr="00237D9F" w:rsidRDefault="00C22104" w:rsidP="00D47259">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Oresta Gerulskienė</w:t>
      </w:r>
    </w:p>
    <w:p w14:paraId="653029C0" w14:textId="77777777" w:rsidR="00173687" w:rsidRDefault="00173687"/>
    <w:sectPr w:rsidR="00173687" w:rsidSect="00DE1B41">
      <w:headerReference w:type="default" r:id="rId9"/>
      <w:pgSz w:w="11906" w:h="16838"/>
      <w:pgMar w:top="1134" w:right="567" w:bottom="1134" w:left="1701" w:header="570"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79BCE" w14:textId="77777777" w:rsidR="00832539" w:rsidRDefault="00832539">
      <w:pPr>
        <w:spacing w:after="0" w:line="240" w:lineRule="auto"/>
      </w:pPr>
      <w:r>
        <w:separator/>
      </w:r>
    </w:p>
  </w:endnote>
  <w:endnote w:type="continuationSeparator" w:id="0">
    <w:p w14:paraId="2049B221" w14:textId="77777777" w:rsidR="00832539" w:rsidRDefault="00832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6F736" w14:textId="77777777" w:rsidR="00832539" w:rsidRDefault="00832539">
      <w:pPr>
        <w:spacing w:after="0" w:line="240" w:lineRule="auto"/>
      </w:pPr>
      <w:r>
        <w:separator/>
      </w:r>
    </w:p>
  </w:footnote>
  <w:footnote w:type="continuationSeparator" w:id="0">
    <w:p w14:paraId="1B4C9A0F" w14:textId="77777777" w:rsidR="00832539" w:rsidRDefault="008325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FA450" w14:textId="7E38392B" w:rsidR="00BC56C7" w:rsidRDefault="00832539">
    <w:pPr>
      <w:pStyle w:val="Antrats"/>
      <w:jc w:val="center"/>
    </w:pPr>
  </w:p>
  <w:p w14:paraId="1E3F6C1A" w14:textId="77777777" w:rsidR="00BC56C7" w:rsidRDefault="0083253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4C9"/>
    <w:multiLevelType w:val="hybridMultilevel"/>
    <w:tmpl w:val="740C6B66"/>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E526E2B"/>
    <w:multiLevelType w:val="hybridMultilevel"/>
    <w:tmpl w:val="52F61870"/>
    <w:lvl w:ilvl="0" w:tplc="FD146E70">
      <w:start w:val="1"/>
      <w:numFmt w:val="decimal"/>
      <w:lvlText w:val="%1."/>
      <w:lvlJc w:val="left"/>
      <w:pPr>
        <w:ind w:left="1658" w:hanging="360"/>
      </w:pPr>
      <w:rPr>
        <w:rFonts w:hint="default"/>
        <w:color w:val="auto"/>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nsid w:val="30B43778"/>
    <w:multiLevelType w:val="multilevel"/>
    <w:tmpl w:val="893A0FBE"/>
    <w:lvl w:ilvl="0">
      <w:start w:val="1"/>
      <w:numFmt w:val="decimal"/>
      <w:suff w:val="space"/>
      <w:lvlText w:val="%1."/>
      <w:lvlJc w:val="left"/>
      <w:pPr>
        <w:ind w:left="0" w:firstLine="0"/>
      </w:pPr>
      <w:rPr>
        <w:rFonts w:hint="default"/>
        <w:strike w:val="0"/>
      </w:rPr>
    </w:lvl>
    <w:lvl w:ilvl="1">
      <w:start w:val="1"/>
      <w:numFmt w:val="decimal"/>
      <w:suff w:val="space"/>
      <w:lvlText w:val="%1.%2."/>
      <w:lvlJc w:val="left"/>
      <w:pPr>
        <w:ind w:left="0" w:firstLine="0"/>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214" w:hanging="720"/>
      </w:pPr>
      <w:rPr>
        <w:rFonts w:hint="default"/>
      </w:rPr>
    </w:lvl>
    <w:lvl w:ilvl="4">
      <w:start w:val="1"/>
      <w:numFmt w:val="decimal"/>
      <w:lvlText w:val="%1.%2.%3.%4.%5."/>
      <w:lvlJc w:val="left"/>
      <w:pPr>
        <w:ind w:left="2574" w:hanging="1080"/>
      </w:pPr>
      <w:rPr>
        <w:rFonts w:hint="default"/>
      </w:rPr>
    </w:lvl>
    <w:lvl w:ilvl="5">
      <w:start w:val="1"/>
      <w:numFmt w:val="decimal"/>
      <w:lvlText w:val="%1.%2.%3.%4.%5.%6."/>
      <w:lvlJc w:val="left"/>
      <w:pPr>
        <w:ind w:left="2574" w:hanging="1080"/>
      </w:pPr>
      <w:rPr>
        <w:rFonts w:hint="default"/>
      </w:rPr>
    </w:lvl>
    <w:lvl w:ilvl="6">
      <w:start w:val="1"/>
      <w:numFmt w:val="decimal"/>
      <w:lvlText w:val="%1.%2.%3.%4.%5.%6.%7."/>
      <w:lvlJc w:val="left"/>
      <w:pPr>
        <w:ind w:left="2934" w:hanging="1440"/>
      </w:pPr>
      <w:rPr>
        <w:rFonts w:hint="default"/>
      </w:rPr>
    </w:lvl>
    <w:lvl w:ilvl="7">
      <w:start w:val="1"/>
      <w:numFmt w:val="decimal"/>
      <w:lvlText w:val="%1.%2.%3.%4.%5.%6.%7.%8."/>
      <w:lvlJc w:val="left"/>
      <w:pPr>
        <w:ind w:left="2934" w:hanging="1440"/>
      </w:pPr>
      <w:rPr>
        <w:rFonts w:hint="default"/>
      </w:rPr>
    </w:lvl>
    <w:lvl w:ilvl="8">
      <w:start w:val="1"/>
      <w:numFmt w:val="decimal"/>
      <w:lvlText w:val="%1.%2.%3.%4.%5.%6.%7.%8.%9."/>
      <w:lvlJc w:val="left"/>
      <w:pPr>
        <w:ind w:left="3294" w:hanging="1800"/>
      </w:pPr>
      <w:rPr>
        <w:rFonts w:hint="default"/>
      </w:rPr>
    </w:lvl>
  </w:abstractNum>
  <w:abstractNum w:abstractNumId="3">
    <w:nsid w:val="619D06CE"/>
    <w:multiLevelType w:val="multilevel"/>
    <w:tmpl w:val="0427001F"/>
    <w:lvl w:ilvl="0">
      <w:start w:val="1"/>
      <w:numFmt w:val="decimal"/>
      <w:pStyle w:val="Antra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F3A20EE"/>
    <w:multiLevelType w:val="hybridMultilevel"/>
    <w:tmpl w:val="F094E5DA"/>
    <w:lvl w:ilvl="0" w:tplc="077A1D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1"/>
  </w:num>
  <w:num w:numId="5">
    <w:abstractNumId w:val="2"/>
  </w:num>
  <w:num w:numId="6">
    <w:abstractNumId w:val="2"/>
    <w:lvlOverride w:ilvl="0">
      <w:lvl w:ilvl="0">
        <w:start w:val="1"/>
        <w:numFmt w:val="decimal"/>
        <w:suff w:val="space"/>
        <w:lvlText w:val="%1."/>
        <w:lvlJc w:val="left"/>
        <w:pPr>
          <w:ind w:left="0" w:firstLine="0"/>
        </w:pPr>
        <w:rPr>
          <w:rFonts w:hint="default"/>
        </w:rPr>
      </w:lvl>
    </w:lvlOverride>
    <w:lvlOverride w:ilvl="1">
      <w:lvl w:ilvl="1">
        <w:start w:val="1"/>
        <w:numFmt w:val="decimal"/>
        <w:lvlText w:val="%1.%2."/>
        <w:lvlJc w:val="left"/>
        <w:pPr>
          <w:ind w:left="643" w:hanging="360"/>
        </w:pPr>
        <w:rPr>
          <w:rFonts w:hint="default"/>
        </w:rPr>
      </w:lvl>
    </w:lvlOverride>
    <w:lvlOverride w:ilvl="2">
      <w:lvl w:ilvl="2">
        <w:start w:val="1"/>
        <w:numFmt w:val="decimal"/>
        <w:lvlText w:val="%1.%2.%3."/>
        <w:lvlJc w:val="left"/>
        <w:pPr>
          <w:ind w:left="1080" w:hanging="720"/>
        </w:pPr>
        <w:rPr>
          <w:rFonts w:hint="default"/>
        </w:rPr>
      </w:lvl>
    </w:lvlOverride>
    <w:lvlOverride w:ilvl="3">
      <w:lvl w:ilvl="3">
        <w:start w:val="1"/>
        <w:numFmt w:val="decimal"/>
        <w:lvlText w:val="%1.%2.%3.%4."/>
        <w:lvlJc w:val="left"/>
        <w:pPr>
          <w:ind w:left="1080" w:hanging="720"/>
        </w:pPr>
        <w:rPr>
          <w:rFonts w:hint="default"/>
        </w:rPr>
      </w:lvl>
    </w:lvlOverride>
    <w:lvlOverride w:ilvl="4">
      <w:lvl w:ilvl="4">
        <w:start w:val="1"/>
        <w:numFmt w:val="decimal"/>
        <w:lvlText w:val="%1.%2.%3.%4.%5."/>
        <w:lvlJc w:val="left"/>
        <w:pPr>
          <w:ind w:left="1440" w:hanging="1080"/>
        </w:pPr>
        <w:rPr>
          <w:rFonts w:hint="default"/>
        </w:rPr>
      </w:lvl>
    </w:lvlOverride>
    <w:lvlOverride w:ilvl="5">
      <w:lvl w:ilvl="5">
        <w:start w:val="1"/>
        <w:numFmt w:val="decimal"/>
        <w:lvlText w:val="%1.%2.%3.%4.%5.%6."/>
        <w:lvlJc w:val="left"/>
        <w:pPr>
          <w:ind w:left="1440" w:hanging="1080"/>
        </w:pPr>
        <w:rPr>
          <w:rFonts w:hint="default"/>
        </w:rPr>
      </w:lvl>
    </w:lvlOverride>
    <w:lvlOverride w:ilvl="6">
      <w:lvl w:ilvl="6">
        <w:start w:val="1"/>
        <w:numFmt w:val="decimal"/>
        <w:lvlText w:val="%1.%2.%3.%4.%5.%6.%7."/>
        <w:lvlJc w:val="left"/>
        <w:pPr>
          <w:ind w:left="1800" w:hanging="1440"/>
        </w:pPr>
        <w:rPr>
          <w:rFonts w:hint="default"/>
        </w:rPr>
      </w:lvl>
    </w:lvlOverride>
    <w:lvlOverride w:ilvl="7">
      <w:lvl w:ilvl="7">
        <w:start w:val="1"/>
        <w:numFmt w:val="decimal"/>
        <w:lvlText w:val="%1.%2.%3.%4.%5.%6.%7.%8."/>
        <w:lvlJc w:val="left"/>
        <w:pPr>
          <w:ind w:left="1800" w:hanging="1440"/>
        </w:pPr>
        <w:rPr>
          <w:rFonts w:hint="default"/>
        </w:rPr>
      </w:lvl>
    </w:lvlOverride>
    <w:lvlOverride w:ilvl="8">
      <w:lvl w:ilvl="8">
        <w:start w:val="1"/>
        <w:numFmt w:val="decimal"/>
        <w:lvlText w:val="%1.%2.%3.%4.%5.%6.%7.%8.%9."/>
        <w:lvlJc w:val="left"/>
        <w:pPr>
          <w:ind w:left="2160" w:hanging="1800"/>
        </w:pPr>
        <w:rPr>
          <w:rFonts w:hint="default"/>
        </w:rPr>
      </w:lvl>
    </w:lvlOverride>
  </w:num>
  <w:num w:numId="7">
    <w:abstractNumId w:val="2"/>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lvlText w:val="%1.%2.%3."/>
        <w:lvlJc w:val="left"/>
        <w:pPr>
          <w:ind w:left="2214" w:hanging="720"/>
        </w:pPr>
        <w:rPr>
          <w:rFonts w:hint="default"/>
        </w:rPr>
      </w:lvl>
    </w:lvlOverride>
    <w:lvlOverride w:ilvl="3">
      <w:lvl w:ilvl="3">
        <w:start w:val="1"/>
        <w:numFmt w:val="decimal"/>
        <w:lvlText w:val="%1.%2.%3.%4."/>
        <w:lvlJc w:val="left"/>
        <w:pPr>
          <w:ind w:left="2214" w:hanging="720"/>
        </w:pPr>
        <w:rPr>
          <w:rFonts w:hint="default"/>
        </w:rPr>
      </w:lvl>
    </w:lvlOverride>
    <w:lvlOverride w:ilvl="4">
      <w:lvl w:ilvl="4">
        <w:start w:val="1"/>
        <w:numFmt w:val="decimal"/>
        <w:lvlText w:val="%1.%2.%3.%4.%5."/>
        <w:lvlJc w:val="left"/>
        <w:pPr>
          <w:ind w:left="2574" w:hanging="1080"/>
        </w:pPr>
        <w:rPr>
          <w:rFonts w:hint="default"/>
        </w:rPr>
      </w:lvl>
    </w:lvlOverride>
    <w:lvlOverride w:ilvl="5">
      <w:lvl w:ilvl="5">
        <w:start w:val="1"/>
        <w:numFmt w:val="decimal"/>
        <w:lvlText w:val="%1.%2.%3.%4.%5.%6."/>
        <w:lvlJc w:val="left"/>
        <w:pPr>
          <w:ind w:left="2574" w:hanging="1080"/>
        </w:pPr>
        <w:rPr>
          <w:rFonts w:hint="default"/>
        </w:rPr>
      </w:lvl>
    </w:lvlOverride>
    <w:lvlOverride w:ilvl="6">
      <w:lvl w:ilvl="6">
        <w:start w:val="1"/>
        <w:numFmt w:val="decimal"/>
        <w:lvlText w:val="%1.%2.%3.%4.%5.%6.%7."/>
        <w:lvlJc w:val="left"/>
        <w:pPr>
          <w:ind w:left="2934" w:hanging="1440"/>
        </w:pPr>
        <w:rPr>
          <w:rFonts w:hint="default"/>
        </w:rPr>
      </w:lvl>
    </w:lvlOverride>
    <w:lvlOverride w:ilvl="7">
      <w:lvl w:ilvl="7">
        <w:start w:val="1"/>
        <w:numFmt w:val="decimal"/>
        <w:lvlText w:val="%1.%2.%3.%4.%5.%6.%7.%8."/>
        <w:lvlJc w:val="left"/>
        <w:pPr>
          <w:ind w:left="2934" w:hanging="1440"/>
        </w:pPr>
        <w:rPr>
          <w:rFonts w:hint="default"/>
        </w:rPr>
      </w:lvl>
    </w:lvlOverride>
    <w:lvlOverride w:ilvl="8">
      <w:lvl w:ilvl="8">
        <w:start w:val="1"/>
        <w:numFmt w:val="decimal"/>
        <w:lvlText w:val="%1.%2.%3.%4.%5.%6.%7.%8.%9."/>
        <w:lvlJc w:val="left"/>
        <w:pPr>
          <w:ind w:left="3294" w:hanging="1800"/>
        </w:pPr>
        <w:rPr>
          <w:rFonts w:hint="default"/>
        </w:rPr>
      </w:lvl>
    </w:lvlOverride>
  </w:num>
  <w:num w:numId="8">
    <w:abstractNumId w:val="2"/>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lvlText w:val="%1.%2.%3."/>
        <w:lvlJc w:val="left"/>
        <w:pPr>
          <w:ind w:left="2214" w:hanging="720"/>
        </w:pPr>
        <w:rPr>
          <w:rFonts w:hint="default"/>
        </w:rPr>
      </w:lvl>
    </w:lvlOverride>
    <w:lvlOverride w:ilvl="3">
      <w:lvl w:ilvl="3">
        <w:start w:val="1"/>
        <w:numFmt w:val="decimal"/>
        <w:lvlText w:val="%1.%2.%3.%4."/>
        <w:lvlJc w:val="left"/>
        <w:pPr>
          <w:ind w:left="2214" w:hanging="720"/>
        </w:pPr>
        <w:rPr>
          <w:rFonts w:hint="default"/>
        </w:rPr>
      </w:lvl>
    </w:lvlOverride>
    <w:lvlOverride w:ilvl="4">
      <w:lvl w:ilvl="4">
        <w:start w:val="1"/>
        <w:numFmt w:val="decimal"/>
        <w:lvlText w:val="%1.%2.%3.%4.%5."/>
        <w:lvlJc w:val="left"/>
        <w:pPr>
          <w:ind w:left="2574" w:hanging="1080"/>
        </w:pPr>
        <w:rPr>
          <w:rFonts w:hint="default"/>
        </w:rPr>
      </w:lvl>
    </w:lvlOverride>
    <w:lvlOverride w:ilvl="5">
      <w:lvl w:ilvl="5">
        <w:start w:val="1"/>
        <w:numFmt w:val="decimal"/>
        <w:lvlText w:val="%1.%2.%3.%4.%5.%6."/>
        <w:lvlJc w:val="left"/>
        <w:pPr>
          <w:ind w:left="2574" w:hanging="1080"/>
        </w:pPr>
        <w:rPr>
          <w:rFonts w:hint="default"/>
        </w:rPr>
      </w:lvl>
    </w:lvlOverride>
    <w:lvlOverride w:ilvl="6">
      <w:lvl w:ilvl="6">
        <w:start w:val="1"/>
        <w:numFmt w:val="decimal"/>
        <w:lvlText w:val="%1.%2.%3.%4.%5.%6.%7."/>
        <w:lvlJc w:val="left"/>
        <w:pPr>
          <w:ind w:left="2934" w:hanging="1440"/>
        </w:pPr>
        <w:rPr>
          <w:rFonts w:hint="default"/>
        </w:rPr>
      </w:lvl>
    </w:lvlOverride>
    <w:lvlOverride w:ilvl="7">
      <w:lvl w:ilvl="7">
        <w:start w:val="1"/>
        <w:numFmt w:val="decimal"/>
        <w:lvlText w:val="%1.%2.%3.%4.%5.%6.%7.%8."/>
        <w:lvlJc w:val="left"/>
        <w:pPr>
          <w:ind w:left="2934" w:hanging="1440"/>
        </w:pPr>
        <w:rPr>
          <w:rFonts w:hint="default"/>
        </w:rPr>
      </w:lvl>
    </w:lvlOverride>
    <w:lvlOverride w:ilvl="8">
      <w:lvl w:ilvl="8">
        <w:start w:val="1"/>
        <w:numFmt w:val="decimal"/>
        <w:lvlText w:val="%1.%2.%3.%4.%5.%6.%7.%8.%9."/>
        <w:lvlJc w:val="left"/>
        <w:pPr>
          <w:ind w:left="3294" w:hanging="180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104"/>
    <w:rsid w:val="000300F1"/>
    <w:rsid w:val="00061954"/>
    <w:rsid w:val="00145809"/>
    <w:rsid w:val="00150273"/>
    <w:rsid w:val="00173687"/>
    <w:rsid w:val="001744B7"/>
    <w:rsid w:val="00255445"/>
    <w:rsid w:val="0026544E"/>
    <w:rsid w:val="002B3EB1"/>
    <w:rsid w:val="002B4439"/>
    <w:rsid w:val="002E707F"/>
    <w:rsid w:val="00347C4A"/>
    <w:rsid w:val="003D2BCA"/>
    <w:rsid w:val="004053E1"/>
    <w:rsid w:val="00412284"/>
    <w:rsid w:val="004602FC"/>
    <w:rsid w:val="00492E39"/>
    <w:rsid w:val="004A708D"/>
    <w:rsid w:val="004D53EF"/>
    <w:rsid w:val="004E06E8"/>
    <w:rsid w:val="00504B11"/>
    <w:rsid w:val="006C6AF2"/>
    <w:rsid w:val="007324B6"/>
    <w:rsid w:val="0074105A"/>
    <w:rsid w:val="00784DDD"/>
    <w:rsid w:val="007865C7"/>
    <w:rsid w:val="00815E9F"/>
    <w:rsid w:val="00832539"/>
    <w:rsid w:val="00832E23"/>
    <w:rsid w:val="00844B6A"/>
    <w:rsid w:val="00853314"/>
    <w:rsid w:val="008729C2"/>
    <w:rsid w:val="008A3FA9"/>
    <w:rsid w:val="008C00FD"/>
    <w:rsid w:val="009306F6"/>
    <w:rsid w:val="00945880"/>
    <w:rsid w:val="009F0492"/>
    <w:rsid w:val="00A8737E"/>
    <w:rsid w:val="00AF1C0B"/>
    <w:rsid w:val="00B106F5"/>
    <w:rsid w:val="00B21866"/>
    <w:rsid w:val="00B24D41"/>
    <w:rsid w:val="00B638F4"/>
    <w:rsid w:val="00B700F7"/>
    <w:rsid w:val="00B837FA"/>
    <w:rsid w:val="00BC2B64"/>
    <w:rsid w:val="00BD1EDB"/>
    <w:rsid w:val="00BF6801"/>
    <w:rsid w:val="00C22104"/>
    <w:rsid w:val="00C57772"/>
    <w:rsid w:val="00CA41B9"/>
    <w:rsid w:val="00CB2198"/>
    <w:rsid w:val="00CE4E9B"/>
    <w:rsid w:val="00D47259"/>
    <w:rsid w:val="00D92057"/>
    <w:rsid w:val="00DA7D01"/>
    <w:rsid w:val="00DC10E5"/>
    <w:rsid w:val="00DE1B41"/>
    <w:rsid w:val="00E3187A"/>
    <w:rsid w:val="00E5423D"/>
    <w:rsid w:val="00EA15AB"/>
    <w:rsid w:val="00F544E8"/>
    <w:rsid w:val="00F64F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B1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492E39"/>
    <w:pPr>
      <w:spacing w:after="0" w:line="240" w:lineRule="auto"/>
    </w:pPr>
  </w:style>
  <w:style w:type="paragraph" w:styleId="Porat">
    <w:name w:val="footer"/>
    <w:basedOn w:val="prastasis"/>
    <w:link w:val="PoratDiagrama"/>
    <w:uiPriority w:val="99"/>
    <w:unhideWhenUsed/>
    <w:rsid w:val="00D4725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472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492E39"/>
    <w:pPr>
      <w:spacing w:after="0" w:line="240" w:lineRule="auto"/>
    </w:pPr>
  </w:style>
  <w:style w:type="paragraph" w:styleId="Porat">
    <w:name w:val="footer"/>
    <w:basedOn w:val="prastasis"/>
    <w:link w:val="PoratDiagrama"/>
    <w:uiPriority w:val="99"/>
    <w:unhideWhenUsed/>
    <w:rsid w:val="00D4725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47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494421">
      <w:bodyDiv w:val="1"/>
      <w:marLeft w:val="0"/>
      <w:marRight w:val="0"/>
      <w:marTop w:val="0"/>
      <w:marBottom w:val="0"/>
      <w:divBdr>
        <w:top w:val="none" w:sz="0" w:space="0" w:color="auto"/>
        <w:left w:val="none" w:sz="0" w:space="0" w:color="auto"/>
        <w:bottom w:val="none" w:sz="0" w:space="0" w:color="auto"/>
        <w:right w:val="none" w:sz="0" w:space="0" w:color="auto"/>
      </w:divBdr>
    </w:div>
    <w:div w:id="1145976914">
      <w:bodyDiv w:val="1"/>
      <w:marLeft w:val="0"/>
      <w:marRight w:val="0"/>
      <w:marTop w:val="0"/>
      <w:marBottom w:val="0"/>
      <w:divBdr>
        <w:top w:val="none" w:sz="0" w:space="0" w:color="auto"/>
        <w:left w:val="none" w:sz="0" w:space="0" w:color="auto"/>
        <w:bottom w:val="none" w:sz="0" w:space="0" w:color="auto"/>
        <w:right w:val="none" w:sz="0" w:space="0" w:color="auto"/>
      </w:divBdr>
      <w:divsChild>
        <w:div w:id="1526282815">
          <w:marLeft w:val="0"/>
          <w:marRight w:val="0"/>
          <w:marTop w:val="0"/>
          <w:marBottom w:val="0"/>
          <w:divBdr>
            <w:top w:val="none" w:sz="0" w:space="0" w:color="auto"/>
            <w:left w:val="none" w:sz="0" w:space="0" w:color="auto"/>
            <w:bottom w:val="none" w:sz="0" w:space="0" w:color="auto"/>
            <w:right w:val="none" w:sz="0" w:space="0" w:color="auto"/>
          </w:divBdr>
          <w:divsChild>
            <w:div w:id="170267286">
              <w:marLeft w:val="0"/>
              <w:marRight w:val="0"/>
              <w:marTop w:val="0"/>
              <w:marBottom w:val="0"/>
              <w:divBdr>
                <w:top w:val="none" w:sz="0" w:space="0" w:color="auto"/>
                <w:left w:val="none" w:sz="0" w:space="0" w:color="auto"/>
                <w:bottom w:val="none" w:sz="0" w:space="0" w:color="auto"/>
                <w:right w:val="none" w:sz="0" w:space="0" w:color="auto"/>
              </w:divBdr>
            </w:div>
            <w:div w:id="369302028">
              <w:marLeft w:val="0"/>
              <w:marRight w:val="0"/>
              <w:marTop w:val="0"/>
              <w:marBottom w:val="0"/>
              <w:divBdr>
                <w:top w:val="none" w:sz="0" w:space="0" w:color="auto"/>
                <w:left w:val="none" w:sz="0" w:space="0" w:color="auto"/>
                <w:bottom w:val="none" w:sz="0" w:space="0" w:color="auto"/>
                <w:right w:val="none" w:sz="0" w:space="0" w:color="auto"/>
              </w:divBdr>
            </w:div>
          </w:divsChild>
        </w:div>
        <w:div w:id="693263161">
          <w:marLeft w:val="0"/>
          <w:marRight w:val="0"/>
          <w:marTop w:val="0"/>
          <w:marBottom w:val="0"/>
          <w:divBdr>
            <w:top w:val="none" w:sz="0" w:space="0" w:color="auto"/>
            <w:left w:val="none" w:sz="0" w:space="0" w:color="auto"/>
            <w:bottom w:val="none" w:sz="0" w:space="0" w:color="auto"/>
            <w:right w:val="none" w:sz="0" w:space="0" w:color="auto"/>
          </w:divBdr>
        </w:div>
      </w:divsChild>
    </w:div>
    <w:div w:id="194676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6943F-AB36-4709-8DAC-A831195F8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89548CD3</Template>
  <TotalTime>5</TotalTime>
  <Pages>2</Pages>
  <Words>2970</Words>
  <Characters>1694</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4</cp:revision>
  <cp:lastPrinted>2022-03-15T11:33:00Z</cp:lastPrinted>
  <dcterms:created xsi:type="dcterms:W3CDTF">2022-03-15T11:47:00Z</dcterms:created>
  <dcterms:modified xsi:type="dcterms:W3CDTF">2022-03-17T12:37:00Z</dcterms:modified>
</cp:coreProperties>
</file>