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A05190" w14:textId="77777777" w:rsidR="00D56554" w:rsidRPr="00B83B43" w:rsidRDefault="00AA5B7C" w:rsidP="00D56554">
      <w:pPr>
        <w:ind w:firstLine="737"/>
        <w:jc w:val="right"/>
        <w:rPr>
          <w:b/>
        </w:rPr>
      </w:pPr>
      <w:r w:rsidRPr="00B83B43">
        <w:rPr>
          <w:b/>
        </w:rPr>
        <w:t>Projektas</w:t>
      </w:r>
    </w:p>
    <w:p w14:paraId="0C65E173" w14:textId="77777777" w:rsidR="00D56554" w:rsidRPr="00B83B43" w:rsidRDefault="00D56554" w:rsidP="00D56554">
      <w:pPr>
        <w:ind w:firstLine="737"/>
        <w:jc w:val="center"/>
        <w:rPr>
          <w:b/>
        </w:rPr>
      </w:pPr>
    </w:p>
    <w:p w14:paraId="3B86ADFA" w14:textId="77777777" w:rsidR="00E534C8" w:rsidRPr="00B83B43" w:rsidRDefault="00D56554" w:rsidP="00FC2FE8">
      <w:pPr>
        <w:jc w:val="center"/>
        <w:rPr>
          <w:b/>
          <w:sz w:val="28"/>
          <w:szCs w:val="28"/>
        </w:rPr>
      </w:pPr>
      <w:r w:rsidRPr="00B83B43">
        <w:rPr>
          <w:b/>
          <w:sz w:val="28"/>
          <w:szCs w:val="28"/>
        </w:rPr>
        <w:t>PLUNGĖS RAJONO SAVIVALDYBĖS</w:t>
      </w:r>
    </w:p>
    <w:p w14:paraId="38CD2850" w14:textId="77777777" w:rsidR="00D56554" w:rsidRPr="00B83B43" w:rsidRDefault="00D56554" w:rsidP="00FC2FE8">
      <w:pPr>
        <w:jc w:val="center"/>
        <w:rPr>
          <w:b/>
          <w:sz w:val="28"/>
          <w:szCs w:val="28"/>
        </w:rPr>
      </w:pPr>
      <w:r w:rsidRPr="00B83B43">
        <w:rPr>
          <w:b/>
          <w:sz w:val="28"/>
          <w:szCs w:val="28"/>
        </w:rPr>
        <w:t>TARYBA</w:t>
      </w:r>
    </w:p>
    <w:p w14:paraId="31904C65" w14:textId="77777777" w:rsidR="00D56554" w:rsidRPr="00B83B43" w:rsidRDefault="00D56554" w:rsidP="00FC2FE8">
      <w:pPr>
        <w:jc w:val="center"/>
        <w:rPr>
          <w:b/>
          <w:sz w:val="28"/>
          <w:szCs w:val="28"/>
        </w:rPr>
      </w:pPr>
    </w:p>
    <w:p w14:paraId="07CF9589" w14:textId="77777777" w:rsidR="00D56554" w:rsidRPr="00B83B43" w:rsidRDefault="00D56554" w:rsidP="00FC2FE8">
      <w:pPr>
        <w:jc w:val="center"/>
        <w:rPr>
          <w:b/>
          <w:sz w:val="28"/>
          <w:szCs w:val="28"/>
        </w:rPr>
      </w:pPr>
      <w:r w:rsidRPr="00B83B43">
        <w:rPr>
          <w:b/>
          <w:sz w:val="28"/>
          <w:szCs w:val="28"/>
        </w:rPr>
        <w:t>SPRENDIMAS</w:t>
      </w:r>
    </w:p>
    <w:p w14:paraId="41A87040" w14:textId="77777777" w:rsidR="00D5538E" w:rsidRPr="00B83B43" w:rsidRDefault="006537CF" w:rsidP="00D5538E">
      <w:pPr>
        <w:jc w:val="center"/>
      </w:pPr>
      <w:r w:rsidRPr="00B83B43">
        <w:rPr>
          <w:b/>
          <w:sz w:val="28"/>
          <w:szCs w:val="28"/>
        </w:rPr>
        <w:t xml:space="preserve">DĖL 2022–2025 METŲ </w:t>
      </w:r>
      <w:r w:rsidRPr="00B83B43">
        <w:rPr>
          <w:rStyle w:val="Komentaronuoroda"/>
          <w:b/>
          <w:sz w:val="28"/>
        </w:rPr>
        <w:t xml:space="preserve">PLUNGĖS RAJONO SAVIVALDYBĖS PRIORITETINIŲ VIETINĖS REIKŠMĖS KELIŲ (GATVIŲ) TVARKYMO SĄRAŠO </w:t>
      </w:r>
      <w:r w:rsidRPr="00B83B43">
        <w:rPr>
          <w:b/>
          <w:sz w:val="28"/>
          <w:szCs w:val="28"/>
        </w:rPr>
        <w:t>PATVIRTINIMO</w:t>
      </w:r>
    </w:p>
    <w:p w14:paraId="75E72C07" w14:textId="77777777" w:rsidR="00E253E4" w:rsidRPr="00B83B43" w:rsidRDefault="00E253E4" w:rsidP="009D5287">
      <w:pPr>
        <w:jc w:val="center"/>
        <w:rPr>
          <w:b/>
          <w:sz w:val="28"/>
          <w:szCs w:val="28"/>
        </w:rPr>
      </w:pPr>
    </w:p>
    <w:p w14:paraId="4090EE25" w14:textId="77777777" w:rsidR="00D56554" w:rsidRPr="00B83B43" w:rsidRDefault="00E534C8" w:rsidP="00FC2FE8">
      <w:pPr>
        <w:jc w:val="center"/>
      </w:pPr>
      <w:r w:rsidRPr="00B83B43">
        <w:t>20</w:t>
      </w:r>
      <w:r w:rsidR="00445888" w:rsidRPr="00B83B43">
        <w:t>22</w:t>
      </w:r>
      <w:r w:rsidRPr="00B83B43">
        <w:t xml:space="preserve"> m. </w:t>
      </w:r>
      <w:r w:rsidR="00445888" w:rsidRPr="00B83B43">
        <w:t>kovo</w:t>
      </w:r>
      <w:r w:rsidR="00E253E4" w:rsidRPr="00B83B43">
        <w:t xml:space="preserve"> 2</w:t>
      </w:r>
      <w:r w:rsidR="00445888" w:rsidRPr="00B83B43">
        <w:t>4</w:t>
      </w:r>
      <w:r w:rsidRPr="00B83B43">
        <w:t xml:space="preserve"> d. </w:t>
      </w:r>
      <w:r w:rsidR="00D56554" w:rsidRPr="00B83B43">
        <w:t>Nr.</w:t>
      </w:r>
      <w:r w:rsidRPr="00B83B43">
        <w:t xml:space="preserve"> T1-</w:t>
      </w:r>
    </w:p>
    <w:p w14:paraId="130CE6F9" w14:textId="77777777" w:rsidR="00D56554" w:rsidRPr="00B83B43" w:rsidRDefault="00D56554" w:rsidP="00FC2FE8">
      <w:pPr>
        <w:jc w:val="center"/>
        <w:rPr>
          <w:b/>
        </w:rPr>
      </w:pPr>
      <w:r w:rsidRPr="00B83B43">
        <w:t>Plungė</w:t>
      </w:r>
    </w:p>
    <w:p w14:paraId="710596A7" w14:textId="77777777" w:rsidR="00594FDA" w:rsidRPr="00B83B43" w:rsidRDefault="00594FDA" w:rsidP="009A6388">
      <w:pPr>
        <w:ind w:firstLine="737"/>
      </w:pPr>
    </w:p>
    <w:p w14:paraId="7E716758" w14:textId="0562E1F8" w:rsidR="006537CF" w:rsidRPr="00B83B43" w:rsidRDefault="006537CF" w:rsidP="00F26650">
      <w:pPr>
        <w:ind w:firstLine="720"/>
        <w:jc w:val="both"/>
      </w:pPr>
      <w:r w:rsidRPr="00B83B43">
        <w:t xml:space="preserve">Vadovaudamasi </w:t>
      </w:r>
      <w:r w:rsidR="00970720" w:rsidRPr="00B83B43">
        <w:t xml:space="preserve">Lietuvos Respublikos kelių priežiūros ir plėtros programos finansavimo įstatymo </w:t>
      </w:r>
      <w:r w:rsidR="00970720" w:rsidRPr="00B83B43">
        <w:rPr>
          <w:rStyle w:val="Komentaronuoroda"/>
          <w:sz w:val="24"/>
        </w:rPr>
        <w:t>(2021 m. gruodžio 23 d. įstatymo Nr. XIV-865 redakcija) 9 straipsnio 8 punktu</w:t>
      </w:r>
      <w:r w:rsidR="00970720" w:rsidRPr="00B83B43">
        <w:t xml:space="preserve">, </w:t>
      </w:r>
      <w:r w:rsidRPr="00B83B43">
        <w:rPr>
          <w:rStyle w:val="Komentaronuoroda"/>
          <w:sz w:val="24"/>
        </w:rPr>
        <w:t>Plungės rajono savivaldybės tarybos 2021  m. birželio 23 d. sprendim</w:t>
      </w:r>
      <w:r w:rsidR="009E5D55" w:rsidRPr="00B83B43">
        <w:rPr>
          <w:rStyle w:val="Komentaronuoroda"/>
          <w:sz w:val="24"/>
        </w:rPr>
        <w:t>u</w:t>
      </w:r>
      <w:r w:rsidRPr="00B83B43">
        <w:rPr>
          <w:rStyle w:val="Komentaronuoroda"/>
          <w:sz w:val="24"/>
        </w:rPr>
        <w:t xml:space="preserve"> Nr. T1-178 „</w:t>
      </w:r>
      <w:r w:rsidRPr="00B83B43">
        <w:t xml:space="preserve">Dėl 2021–2028 metų </w:t>
      </w:r>
      <w:r w:rsidRPr="00B83B43">
        <w:rPr>
          <w:rStyle w:val="Komentaronuoroda"/>
          <w:sz w:val="24"/>
        </w:rPr>
        <w:t xml:space="preserve">Plungės rajono savivaldybės prioritetinių vietinės reikšmės kelių (gatvių) tvarkymo sąrašo </w:t>
      </w:r>
      <w:r w:rsidRPr="00B83B43">
        <w:t>patvirtinimo</w:t>
      </w:r>
      <w:r w:rsidRPr="00B83B43">
        <w:rPr>
          <w:shd w:val="clear" w:color="auto" w:fill="FFFFFF"/>
        </w:rPr>
        <w:t>“</w:t>
      </w:r>
      <w:r w:rsidR="00A53114" w:rsidRPr="00B83B43">
        <w:rPr>
          <w:shd w:val="clear" w:color="auto" w:fill="FFFFFF"/>
        </w:rPr>
        <w:t xml:space="preserve"> ir </w:t>
      </w:r>
      <w:r w:rsidR="00420F9B" w:rsidRPr="00B83B43">
        <w:rPr>
          <w:color w:val="000000"/>
          <w:shd w:val="clear" w:color="auto" w:fill="FFFFFF"/>
        </w:rPr>
        <w:t xml:space="preserve">Kelių priežiūros ir plėtros programos finansavimo lėšų, skirtų Plungės rajono savivaldybės vietinės reikšmės keliams bei gatvėms tiesti, taisyti (remontuoti), prižiūrėti ir saugaus eismo sąlygoms užtikrinti, naudojimo ir skirstymo tvarkos aprašo, patvirtinto </w:t>
      </w:r>
      <w:r w:rsidR="00A53114" w:rsidRPr="00B83B43">
        <w:rPr>
          <w:rStyle w:val="Komentaronuoroda"/>
          <w:sz w:val="24"/>
        </w:rPr>
        <w:t>Plungės rajono savivaldybės tarybos 2022 m. vasario 10 d. sprendimu Nr. T1-23 „</w:t>
      </w:r>
      <w:r w:rsidR="00A53114" w:rsidRPr="00B83B43">
        <w:rPr>
          <w:color w:val="000000"/>
          <w:shd w:val="clear" w:color="auto" w:fill="FFFFFF"/>
        </w:rPr>
        <w:t xml:space="preserve">Dėl </w:t>
      </w:r>
      <w:r w:rsidR="00420F9B" w:rsidRPr="00B83B43">
        <w:rPr>
          <w:color w:val="000000"/>
          <w:shd w:val="clear" w:color="auto" w:fill="FFFFFF"/>
        </w:rPr>
        <w:t>K</w:t>
      </w:r>
      <w:r w:rsidR="00A53114" w:rsidRPr="00B83B43">
        <w:rPr>
          <w:color w:val="000000"/>
          <w:shd w:val="clear" w:color="auto" w:fill="FFFFFF"/>
        </w:rPr>
        <w:t>elių priežiūros ir plėtros programos finansavimo lėšų, skirtų Plungės rajono savivaldybės vietinės reikšmės keliams bei gatvėms tiesti, taisyti (remontuoti), prižiūrėti ir saugaus eismo sąlygoms užtikrinti, naudojimo ir skirstymo tvarkos aprašo patvirtinimo</w:t>
      </w:r>
      <w:r w:rsidR="00A53114" w:rsidRPr="00B83B43">
        <w:t>“</w:t>
      </w:r>
      <w:r w:rsidR="00420F9B" w:rsidRPr="00B83B43">
        <w:t>,</w:t>
      </w:r>
      <w:r w:rsidR="00A53114" w:rsidRPr="00B83B43">
        <w:t xml:space="preserve"> 9 punktu,</w:t>
      </w:r>
      <w:r w:rsidRPr="00B83B43">
        <w:t xml:space="preserve"> Plungės rajono savivaldybės </w:t>
      </w:r>
      <w:r w:rsidR="00F26650">
        <w:t xml:space="preserve">taryba                      </w:t>
      </w:r>
      <w:r w:rsidRPr="00B83B43">
        <w:t xml:space="preserve">n u s p r e n d ž i a: </w:t>
      </w:r>
    </w:p>
    <w:p w14:paraId="5F96A3B6" w14:textId="40AADF82" w:rsidR="00D5538E" w:rsidRPr="00B83B43" w:rsidRDefault="006537CF" w:rsidP="00F26650">
      <w:pPr>
        <w:ind w:firstLine="720"/>
        <w:jc w:val="both"/>
      </w:pPr>
      <w:r w:rsidRPr="00B83B43">
        <w:t xml:space="preserve">Patvirtinti 2022–2025 metų </w:t>
      </w:r>
      <w:r w:rsidRPr="00B83B43">
        <w:rPr>
          <w:rStyle w:val="Komentaronuoroda"/>
          <w:sz w:val="24"/>
        </w:rPr>
        <w:t>Plungės rajono savivaldybės prioritetinių vietinės reikšmės kelių (gatvių) tvarkymo sąrašą (pridedamas).</w:t>
      </w:r>
    </w:p>
    <w:p w14:paraId="311369FD" w14:textId="77777777" w:rsidR="00D5538E" w:rsidRPr="00B83B43" w:rsidRDefault="00D5538E" w:rsidP="00D5538E">
      <w:pPr>
        <w:ind w:firstLine="720"/>
        <w:jc w:val="both"/>
      </w:pPr>
    </w:p>
    <w:p w14:paraId="38DEC477" w14:textId="77777777" w:rsidR="00E534C8" w:rsidRPr="00B83B43" w:rsidRDefault="00E534C8" w:rsidP="00594FDA">
      <w:pPr>
        <w:jc w:val="both"/>
      </w:pPr>
    </w:p>
    <w:p w14:paraId="5523E9E3" w14:textId="77777777" w:rsidR="00395865" w:rsidRPr="00B83B43" w:rsidRDefault="00395865" w:rsidP="00395865">
      <w:pPr>
        <w:jc w:val="both"/>
      </w:pPr>
      <w:r w:rsidRPr="00B83B43">
        <w:t>Savivaldybės mer</w:t>
      </w:r>
      <w:r w:rsidR="002E5472" w:rsidRPr="00B83B43">
        <w:t>as</w:t>
      </w:r>
      <w:r w:rsidRPr="00B83B43">
        <w:t xml:space="preserve">       </w:t>
      </w:r>
      <w:r w:rsidR="002E5472" w:rsidRPr="00B83B43">
        <w:tab/>
      </w:r>
      <w:r w:rsidR="002E5472" w:rsidRPr="00B83B43">
        <w:tab/>
      </w:r>
    </w:p>
    <w:p w14:paraId="5DD08F71" w14:textId="77777777" w:rsidR="00DE2EB2" w:rsidRPr="00B83B43" w:rsidRDefault="00DE2EB2" w:rsidP="00594FDA">
      <w:pPr>
        <w:ind w:firstLine="737"/>
        <w:jc w:val="both"/>
      </w:pPr>
    </w:p>
    <w:p w14:paraId="251BC40F" w14:textId="77777777" w:rsidR="00161FDA" w:rsidRPr="00B83B43" w:rsidRDefault="00161FDA" w:rsidP="00594FDA">
      <w:pPr>
        <w:ind w:firstLine="737"/>
        <w:jc w:val="both"/>
      </w:pPr>
    </w:p>
    <w:p w14:paraId="353D3D68" w14:textId="77777777" w:rsidR="00161FDA" w:rsidRPr="00B83B43" w:rsidRDefault="00161FDA" w:rsidP="00594FDA">
      <w:pPr>
        <w:ind w:firstLine="737"/>
        <w:jc w:val="both"/>
      </w:pPr>
    </w:p>
    <w:p w14:paraId="09697CFA" w14:textId="77777777" w:rsidR="00432752" w:rsidRPr="00B83B43" w:rsidRDefault="00432752" w:rsidP="00594FDA">
      <w:pPr>
        <w:ind w:firstLine="737"/>
        <w:jc w:val="both"/>
      </w:pPr>
    </w:p>
    <w:p w14:paraId="2EEC2D28" w14:textId="77777777" w:rsidR="00432752" w:rsidRPr="00B83B43" w:rsidRDefault="00432752" w:rsidP="00594FDA">
      <w:pPr>
        <w:ind w:firstLine="737"/>
        <w:jc w:val="both"/>
      </w:pPr>
    </w:p>
    <w:p w14:paraId="358D230F" w14:textId="77777777" w:rsidR="00432752" w:rsidRPr="00B83B43" w:rsidRDefault="00432752" w:rsidP="00594FDA">
      <w:pPr>
        <w:ind w:firstLine="737"/>
        <w:jc w:val="both"/>
      </w:pPr>
    </w:p>
    <w:p w14:paraId="0286D3E4" w14:textId="77777777" w:rsidR="00432752" w:rsidRPr="00B83B43" w:rsidRDefault="00432752" w:rsidP="00594FDA">
      <w:pPr>
        <w:ind w:firstLine="737"/>
        <w:jc w:val="both"/>
      </w:pPr>
    </w:p>
    <w:p w14:paraId="097B725A" w14:textId="77777777" w:rsidR="00432752" w:rsidRPr="00B83B43" w:rsidRDefault="00432752" w:rsidP="00594FDA">
      <w:pPr>
        <w:ind w:firstLine="737"/>
        <w:jc w:val="both"/>
      </w:pPr>
    </w:p>
    <w:p w14:paraId="5FDE93BA" w14:textId="77777777" w:rsidR="00432752" w:rsidRPr="00B83B43" w:rsidRDefault="00432752" w:rsidP="00594FDA">
      <w:pPr>
        <w:ind w:firstLine="737"/>
        <w:jc w:val="both"/>
      </w:pPr>
    </w:p>
    <w:p w14:paraId="78D63DC5" w14:textId="77777777" w:rsidR="00432752" w:rsidRPr="00B83B43" w:rsidRDefault="00432752" w:rsidP="00594FDA">
      <w:pPr>
        <w:ind w:firstLine="737"/>
        <w:jc w:val="both"/>
      </w:pPr>
    </w:p>
    <w:p w14:paraId="4E0C9F1C" w14:textId="77777777" w:rsidR="00432752" w:rsidRPr="00B83B43" w:rsidRDefault="00432752" w:rsidP="00594FDA">
      <w:pPr>
        <w:ind w:firstLine="737"/>
        <w:jc w:val="both"/>
      </w:pPr>
    </w:p>
    <w:p w14:paraId="2F965EF9" w14:textId="77777777" w:rsidR="00594FDA" w:rsidRDefault="00594FDA" w:rsidP="00A53114">
      <w:pPr>
        <w:jc w:val="both"/>
      </w:pPr>
    </w:p>
    <w:p w14:paraId="7A3DE636" w14:textId="77777777" w:rsidR="00F26650" w:rsidRDefault="00F26650" w:rsidP="00A53114">
      <w:pPr>
        <w:jc w:val="both"/>
      </w:pPr>
    </w:p>
    <w:p w14:paraId="33B59736" w14:textId="77777777" w:rsidR="00F26650" w:rsidRDefault="00F26650" w:rsidP="00A53114">
      <w:pPr>
        <w:jc w:val="both"/>
      </w:pPr>
    </w:p>
    <w:p w14:paraId="37D4F9D4" w14:textId="77777777" w:rsidR="00F26650" w:rsidRDefault="00F26650" w:rsidP="00A53114">
      <w:pPr>
        <w:jc w:val="both"/>
      </w:pPr>
    </w:p>
    <w:p w14:paraId="008101A7" w14:textId="77777777" w:rsidR="00F26650" w:rsidRDefault="00F26650" w:rsidP="00A53114">
      <w:pPr>
        <w:jc w:val="both"/>
      </w:pPr>
    </w:p>
    <w:p w14:paraId="40A98774" w14:textId="77777777" w:rsidR="00F26650" w:rsidRPr="00B83B43" w:rsidRDefault="00F26650" w:rsidP="00A53114">
      <w:pPr>
        <w:jc w:val="both"/>
      </w:pPr>
    </w:p>
    <w:p w14:paraId="36C65132" w14:textId="77777777" w:rsidR="00DE2EB2" w:rsidRPr="00B83B43" w:rsidRDefault="00DE2EB2" w:rsidP="00594FDA">
      <w:pPr>
        <w:jc w:val="both"/>
      </w:pPr>
      <w:r w:rsidRPr="00B83B43">
        <w:t>SUDERINTA:</w:t>
      </w:r>
    </w:p>
    <w:p w14:paraId="7125C3BA" w14:textId="77777777" w:rsidR="00E534C8" w:rsidRPr="00B83B43" w:rsidRDefault="00E534C8" w:rsidP="00594FDA">
      <w:pPr>
        <w:jc w:val="both"/>
      </w:pPr>
      <w:r w:rsidRPr="00B83B43">
        <w:t xml:space="preserve">Administracijos direktorius </w:t>
      </w:r>
      <w:r w:rsidR="0033740E" w:rsidRPr="00B83B43">
        <w:t>Mindaugas Kaunas</w:t>
      </w:r>
    </w:p>
    <w:p w14:paraId="50D2AB3C" w14:textId="77777777" w:rsidR="00E534C8" w:rsidRPr="00B83B43" w:rsidRDefault="0078588B" w:rsidP="00E534C8">
      <w:pPr>
        <w:jc w:val="both"/>
      </w:pPr>
      <w:r w:rsidRPr="00B83B43">
        <w:t>Vietos ūkio s</w:t>
      </w:r>
      <w:r w:rsidR="0033740E" w:rsidRPr="00B83B43">
        <w:t xml:space="preserve">kyriaus </w:t>
      </w:r>
      <w:r w:rsidR="00164B3D" w:rsidRPr="00B83B43">
        <w:t>vedėjas</w:t>
      </w:r>
      <w:r w:rsidR="0033740E" w:rsidRPr="00B83B43">
        <w:t xml:space="preserve"> </w:t>
      </w:r>
      <w:r w:rsidR="00164B3D" w:rsidRPr="00B83B43">
        <w:t>Arvydas Liutika</w:t>
      </w:r>
    </w:p>
    <w:p w14:paraId="3CFFEF98" w14:textId="77777777" w:rsidR="00E534C8" w:rsidRPr="00B83B43" w:rsidRDefault="00E534C8" w:rsidP="00E534C8">
      <w:pPr>
        <w:jc w:val="both"/>
      </w:pPr>
      <w:r w:rsidRPr="00B83B43">
        <w:t xml:space="preserve">Kalbos tvarkytojas </w:t>
      </w:r>
      <w:r w:rsidR="0033740E" w:rsidRPr="00B83B43">
        <w:t>Algirdas Eidukaitis</w:t>
      </w:r>
    </w:p>
    <w:p w14:paraId="4197690B" w14:textId="77777777" w:rsidR="009A3E1F" w:rsidRDefault="009A3E1F" w:rsidP="009A3E1F">
      <w:r w:rsidRPr="00B83B43">
        <w:t xml:space="preserve">Juridinio ir personalo administravimo skyriaus </w:t>
      </w:r>
      <w:r w:rsidR="00164B3D" w:rsidRPr="00B83B43">
        <w:t>vedėjas</w:t>
      </w:r>
      <w:r w:rsidRPr="00B83B43">
        <w:t xml:space="preserve"> </w:t>
      </w:r>
      <w:r w:rsidR="00164B3D" w:rsidRPr="00B83B43">
        <w:t>Vytautas Tumas</w:t>
      </w:r>
    </w:p>
    <w:p w14:paraId="3D83897A" w14:textId="77777777" w:rsidR="00F26650" w:rsidRPr="00B83B43" w:rsidRDefault="00F26650" w:rsidP="009A3E1F"/>
    <w:p w14:paraId="362FF1BA" w14:textId="764D53DE" w:rsidR="00164B3D" w:rsidRPr="00B83B43" w:rsidRDefault="00E534C8" w:rsidP="00432752">
      <w:pPr>
        <w:jc w:val="both"/>
      </w:pPr>
      <w:r w:rsidRPr="00B83B43">
        <w:t>Sprendimą rengė</w:t>
      </w:r>
      <w:r w:rsidR="009E5D55" w:rsidRPr="00B83B43">
        <w:t xml:space="preserve"> </w:t>
      </w:r>
      <w:r w:rsidR="0033740E" w:rsidRPr="00B83B43">
        <w:t xml:space="preserve">Vietos ūkio </w:t>
      </w:r>
      <w:r w:rsidRPr="00B83B43">
        <w:t>skyri</w:t>
      </w:r>
      <w:r w:rsidR="00AA5B7C" w:rsidRPr="00B83B43">
        <w:t>a</w:t>
      </w:r>
      <w:r w:rsidRPr="00B83B43">
        <w:t>us</w:t>
      </w:r>
      <w:r w:rsidR="00AA5B7C" w:rsidRPr="00B83B43">
        <w:t xml:space="preserve"> </w:t>
      </w:r>
      <w:r w:rsidR="0033740E" w:rsidRPr="00B83B43">
        <w:t>v</w:t>
      </w:r>
      <w:r w:rsidR="00432752" w:rsidRPr="00B83B43">
        <w:t>yr. specialistas Modestas Budrys</w:t>
      </w:r>
    </w:p>
    <w:p w14:paraId="5D1B7E7C" w14:textId="45EE6151" w:rsidR="00E253E4" w:rsidRPr="00B83B43" w:rsidRDefault="00E253E4" w:rsidP="00E253E4">
      <w:pPr>
        <w:ind w:left="5184" w:firstLine="1296"/>
      </w:pPr>
      <w:r w:rsidRPr="00B83B43">
        <w:lastRenderedPageBreak/>
        <w:t>P</w:t>
      </w:r>
      <w:r w:rsidR="009E5D55" w:rsidRPr="00B83B43">
        <w:t>ATVIRTINTA</w:t>
      </w:r>
    </w:p>
    <w:p w14:paraId="02D04380" w14:textId="77777777" w:rsidR="00E253E4" w:rsidRPr="00B83B43" w:rsidRDefault="00E253E4" w:rsidP="00E253E4">
      <w:pPr>
        <w:ind w:left="5184" w:firstLine="1296"/>
      </w:pPr>
      <w:r w:rsidRPr="00B83B43">
        <w:t>Plungės rajono savivaldybės</w:t>
      </w:r>
    </w:p>
    <w:p w14:paraId="0ABA40EC" w14:textId="77777777" w:rsidR="00BC0432" w:rsidRPr="00B83B43" w:rsidRDefault="00011F78" w:rsidP="00BC0432">
      <w:pPr>
        <w:ind w:left="5184" w:firstLine="1296"/>
      </w:pPr>
      <w:r w:rsidRPr="00B83B43">
        <w:t>tarybos 2022</w:t>
      </w:r>
      <w:r w:rsidR="00E253E4" w:rsidRPr="00B83B43">
        <w:t xml:space="preserve"> m. </w:t>
      </w:r>
      <w:r w:rsidRPr="00B83B43">
        <w:t>kovo 24</w:t>
      </w:r>
      <w:r w:rsidR="00E253E4" w:rsidRPr="00B83B43">
        <w:t xml:space="preserve"> d.</w:t>
      </w:r>
    </w:p>
    <w:p w14:paraId="265952CA" w14:textId="77777777" w:rsidR="00E253E4" w:rsidRPr="00B83B43" w:rsidRDefault="00E253E4" w:rsidP="00BC0432">
      <w:pPr>
        <w:ind w:left="5184" w:firstLine="1296"/>
      </w:pPr>
      <w:r w:rsidRPr="00B83B43">
        <w:t>sprendimu Nr. T1-</w:t>
      </w:r>
    </w:p>
    <w:p w14:paraId="4BC9CA91" w14:textId="77777777" w:rsidR="00E253E4" w:rsidRPr="00B83B43" w:rsidRDefault="00E253E4" w:rsidP="00E253E4">
      <w:pPr>
        <w:jc w:val="both"/>
      </w:pPr>
    </w:p>
    <w:p w14:paraId="176CFA4D" w14:textId="77777777" w:rsidR="00E253E4" w:rsidRPr="00B83B43" w:rsidRDefault="00635127" w:rsidP="00011F78">
      <w:pPr>
        <w:ind w:firstLine="709"/>
        <w:jc w:val="center"/>
      </w:pPr>
      <w:r w:rsidRPr="00B83B43">
        <w:rPr>
          <w:b/>
        </w:rPr>
        <w:t xml:space="preserve">2022–2025 METŲ </w:t>
      </w:r>
      <w:r w:rsidRPr="00B83B43">
        <w:rPr>
          <w:rStyle w:val="Komentaronuoroda"/>
          <w:b/>
          <w:sz w:val="24"/>
        </w:rPr>
        <w:t>PLUNGĖS RAJONO SAVIVALDYBĖS PRIORITETINIŲ VIETINĖS REIKŠMĖS KELIŲ (GATVIŲ) TVARKYMO SĄRAŠAS</w:t>
      </w:r>
    </w:p>
    <w:p w14:paraId="4ACB210E" w14:textId="77777777" w:rsidR="00635127" w:rsidRPr="00B83B43" w:rsidRDefault="00635127" w:rsidP="00011F78">
      <w:pPr>
        <w:ind w:firstLine="709"/>
        <w:jc w:val="center"/>
      </w:pPr>
    </w:p>
    <w:tbl>
      <w:tblPr>
        <w:tblStyle w:val="Lentelstinklelis"/>
        <w:tblW w:w="0" w:type="auto"/>
        <w:tblLook w:val="04A0" w:firstRow="1" w:lastRow="0" w:firstColumn="1" w:lastColumn="0" w:noHBand="0" w:noVBand="1"/>
      </w:tblPr>
      <w:tblGrid>
        <w:gridCol w:w="516"/>
        <w:gridCol w:w="2705"/>
        <w:gridCol w:w="576"/>
        <w:gridCol w:w="516"/>
        <w:gridCol w:w="4965"/>
        <w:gridCol w:w="576"/>
      </w:tblGrid>
      <w:tr w:rsidR="00635127" w:rsidRPr="00B83B43" w14:paraId="170D0080" w14:textId="77777777" w:rsidTr="00CD1274">
        <w:tc>
          <w:tcPr>
            <w:tcW w:w="3797" w:type="dxa"/>
            <w:gridSpan w:val="3"/>
            <w:shd w:val="clear" w:color="auto" w:fill="D9D9D9" w:themeFill="background1" w:themeFillShade="D9"/>
          </w:tcPr>
          <w:p w14:paraId="6DC0020E" w14:textId="77777777" w:rsidR="00635127" w:rsidRPr="00B83B43" w:rsidRDefault="00635127" w:rsidP="002F70A9">
            <w:pPr>
              <w:jc w:val="center"/>
            </w:pPr>
            <w:r w:rsidRPr="00B83B43">
              <w:t>Miestas</w:t>
            </w:r>
          </w:p>
        </w:tc>
        <w:tc>
          <w:tcPr>
            <w:tcW w:w="6057" w:type="dxa"/>
            <w:gridSpan w:val="3"/>
            <w:shd w:val="clear" w:color="auto" w:fill="D9D9D9" w:themeFill="background1" w:themeFillShade="D9"/>
          </w:tcPr>
          <w:p w14:paraId="7A1BC978" w14:textId="77777777" w:rsidR="00635127" w:rsidRPr="00B83B43" w:rsidRDefault="00635127" w:rsidP="002F70A9">
            <w:pPr>
              <w:tabs>
                <w:tab w:val="left" w:pos="3243"/>
              </w:tabs>
            </w:pPr>
            <w:r w:rsidRPr="00B83B43">
              <w:tab/>
              <w:t>Kaimas</w:t>
            </w:r>
          </w:p>
        </w:tc>
      </w:tr>
      <w:tr w:rsidR="00635127" w:rsidRPr="00B83B43" w14:paraId="22163EC1" w14:textId="77777777" w:rsidTr="00CD1274">
        <w:tc>
          <w:tcPr>
            <w:tcW w:w="516" w:type="dxa"/>
            <w:shd w:val="clear" w:color="auto" w:fill="D9D9D9" w:themeFill="background1" w:themeFillShade="D9"/>
          </w:tcPr>
          <w:p w14:paraId="68D8E45F" w14:textId="5328DF52" w:rsidR="00635127" w:rsidRPr="00B83B43" w:rsidRDefault="00635127" w:rsidP="002F70A9">
            <w:pPr>
              <w:rPr>
                <w:b/>
              </w:rPr>
            </w:pPr>
            <w:r w:rsidRPr="00B83B43">
              <w:rPr>
                <w:b/>
              </w:rPr>
              <w:t>1</w:t>
            </w:r>
            <w:r w:rsidR="009E5D55" w:rsidRPr="00B83B43">
              <w:rPr>
                <w:b/>
              </w:rPr>
              <w:t>.</w:t>
            </w:r>
          </w:p>
        </w:tc>
        <w:tc>
          <w:tcPr>
            <w:tcW w:w="2705" w:type="dxa"/>
            <w:shd w:val="clear" w:color="auto" w:fill="F2F2F2" w:themeFill="background1" w:themeFillShade="F2"/>
          </w:tcPr>
          <w:p w14:paraId="63BE015A" w14:textId="3460CCAE" w:rsidR="00635127" w:rsidRPr="00B83B43" w:rsidRDefault="00635127" w:rsidP="002F70A9">
            <w:r w:rsidRPr="00B83B43">
              <w:t>Telšių g. (iki aplinkkelio)</w:t>
            </w:r>
            <w:r w:rsidR="00391B41">
              <w:t xml:space="preserve"> </w:t>
            </w:r>
            <w:r w:rsidR="00391B41" w:rsidRPr="00B83B43">
              <w:t>(asfaltbetonio danga)</w:t>
            </w:r>
            <w:r w:rsidRPr="00B83B43">
              <w:t xml:space="preserve"> </w:t>
            </w:r>
          </w:p>
        </w:tc>
        <w:tc>
          <w:tcPr>
            <w:tcW w:w="576" w:type="dxa"/>
            <w:shd w:val="clear" w:color="auto" w:fill="F2F2F2" w:themeFill="background1" w:themeFillShade="F2"/>
          </w:tcPr>
          <w:p w14:paraId="0B46C8AB" w14:textId="77777777" w:rsidR="00635127" w:rsidRPr="00B83B43" w:rsidRDefault="00635127" w:rsidP="002F70A9">
            <w:r w:rsidRPr="00B83B43">
              <w:t>61*</w:t>
            </w:r>
          </w:p>
        </w:tc>
        <w:tc>
          <w:tcPr>
            <w:tcW w:w="516" w:type="dxa"/>
            <w:shd w:val="clear" w:color="auto" w:fill="D9D9D9" w:themeFill="background1" w:themeFillShade="D9"/>
          </w:tcPr>
          <w:p w14:paraId="358CFBF9" w14:textId="630FD3C4" w:rsidR="00635127" w:rsidRPr="00B83B43" w:rsidRDefault="00635127" w:rsidP="002F70A9">
            <w:pPr>
              <w:rPr>
                <w:b/>
              </w:rPr>
            </w:pPr>
            <w:r w:rsidRPr="00B83B43">
              <w:rPr>
                <w:b/>
              </w:rPr>
              <w:t>1</w:t>
            </w:r>
            <w:r w:rsidR="009E5D55" w:rsidRPr="00B83B43">
              <w:rPr>
                <w:b/>
              </w:rPr>
              <w:t>.</w:t>
            </w:r>
          </w:p>
        </w:tc>
        <w:tc>
          <w:tcPr>
            <w:tcW w:w="4965" w:type="dxa"/>
            <w:shd w:val="clear" w:color="auto" w:fill="F2F2F2" w:themeFill="background1" w:themeFillShade="F2"/>
          </w:tcPr>
          <w:p w14:paraId="7CAB4D9B" w14:textId="2010A203" w:rsidR="00635127" w:rsidRPr="00E330E3" w:rsidRDefault="00635127" w:rsidP="002F70A9">
            <w:r w:rsidRPr="00E330E3">
              <w:t>Sodo gatvė, Varkalių kaimas (</w:t>
            </w:r>
            <w:proofErr w:type="spellStart"/>
            <w:r w:rsidRPr="00E330E3">
              <w:t>Nausodis</w:t>
            </w:r>
            <w:proofErr w:type="spellEnd"/>
            <w:r w:rsidRPr="00E330E3">
              <w:t>)</w:t>
            </w:r>
            <w:r w:rsidR="00E330E3">
              <w:t xml:space="preserve"> </w:t>
            </w:r>
            <w:r w:rsidR="00E330E3" w:rsidRPr="00E330E3">
              <w:t>(asfaltbetonio danga)</w:t>
            </w:r>
          </w:p>
        </w:tc>
        <w:tc>
          <w:tcPr>
            <w:tcW w:w="576" w:type="dxa"/>
            <w:shd w:val="clear" w:color="auto" w:fill="F2F2F2" w:themeFill="background1" w:themeFillShade="F2"/>
          </w:tcPr>
          <w:p w14:paraId="52CD1E75" w14:textId="77777777" w:rsidR="00635127" w:rsidRPr="00B83B43" w:rsidRDefault="00635127" w:rsidP="002F70A9">
            <w:r w:rsidRPr="00B83B43">
              <w:t>51*</w:t>
            </w:r>
          </w:p>
        </w:tc>
      </w:tr>
      <w:tr w:rsidR="00635127" w:rsidRPr="00B83B43" w14:paraId="4240CE78" w14:textId="77777777" w:rsidTr="00CD1274">
        <w:tc>
          <w:tcPr>
            <w:tcW w:w="516" w:type="dxa"/>
            <w:shd w:val="clear" w:color="auto" w:fill="D9D9D9" w:themeFill="background1" w:themeFillShade="D9"/>
          </w:tcPr>
          <w:p w14:paraId="4A723A32" w14:textId="358B835E" w:rsidR="00635127" w:rsidRPr="00B83B43" w:rsidRDefault="00635127" w:rsidP="002F70A9">
            <w:pPr>
              <w:rPr>
                <w:b/>
              </w:rPr>
            </w:pPr>
            <w:r w:rsidRPr="00B83B43">
              <w:rPr>
                <w:b/>
              </w:rPr>
              <w:t>2</w:t>
            </w:r>
            <w:r w:rsidR="009E5D55" w:rsidRPr="00B83B43">
              <w:rPr>
                <w:b/>
              </w:rPr>
              <w:t>.</w:t>
            </w:r>
          </w:p>
        </w:tc>
        <w:tc>
          <w:tcPr>
            <w:tcW w:w="2705" w:type="dxa"/>
            <w:shd w:val="clear" w:color="auto" w:fill="F2F2F2" w:themeFill="background1" w:themeFillShade="F2"/>
          </w:tcPr>
          <w:p w14:paraId="1B2F5FF7" w14:textId="009902AF" w:rsidR="00635127" w:rsidRPr="00B83B43" w:rsidRDefault="00635127" w:rsidP="002F70A9">
            <w:r w:rsidRPr="00B83B43">
              <w:t xml:space="preserve">Laisvės gatvė </w:t>
            </w:r>
            <w:r w:rsidR="00391B41" w:rsidRPr="00B83B43">
              <w:t>(asfaltbetonio danga)</w:t>
            </w:r>
          </w:p>
        </w:tc>
        <w:tc>
          <w:tcPr>
            <w:tcW w:w="576" w:type="dxa"/>
            <w:shd w:val="clear" w:color="auto" w:fill="F2F2F2" w:themeFill="background1" w:themeFillShade="F2"/>
          </w:tcPr>
          <w:p w14:paraId="03814B5E" w14:textId="77777777" w:rsidR="00635127" w:rsidRPr="00B83B43" w:rsidRDefault="00635127" w:rsidP="002F70A9">
            <w:r w:rsidRPr="00B83B43">
              <w:t>51*</w:t>
            </w:r>
          </w:p>
        </w:tc>
        <w:tc>
          <w:tcPr>
            <w:tcW w:w="516" w:type="dxa"/>
            <w:shd w:val="clear" w:color="auto" w:fill="D9D9D9" w:themeFill="background1" w:themeFillShade="D9"/>
          </w:tcPr>
          <w:p w14:paraId="12351750" w14:textId="7900A8BB" w:rsidR="00635127" w:rsidRPr="00B83B43" w:rsidRDefault="00635127" w:rsidP="002F70A9">
            <w:pPr>
              <w:rPr>
                <w:b/>
              </w:rPr>
            </w:pPr>
            <w:r w:rsidRPr="00B83B43">
              <w:rPr>
                <w:b/>
              </w:rPr>
              <w:t>2</w:t>
            </w:r>
            <w:r w:rsidR="009E5D55" w:rsidRPr="00B83B43">
              <w:rPr>
                <w:b/>
              </w:rPr>
              <w:t>.</w:t>
            </w:r>
          </w:p>
        </w:tc>
        <w:tc>
          <w:tcPr>
            <w:tcW w:w="4965" w:type="dxa"/>
            <w:shd w:val="clear" w:color="auto" w:fill="F2F2F2" w:themeFill="background1" w:themeFillShade="F2"/>
          </w:tcPr>
          <w:p w14:paraId="19CC1A74" w14:textId="37DA0DF5" w:rsidR="00635127" w:rsidRPr="00E330E3" w:rsidRDefault="00635127" w:rsidP="002F70A9">
            <w:r w:rsidRPr="00E330E3">
              <w:t>Beržų gatvė, Varkalių kaimas (</w:t>
            </w:r>
            <w:proofErr w:type="spellStart"/>
            <w:r w:rsidRPr="00E330E3">
              <w:t>Nausodis</w:t>
            </w:r>
            <w:proofErr w:type="spellEnd"/>
            <w:r w:rsidRPr="00E330E3">
              <w:t>)</w:t>
            </w:r>
            <w:r w:rsidR="00E330E3">
              <w:t xml:space="preserve"> </w:t>
            </w:r>
            <w:r w:rsidR="00E330E3" w:rsidRPr="00E330E3">
              <w:t>(asfaltbetonio danga)</w:t>
            </w:r>
          </w:p>
        </w:tc>
        <w:tc>
          <w:tcPr>
            <w:tcW w:w="576" w:type="dxa"/>
            <w:shd w:val="clear" w:color="auto" w:fill="F2F2F2" w:themeFill="background1" w:themeFillShade="F2"/>
          </w:tcPr>
          <w:p w14:paraId="461F8512" w14:textId="77777777" w:rsidR="00635127" w:rsidRPr="00B83B43" w:rsidRDefault="00635127" w:rsidP="002F70A9">
            <w:r w:rsidRPr="00B83B43">
              <w:t>51*</w:t>
            </w:r>
          </w:p>
        </w:tc>
      </w:tr>
      <w:tr w:rsidR="00635127" w:rsidRPr="00B83B43" w14:paraId="2DE3D9AB" w14:textId="77777777" w:rsidTr="00CD1274">
        <w:tc>
          <w:tcPr>
            <w:tcW w:w="516" w:type="dxa"/>
            <w:shd w:val="clear" w:color="auto" w:fill="D9D9D9" w:themeFill="background1" w:themeFillShade="D9"/>
          </w:tcPr>
          <w:p w14:paraId="4B3D9DA5" w14:textId="5BDCCFEB" w:rsidR="00635127" w:rsidRPr="00B83B43" w:rsidRDefault="00635127" w:rsidP="002F70A9">
            <w:pPr>
              <w:rPr>
                <w:b/>
              </w:rPr>
            </w:pPr>
            <w:r w:rsidRPr="00B83B43">
              <w:rPr>
                <w:b/>
              </w:rPr>
              <w:t>3</w:t>
            </w:r>
            <w:r w:rsidR="009E5D55" w:rsidRPr="00B83B43">
              <w:rPr>
                <w:b/>
              </w:rPr>
              <w:t>.</w:t>
            </w:r>
          </w:p>
        </w:tc>
        <w:tc>
          <w:tcPr>
            <w:tcW w:w="2705" w:type="dxa"/>
            <w:shd w:val="clear" w:color="auto" w:fill="F2F2F2" w:themeFill="background1" w:themeFillShade="F2"/>
          </w:tcPr>
          <w:p w14:paraId="15D5AACB" w14:textId="0908B464" w:rsidR="00635127" w:rsidRPr="00B83B43" w:rsidRDefault="00635127" w:rsidP="002F70A9">
            <w:r w:rsidRPr="00B83B43">
              <w:t xml:space="preserve">Rietavo gatvė </w:t>
            </w:r>
            <w:r w:rsidR="00391B41" w:rsidRPr="00B83B43">
              <w:t>(asfaltbetonio danga)</w:t>
            </w:r>
          </w:p>
        </w:tc>
        <w:tc>
          <w:tcPr>
            <w:tcW w:w="576" w:type="dxa"/>
            <w:shd w:val="clear" w:color="auto" w:fill="F2F2F2" w:themeFill="background1" w:themeFillShade="F2"/>
          </w:tcPr>
          <w:p w14:paraId="4105FE25" w14:textId="77777777" w:rsidR="00635127" w:rsidRPr="00391B41" w:rsidRDefault="00635127" w:rsidP="002F70A9">
            <w:r w:rsidRPr="00391B41">
              <w:t>39*</w:t>
            </w:r>
          </w:p>
        </w:tc>
        <w:tc>
          <w:tcPr>
            <w:tcW w:w="516" w:type="dxa"/>
            <w:shd w:val="clear" w:color="auto" w:fill="D9D9D9" w:themeFill="background1" w:themeFillShade="D9"/>
          </w:tcPr>
          <w:p w14:paraId="1DF3A776" w14:textId="3AFCDA5E" w:rsidR="00635127" w:rsidRPr="00B83B43" w:rsidRDefault="00635127" w:rsidP="002F70A9">
            <w:pPr>
              <w:rPr>
                <w:b/>
              </w:rPr>
            </w:pPr>
            <w:r w:rsidRPr="00B83B43">
              <w:rPr>
                <w:b/>
              </w:rPr>
              <w:t>3</w:t>
            </w:r>
            <w:r w:rsidR="009E5D55" w:rsidRPr="00B83B43">
              <w:rPr>
                <w:b/>
              </w:rPr>
              <w:t>.</w:t>
            </w:r>
          </w:p>
        </w:tc>
        <w:tc>
          <w:tcPr>
            <w:tcW w:w="4965" w:type="dxa"/>
            <w:shd w:val="clear" w:color="auto" w:fill="F2F2F2" w:themeFill="background1" w:themeFillShade="F2"/>
          </w:tcPr>
          <w:p w14:paraId="276C216D" w14:textId="5EE32615" w:rsidR="00635127" w:rsidRPr="00E330E3" w:rsidRDefault="00635127" w:rsidP="002F70A9">
            <w:r w:rsidRPr="00E330E3">
              <w:t>Pušies gatvė, Varkalių kaimas (</w:t>
            </w:r>
            <w:proofErr w:type="spellStart"/>
            <w:r w:rsidRPr="00E330E3">
              <w:t>Nausodis</w:t>
            </w:r>
            <w:proofErr w:type="spellEnd"/>
            <w:r w:rsidRPr="00E330E3">
              <w:t>)</w:t>
            </w:r>
            <w:r w:rsidR="00E330E3">
              <w:t xml:space="preserve"> </w:t>
            </w:r>
            <w:r w:rsidR="00E330E3" w:rsidRPr="00E330E3">
              <w:t>(asfaltbetonio danga)</w:t>
            </w:r>
          </w:p>
        </w:tc>
        <w:tc>
          <w:tcPr>
            <w:tcW w:w="576" w:type="dxa"/>
            <w:shd w:val="clear" w:color="auto" w:fill="F2F2F2" w:themeFill="background1" w:themeFillShade="F2"/>
          </w:tcPr>
          <w:p w14:paraId="7A4B17FA" w14:textId="77777777" w:rsidR="00635127" w:rsidRPr="00B83B43" w:rsidRDefault="00635127" w:rsidP="002F70A9">
            <w:r w:rsidRPr="00B83B43">
              <w:t>45*</w:t>
            </w:r>
          </w:p>
        </w:tc>
      </w:tr>
      <w:tr w:rsidR="00635127" w:rsidRPr="00B83B43" w14:paraId="47C3E835" w14:textId="77777777" w:rsidTr="00CD1274">
        <w:tc>
          <w:tcPr>
            <w:tcW w:w="516" w:type="dxa"/>
            <w:shd w:val="clear" w:color="auto" w:fill="D9D9D9" w:themeFill="background1" w:themeFillShade="D9"/>
          </w:tcPr>
          <w:p w14:paraId="192234BD" w14:textId="0A6D79E6" w:rsidR="00635127" w:rsidRPr="00B83B43" w:rsidRDefault="00635127" w:rsidP="002F70A9">
            <w:pPr>
              <w:rPr>
                <w:b/>
              </w:rPr>
            </w:pPr>
            <w:r w:rsidRPr="00B83B43">
              <w:rPr>
                <w:b/>
              </w:rPr>
              <w:t>4</w:t>
            </w:r>
            <w:r w:rsidR="009E5D55" w:rsidRPr="00B83B43">
              <w:rPr>
                <w:b/>
              </w:rPr>
              <w:t>.</w:t>
            </w:r>
          </w:p>
        </w:tc>
        <w:tc>
          <w:tcPr>
            <w:tcW w:w="2705" w:type="dxa"/>
            <w:shd w:val="clear" w:color="auto" w:fill="auto"/>
          </w:tcPr>
          <w:p w14:paraId="504DF24D" w14:textId="2DFD1861" w:rsidR="00635127" w:rsidRPr="00B83B43" w:rsidRDefault="00635127" w:rsidP="002F70A9">
            <w:r w:rsidRPr="00B83B43">
              <w:t xml:space="preserve">V. Mačernio gatvė </w:t>
            </w:r>
            <w:r w:rsidR="00391B41" w:rsidRPr="00B83B43">
              <w:t>(asfaltbetonio danga)</w:t>
            </w:r>
          </w:p>
        </w:tc>
        <w:tc>
          <w:tcPr>
            <w:tcW w:w="576" w:type="dxa"/>
            <w:shd w:val="clear" w:color="auto" w:fill="auto"/>
          </w:tcPr>
          <w:p w14:paraId="5955644A" w14:textId="77777777" w:rsidR="00635127" w:rsidRPr="00391B41" w:rsidRDefault="00635127" w:rsidP="002F70A9">
            <w:r w:rsidRPr="00391B41">
              <w:t>60</w:t>
            </w:r>
          </w:p>
        </w:tc>
        <w:tc>
          <w:tcPr>
            <w:tcW w:w="516" w:type="dxa"/>
            <w:shd w:val="clear" w:color="auto" w:fill="D9D9D9" w:themeFill="background1" w:themeFillShade="D9"/>
          </w:tcPr>
          <w:p w14:paraId="3BF54F70" w14:textId="45764818" w:rsidR="00635127" w:rsidRPr="00B83B43" w:rsidRDefault="00635127" w:rsidP="002F70A9">
            <w:pPr>
              <w:rPr>
                <w:b/>
              </w:rPr>
            </w:pPr>
            <w:r w:rsidRPr="00B83B43">
              <w:rPr>
                <w:b/>
              </w:rPr>
              <w:t>4</w:t>
            </w:r>
            <w:r w:rsidR="009E5D55" w:rsidRPr="00B83B43">
              <w:rPr>
                <w:b/>
              </w:rPr>
              <w:t>.</w:t>
            </w:r>
          </w:p>
        </w:tc>
        <w:tc>
          <w:tcPr>
            <w:tcW w:w="4965" w:type="dxa"/>
            <w:shd w:val="clear" w:color="auto" w:fill="F2F2F2" w:themeFill="background1" w:themeFillShade="F2"/>
          </w:tcPr>
          <w:p w14:paraId="4CF54C63" w14:textId="77777777" w:rsidR="00635127" w:rsidRPr="00E330E3" w:rsidRDefault="00635127" w:rsidP="00635127">
            <w:r w:rsidRPr="00E330E3">
              <w:t xml:space="preserve">A. Plechavičiaus </w:t>
            </w:r>
            <w:proofErr w:type="spellStart"/>
            <w:r w:rsidRPr="00E330E3">
              <w:t>g</w:t>
            </w:r>
            <w:proofErr w:type="spellEnd"/>
            <w:r w:rsidRPr="00E330E3">
              <w:t xml:space="preserve">., </w:t>
            </w:r>
            <w:proofErr w:type="spellStart"/>
            <w:r w:rsidRPr="00E330E3">
              <w:t>Milašaičių</w:t>
            </w:r>
            <w:proofErr w:type="spellEnd"/>
            <w:r w:rsidRPr="00E330E3">
              <w:t xml:space="preserve"> kaimas (</w:t>
            </w:r>
            <w:proofErr w:type="spellStart"/>
            <w:r w:rsidRPr="00E330E3">
              <w:t>Stalgėnai</w:t>
            </w:r>
            <w:proofErr w:type="spellEnd"/>
            <w:r w:rsidRPr="00E330E3">
              <w:t>) (asfaltbetonio danga)</w:t>
            </w:r>
          </w:p>
        </w:tc>
        <w:tc>
          <w:tcPr>
            <w:tcW w:w="576" w:type="dxa"/>
            <w:shd w:val="clear" w:color="auto" w:fill="F2F2F2" w:themeFill="background1" w:themeFillShade="F2"/>
          </w:tcPr>
          <w:p w14:paraId="79803D7D" w14:textId="77777777" w:rsidR="00635127" w:rsidRPr="00B83B43" w:rsidRDefault="00635127" w:rsidP="002F70A9">
            <w:r w:rsidRPr="00B83B43">
              <w:t>40*</w:t>
            </w:r>
          </w:p>
        </w:tc>
      </w:tr>
      <w:tr w:rsidR="00635127" w:rsidRPr="00B83B43" w14:paraId="32138DC0" w14:textId="77777777" w:rsidTr="00CD1274">
        <w:tc>
          <w:tcPr>
            <w:tcW w:w="516" w:type="dxa"/>
            <w:shd w:val="clear" w:color="auto" w:fill="D9D9D9" w:themeFill="background1" w:themeFillShade="D9"/>
          </w:tcPr>
          <w:p w14:paraId="41B02693" w14:textId="42A4E466" w:rsidR="00635127" w:rsidRPr="00B83B43" w:rsidRDefault="00635127" w:rsidP="002F70A9">
            <w:pPr>
              <w:rPr>
                <w:b/>
              </w:rPr>
            </w:pPr>
            <w:r w:rsidRPr="00B83B43">
              <w:rPr>
                <w:b/>
              </w:rPr>
              <w:t xml:space="preserve"> 5</w:t>
            </w:r>
            <w:r w:rsidR="009E5D55" w:rsidRPr="00B83B43">
              <w:rPr>
                <w:b/>
              </w:rPr>
              <w:t>.</w:t>
            </w:r>
          </w:p>
        </w:tc>
        <w:tc>
          <w:tcPr>
            <w:tcW w:w="2705" w:type="dxa"/>
            <w:shd w:val="clear" w:color="auto" w:fill="auto"/>
          </w:tcPr>
          <w:p w14:paraId="1DC4AFC5" w14:textId="5E5AA718" w:rsidR="00635127" w:rsidRPr="00B83B43" w:rsidRDefault="00635127" w:rsidP="002F70A9">
            <w:r w:rsidRPr="00B83B43">
              <w:rPr>
                <w:color w:val="000000"/>
              </w:rPr>
              <w:t xml:space="preserve">Vytauto </w:t>
            </w:r>
            <w:r w:rsidRPr="00B83B43">
              <w:t>gatvė</w:t>
            </w:r>
            <w:r w:rsidRPr="00B83B43">
              <w:rPr>
                <w:color w:val="000000"/>
              </w:rPr>
              <w:t xml:space="preserve"> </w:t>
            </w:r>
            <w:r w:rsidR="00391B41">
              <w:rPr>
                <w:color w:val="000000"/>
              </w:rPr>
              <w:t xml:space="preserve"> </w:t>
            </w:r>
            <w:r w:rsidR="00391B41" w:rsidRPr="00B83B43">
              <w:t>(asfaltbetonio danga)</w:t>
            </w:r>
          </w:p>
        </w:tc>
        <w:tc>
          <w:tcPr>
            <w:tcW w:w="576" w:type="dxa"/>
            <w:shd w:val="clear" w:color="auto" w:fill="auto"/>
          </w:tcPr>
          <w:p w14:paraId="1D97CE4B" w14:textId="77777777" w:rsidR="00635127" w:rsidRPr="00391B41" w:rsidRDefault="00635127" w:rsidP="002F70A9">
            <w:r w:rsidRPr="00391B41">
              <w:t>60</w:t>
            </w:r>
          </w:p>
        </w:tc>
        <w:tc>
          <w:tcPr>
            <w:tcW w:w="516" w:type="dxa"/>
            <w:shd w:val="clear" w:color="auto" w:fill="D9D9D9" w:themeFill="background1" w:themeFillShade="D9"/>
          </w:tcPr>
          <w:p w14:paraId="63D1CFC9" w14:textId="3D09A48A" w:rsidR="00635127" w:rsidRPr="00B83B43" w:rsidRDefault="00635127" w:rsidP="002F70A9">
            <w:pPr>
              <w:rPr>
                <w:b/>
              </w:rPr>
            </w:pPr>
            <w:r w:rsidRPr="00B83B43">
              <w:rPr>
                <w:b/>
              </w:rPr>
              <w:t>5</w:t>
            </w:r>
            <w:r w:rsidR="009E5D55" w:rsidRPr="00B83B43">
              <w:rPr>
                <w:b/>
              </w:rPr>
              <w:t>.</w:t>
            </w:r>
          </w:p>
        </w:tc>
        <w:tc>
          <w:tcPr>
            <w:tcW w:w="4965" w:type="dxa"/>
            <w:shd w:val="clear" w:color="auto" w:fill="F2F2F2" w:themeFill="background1" w:themeFillShade="F2"/>
          </w:tcPr>
          <w:p w14:paraId="031D493C" w14:textId="77777777" w:rsidR="00635127" w:rsidRPr="00E330E3" w:rsidRDefault="00635127" w:rsidP="002F70A9">
            <w:r w:rsidRPr="00E330E3">
              <w:t xml:space="preserve">A. Plechavičiaus </w:t>
            </w:r>
            <w:proofErr w:type="spellStart"/>
            <w:r w:rsidRPr="00E330E3">
              <w:t>g</w:t>
            </w:r>
            <w:proofErr w:type="spellEnd"/>
            <w:r w:rsidRPr="00E330E3">
              <w:t xml:space="preserve">., </w:t>
            </w:r>
            <w:proofErr w:type="spellStart"/>
            <w:r w:rsidRPr="00E330E3">
              <w:t>Milašaičių</w:t>
            </w:r>
            <w:proofErr w:type="spellEnd"/>
            <w:r w:rsidRPr="00E330E3">
              <w:t xml:space="preserve"> kaimas (</w:t>
            </w:r>
            <w:proofErr w:type="spellStart"/>
            <w:r w:rsidRPr="00E330E3">
              <w:t>Stalgėnai</w:t>
            </w:r>
            <w:proofErr w:type="spellEnd"/>
            <w:r w:rsidRPr="00E330E3">
              <w:t>) (žvyro danga)</w:t>
            </w:r>
          </w:p>
        </w:tc>
        <w:tc>
          <w:tcPr>
            <w:tcW w:w="576" w:type="dxa"/>
            <w:shd w:val="clear" w:color="auto" w:fill="F2F2F2" w:themeFill="background1" w:themeFillShade="F2"/>
          </w:tcPr>
          <w:p w14:paraId="158F35E7" w14:textId="77777777" w:rsidR="00635127" w:rsidRPr="00B83B43" w:rsidRDefault="00635127" w:rsidP="002F70A9">
            <w:r w:rsidRPr="00B83B43">
              <w:t>30*</w:t>
            </w:r>
          </w:p>
        </w:tc>
      </w:tr>
      <w:tr w:rsidR="00635127" w:rsidRPr="00B83B43" w14:paraId="4B4EE8E0" w14:textId="77777777" w:rsidTr="00CD1274">
        <w:tc>
          <w:tcPr>
            <w:tcW w:w="516" w:type="dxa"/>
            <w:shd w:val="clear" w:color="auto" w:fill="D9D9D9" w:themeFill="background1" w:themeFillShade="D9"/>
          </w:tcPr>
          <w:p w14:paraId="3331DD63" w14:textId="7F777FC8" w:rsidR="00635127" w:rsidRPr="00B83B43" w:rsidRDefault="00635127" w:rsidP="002F70A9">
            <w:pPr>
              <w:rPr>
                <w:b/>
              </w:rPr>
            </w:pPr>
            <w:r w:rsidRPr="00B83B43">
              <w:rPr>
                <w:b/>
              </w:rPr>
              <w:t>6</w:t>
            </w:r>
            <w:r w:rsidR="009E5D55" w:rsidRPr="00B83B43">
              <w:rPr>
                <w:b/>
              </w:rPr>
              <w:t>.</w:t>
            </w:r>
          </w:p>
        </w:tc>
        <w:tc>
          <w:tcPr>
            <w:tcW w:w="2705" w:type="dxa"/>
            <w:shd w:val="clear" w:color="auto" w:fill="auto"/>
          </w:tcPr>
          <w:p w14:paraId="1B06E241" w14:textId="7E3D5492" w:rsidR="00635127" w:rsidRPr="00B83B43" w:rsidRDefault="00635127" w:rsidP="002F70A9">
            <w:r w:rsidRPr="00B83B43">
              <w:t>A.Jucio gatvė</w:t>
            </w:r>
            <w:r w:rsidR="00391B41">
              <w:t xml:space="preserve"> </w:t>
            </w:r>
            <w:r w:rsidR="00391B41" w:rsidRPr="00B83B43">
              <w:t>(asfaltbetonio danga)</w:t>
            </w:r>
          </w:p>
        </w:tc>
        <w:tc>
          <w:tcPr>
            <w:tcW w:w="576" w:type="dxa"/>
            <w:shd w:val="clear" w:color="auto" w:fill="auto"/>
          </w:tcPr>
          <w:p w14:paraId="72228F6F" w14:textId="77777777" w:rsidR="00635127" w:rsidRPr="00391B41" w:rsidRDefault="00635127" w:rsidP="002F70A9">
            <w:r w:rsidRPr="00391B41">
              <w:t>59</w:t>
            </w:r>
          </w:p>
        </w:tc>
        <w:tc>
          <w:tcPr>
            <w:tcW w:w="516" w:type="dxa"/>
            <w:shd w:val="clear" w:color="auto" w:fill="D9D9D9" w:themeFill="background1" w:themeFillShade="D9"/>
          </w:tcPr>
          <w:p w14:paraId="32E57B87" w14:textId="74A3A681" w:rsidR="00635127" w:rsidRPr="00B83B43" w:rsidRDefault="00635127" w:rsidP="002F70A9">
            <w:pPr>
              <w:rPr>
                <w:b/>
              </w:rPr>
            </w:pPr>
            <w:r w:rsidRPr="00B83B43">
              <w:rPr>
                <w:b/>
              </w:rPr>
              <w:t>6</w:t>
            </w:r>
            <w:r w:rsidR="009E5D55" w:rsidRPr="00B83B43">
              <w:rPr>
                <w:b/>
              </w:rPr>
              <w:t>.</w:t>
            </w:r>
          </w:p>
        </w:tc>
        <w:tc>
          <w:tcPr>
            <w:tcW w:w="4965" w:type="dxa"/>
          </w:tcPr>
          <w:p w14:paraId="28C0BA98" w14:textId="642D3F31" w:rsidR="00635127" w:rsidRPr="00E330E3" w:rsidRDefault="00635127" w:rsidP="002F70A9">
            <w:r w:rsidRPr="00E330E3">
              <w:t>Alsėdžių miestelio aikštė (Alsėdžiai)</w:t>
            </w:r>
            <w:r w:rsidR="00391B41" w:rsidRPr="00E330E3">
              <w:t xml:space="preserve"> (asfaltbetonio danga)</w:t>
            </w:r>
          </w:p>
        </w:tc>
        <w:tc>
          <w:tcPr>
            <w:tcW w:w="576" w:type="dxa"/>
          </w:tcPr>
          <w:p w14:paraId="04C316D0" w14:textId="77777777" w:rsidR="00635127" w:rsidRPr="00B83B43" w:rsidRDefault="00635127" w:rsidP="002F70A9">
            <w:r w:rsidRPr="00B83B43">
              <w:t>70</w:t>
            </w:r>
          </w:p>
        </w:tc>
      </w:tr>
      <w:tr w:rsidR="00635127" w:rsidRPr="00B83B43" w14:paraId="504B1F27" w14:textId="77777777" w:rsidTr="00CD1274">
        <w:tc>
          <w:tcPr>
            <w:tcW w:w="516" w:type="dxa"/>
            <w:shd w:val="clear" w:color="auto" w:fill="D9D9D9" w:themeFill="background1" w:themeFillShade="D9"/>
          </w:tcPr>
          <w:p w14:paraId="2D48C5DF" w14:textId="507ADDE5" w:rsidR="00635127" w:rsidRPr="00B83B43" w:rsidRDefault="00635127" w:rsidP="002F70A9">
            <w:pPr>
              <w:rPr>
                <w:b/>
              </w:rPr>
            </w:pPr>
            <w:r w:rsidRPr="00B83B43">
              <w:rPr>
                <w:b/>
              </w:rPr>
              <w:t>7</w:t>
            </w:r>
            <w:r w:rsidR="009E5D55" w:rsidRPr="00B83B43">
              <w:rPr>
                <w:b/>
              </w:rPr>
              <w:t>.</w:t>
            </w:r>
          </w:p>
        </w:tc>
        <w:tc>
          <w:tcPr>
            <w:tcW w:w="2705" w:type="dxa"/>
            <w:shd w:val="clear" w:color="auto" w:fill="auto"/>
          </w:tcPr>
          <w:p w14:paraId="5BDBD673" w14:textId="374416D3" w:rsidR="00635127" w:rsidRPr="00B83B43" w:rsidRDefault="00635127" w:rsidP="002F70A9">
            <w:r w:rsidRPr="00B83B43">
              <w:rPr>
                <w:color w:val="000000"/>
              </w:rPr>
              <w:t xml:space="preserve">A.Vaišvilos </w:t>
            </w:r>
            <w:r w:rsidRPr="00B83B43">
              <w:t>gatvė</w:t>
            </w:r>
            <w:r w:rsidR="00391B41">
              <w:t xml:space="preserve"> </w:t>
            </w:r>
            <w:r w:rsidR="00391B41" w:rsidRPr="00B83B43">
              <w:t>(asfaltbetonio danga)</w:t>
            </w:r>
          </w:p>
        </w:tc>
        <w:tc>
          <w:tcPr>
            <w:tcW w:w="576" w:type="dxa"/>
            <w:shd w:val="clear" w:color="auto" w:fill="auto"/>
          </w:tcPr>
          <w:p w14:paraId="1BBEDCD6" w14:textId="77777777" w:rsidR="00635127" w:rsidRPr="00B83B43" w:rsidRDefault="00635127" w:rsidP="002F70A9">
            <w:r w:rsidRPr="00B83B43">
              <w:t>56</w:t>
            </w:r>
          </w:p>
        </w:tc>
        <w:tc>
          <w:tcPr>
            <w:tcW w:w="516" w:type="dxa"/>
            <w:shd w:val="clear" w:color="auto" w:fill="D9D9D9" w:themeFill="background1" w:themeFillShade="D9"/>
          </w:tcPr>
          <w:p w14:paraId="042AB62B" w14:textId="32ABB180" w:rsidR="00635127" w:rsidRPr="00B83B43" w:rsidRDefault="00635127" w:rsidP="002F70A9">
            <w:pPr>
              <w:rPr>
                <w:b/>
              </w:rPr>
            </w:pPr>
            <w:r w:rsidRPr="00B83B43">
              <w:rPr>
                <w:b/>
              </w:rPr>
              <w:t>7</w:t>
            </w:r>
            <w:r w:rsidR="009E5D55" w:rsidRPr="00B83B43">
              <w:rPr>
                <w:b/>
              </w:rPr>
              <w:t>.</w:t>
            </w:r>
          </w:p>
        </w:tc>
        <w:tc>
          <w:tcPr>
            <w:tcW w:w="4965" w:type="dxa"/>
          </w:tcPr>
          <w:p w14:paraId="759B3A7A" w14:textId="1BCFC2CF" w:rsidR="00635127" w:rsidRPr="00E330E3" w:rsidRDefault="00635127" w:rsidP="002F70A9">
            <w:r w:rsidRPr="00E330E3">
              <w:t>Aušros gatvė (Kuliai)</w:t>
            </w:r>
            <w:r w:rsidR="00391B41" w:rsidRPr="00E330E3">
              <w:t xml:space="preserve"> (asfaltbetonio danga)</w:t>
            </w:r>
          </w:p>
        </w:tc>
        <w:tc>
          <w:tcPr>
            <w:tcW w:w="576" w:type="dxa"/>
          </w:tcPr>
          <w:p w14:paraId="5F1F56A0" w14:textId="77777777" w:rsidR="00635127" w:rsidRPr="00B83B43" w:rsidRDefault="00635127" w:rsidP="002F70A9">
            <w:r w:rsidRPr="00B83B43">
              <w:t>64</w:t>
            </w:r>
          </w:p>
        </w:tc>
      </w:tr>
      <w:tr w:rsidR="00635127" w:rsidRPr="00B83B43" w14:paraId="468B99A7" w14:textId="77777777" w:rsidTr="00CD1274">
        <w:tc>
          <w:tcPr>
            <w:tcW w:w="516" w:type="dxa"/>
            <w:shd w:val="clear" w:color="auto" w:fill="D9D9D9" w:themeFill="background1" w:themeFillShade="D9"/>
          </w:tcPr>
          <w:p w14:paraId="6CF6EBA3" w14:textId="1312CAEE" w:rsidR="00635127" w:rsidRPr="00B83B43" w:rsidRDefault="00635127" w:rsidP="002F70A9">
            <w:pPr>
              <w:rPr>
                <w:b/>
              </w:rPr>
            </w:pPr>
            <w:r w:rsidRPr="00B83B43">
              <w:rPr>
                <w:b/>
              </w:rPr>
              <w:t>8</w:t>
            </w:r>
            <w:r w:rsidR="009E5D55" w:rsidRPr="00B83B43">
              <w:rPr>
                <w:b/>
              </w:rPr>
              <w:t>.</w:t>
            </w:r>
          </w:p>
        </w:tc>
        <w:tc>
          <w:tcPr>
            <w:tcW w:w="2705" w:type="dxa"/>
          </w:tcPr>
          <w:p w14:paraId="57BACF90" w14:textId="235DD8E4" w:rsidR="00635127" w:rsidRPr="00B83B43" w:rsidRDefault="00635127" w:rsidP="002F70A9">
            <w:r w:rsidRPr="00B83B43">
              <w:rPr>
                <w:color w:val="000000"/>
              </w:rPr>
              <w:t xml:space="preserve">S. Neries </w:t>
            </w:r>
            <w:r w:rsidRPr="00B83B43">
              <w:t>gatvė</w:t>
            </w:r>
            <w:r w:rsidR="00391B41">
              <w:t xml:space="preserve"> </w:t>
            </w:r>
            <w:r w:rsidR="00391B41" w:rsidRPr="00B83B43">
              <w:t>(asfaltbetonio danga)</w:t>
            </w:r>
          </w:p>
        </w:tc>
        <w:tc>
          <w:tcPr>
            <w:tcW w:w="576" w:type="dxa"/>
          </w:tcPr>
          <w:p w14:paraId="34B9B130" w14:textId="77777777" w:rsidR="00635127" w:rsidRPr="00B83B43" w:rsidRDefault="00635127" w:rsidP="002F70A9">
            <w:r w:rsidRPr="00B83B43">
              <w:t>53</w:t>
            </w:r>
          </w:p>
        </w:tc>
        <w:tc>
          <w:tcPr>
            <w:tcW w:w="516" w:type="dxa"/>
            <w:shd w:val="clear" w:color="auto" w:fill="D9D9D9" w:themeFill="background1" w:themeFillShade="D9"/>
          </w:tcPr>
          <w:p w14:paraId="52CF4B2A" w14:textId="0AE170BC" w:rsidR="00635127" w:rsidRPr="00B83B43" w:rsidRDefault="00635127" w:rsidP="002F70A9">
            <w:pPr>
              <w:rPr>
                <w:b/>
              </w:rPr>
            </w:pPr>
            <w:r w:rsidRPr="00B83B43">
              <w:rPr>
                <w:b/>
              </w:rPr>
              <w:t>8</w:t>
            </w:r>
            <w:r w:rsidR="009E5D55" w:rsidRPr="00B83B43">
              <w:rPr>
                <w:b/>
              </w:rPr>
              <w:t>.</w:t>
            </w:r>
          </w:p>
        </w:tc>
        <w:tc>
          <w:tcPr>
            <w:tcW w:w="4965" w:type="dxa"/>
          </w:tcPr>
          <w:p w14:paraId="75836418" w14:textId="00CAA941" w:rsidR="00635127" w:rsidRPr="00E330E3" w:rsidRDefault="00635127" w:rsidP="002F70A9">
            <w:r w:rsidRPr="00E330E3">
              <w:t>Dvaro gatvė (Babrungas)</w:t>
            </w:r>
            <w:r w:rsidR="00391B41" w:rsidRPr="00E330E3">
              <w:t xml:space="preserve"> (asfaltbetonio danga)</w:t>
            </w:r>
          </w:p>
        </w:tc>
        <w:tc>
          <w:tcPr>
            <w:tcW w:w="576" w:type="dxa"/>
          </w:tcPr>
          <w:p w14:paraId="4CA3E4C1" w14:textId="77777777" w:rsidR="00635127" w:rsidRPr="00B83B43" w:rsidRDefault="00635127" w:rsidP="002F70A9">
            <w:r w:rsidRPr="00B83B43">
              <w:t>57</w:t>
            </w:r>
          </w:p>
        </w:tc>
      </w:tr>
      <w:tr w:rsidR="00635127" w:rsidRPr="00B83B43" w14:paraId="20483E1A" w14:textId="77777777" w:rsidTr="00CD1274">
        <w:tc>
          <w:tcPr>
            <w:tcW w:w="516" w:type="dxa"/>
            <w:shd w:val="clear" w:color="auto" w:fill="D9D9D9" w:themeFill="background1" w:themeFillShade="D9"/>
          </w:tcPr>
          <w:p w14:paraId="749277D4" w14:textId="087A9648" w:rsidR="00635127" w:rsidRPr="00B83B43" w:rsidRDefault="00635127" w:rsidP="002F70A9">
            <w:pPr>
              <w:rPr>
                <w:b/>
              </w:rPr>
            </w:pPr>
            <w:r w:rsidRPr="00B83B43">
              <w:rPr>
                <w:b/>
              </w:rPr>
              <w:t>9</w:t>
            </w:r>
            <w:r w:rsidR="009E5D55" w:rsidRPr="00B83B43">
              <w:rPr>
                <w:b/>
              </w:rPr>
              <w:t>.</w:t>
            </w:r>
          </w:p>
        </w:tc>
        <w:tc>
          <w:tcPr>
            <w:tcW w:w="2705" w:type="dxa"/>
          </w:tcPr>
          <w:p w14:paraId="320BE9E4" w14:textId="0B6D2606" w:rsidR="00635127" w:rsidRPr="00B83B43" w:rsidRDefault="00635127" w:rsidP="002F70A9">
            <w:r w:rsidRPr="00B83B43">
              <w:rPr>
                <w:color w:val="000000"/>
              </w:rPr>
              <w:t xml:space="preserve">Kepyklos </w:t>
            </w:r>
            <w:r w:rsidRPr="00B83B43">
              <w:t>gatvė</w:t>
            </w:r>
            <w:r w:rsidRPr="00B83B43">
              <w:rPr>
                <w:color w:val="000000"/>
              </w:rPr>
              <w:t xml:space="preserve"> </w:t>
            </w:r>
            <w:r w:rsidR="00391B41" w:rsidRPr="00B83B43">
              <w:t>(žvyro danga)</w:t>
            </w:r>
          </w:p>
        </w:tc>
        <w:tc>
          <w:tcPr>
            <w:tcW w:w="576" w:type="dxa"/>
          </w:tcPr>
          <w:p w14:paraId="0E189CA2" w14:textId="77777777" w:rsidR="00635127" w:rsidRPr="00391B41" w:rsidRDefault="00635127" w:rsidP="002F70A9">
            <w:r w:rsidRPr="00391B41">
              <w:t>34</w:t>
            </w:r>
          </w:p>
        </w:tc>
        <w:tc>
          <w:tcPr>
            <w:tcW w:w="516" w:type="dxa"/>
            <w:shd w:val="clear" w:color="auto" w:fill="D9D9D9" w:themeFill="background1" w:themeFillShade="D9"/>
          </w:tcPr>
          <w:p w14:paraId="613DAD4B" w14:textId="60ADFB31" w:rsidR="00635127" w:rsidRPr="00B83B43" w:rsidRDefault="00635127" w:rsidP="002F70A9">
            <w:pPr>
              <w:rPr>
                <w:b/>
              </w:rPr>
            </w:pPr>
            <w:r w:rsidRPr="00B83B43">
              <w:rPr>
                <w:b/>
              </w:rPr>
              <w:t>9</w:t>
            </w:r>
            <w:r w:rsidR="009E5D55" w:rsidRPr="00B83B43">
              <w:rPr>
                <w:b/>
              </w:rPr>
              <w:t>.</w:t>
            </w:r>
          </w:p>
        </w:tc>
        <w:tc>
          <w:tcPr>
            <w:tcW w:w="4965" w:type="dxa"/>
          </w:tcPr>
          <w:p w14:paraId="162E0A2A" w14:textId="7000BB2E" w:rsidR="00635127" w:rsidRPr="00E330E3" w:rsidRDefault="00635127" w:rsidP="002F70A9">
            <w:r w:rsidRPr="00E330E3">
              <w:t>Maldučių gatvė (Ž</w:t>
            </w:r>
            <w:r w:rsidR="00397000" w:rsidRPr="00E330E3">
              <w:t xml:space="preserve">emaičių </w:t>
            </w:r>
            <w:r w:rsidRPr="00E330E3">
              <w:t>Kalvarija)</w:t>
            </w:r>
            <w:r w:rsidR="00CD1274" w:rsidRPr="00E330E3">
              <w:t xml:space="preserve"> (žvyro danga)</w:t>
            </w:r>
          </w:p>
        </w:tc>
        <w:tc>
          <w:tcPr>
            <w:tcW w:w="576" w:type="dxa"/>
          </w:tcPr>
          <w:p w14:paraId="7F48A0A8" w14:textId="77777777" w:rsidR="00635127" w:rsidRPr="00B83B43" w:rsidRDefault="00635127" w:rsidP="002F70A9">
            <w:r w:rsidRPr="00B83B43">
              <w:t>50</w:t>
            </w:r>
          </w:p>
        </w:tc>
      </w:tr>
      <w:tr w:rsidR="00635127" w:rsidRPr="00B83B43" w14:paraId="4A6A5504" w14:textId="77777777" w:rsidTr="00CD1274">
        <w:tc>
          <w:tcPr>
            <w:tcW w:w="516" w:type="dxa"/>
            <w:shd w:val="clear" w:color="auto" w:fill="D9D9D9" w:themeFill="background1" w:themeFillShade="D9"/>
          </w:tcPr>
          <w:p w14:paraId="0E8322AC" w14:textId="7E00FE30" w:rsidR="00635127" w:rsidRPr="00B83B43" w:rsidRDefault="00635127" w:rsidP="002F70A9">
            <w:pPr>
              <w:rPr>
                <w:b/>
              </w:rPr>
            </w:pPr>
            <w:r w:rsidRPr="00B83B43">
              <w:rPr>
                <w:b/>
              </w:rPr>
              <w:t>10</w:t>
            </w:r>
            <w:r w:rsidR="009E5D55" w:rsidRPr="00B83B43">
              <w:rPr>
                <w:b/>
              </w:rPr>
              <w:t>.</w:t>
            </w:r>
          </w:p>
        </w:tc>
        <w:tc>
          <w:tcPr>
            <w:tcW w:w="2705" w:type="dxa"/>
          </w:tcPr>
          <w:p w14:paraId="57D5CEF0" w14:textId="75587930" w:rsidR="00635127" w:rsidRPr="00B83B43" w:rsidRDefault="00635127" w:rsidP="002F70A9">
            <w:r w:rsidRPr="00B83B43">
              <w:rPr>
                <w:color w:val="000000"/>
              </w:rPr>
              <w:t xml:space="preserve">Pievų </w:t>
            </w:r>
            <w:r w:rsidRPr="00B83B43">
              <w:t>gatvė</w:t>
            </w:r>
            <w:r w:rsidRPr="00B83B43">
              <w:rPr>
                <w:color w:val="000000"/>
              </w:rPr>
              <w:t xml:space="preserve"> </w:t>
            </w:r>
            <w:r w:rsidR="00391B41" w:rsidRPr="00B83B43">
              <w:t>(žvyro danga)</w:t>
            </w:r>
          </w:p>
        </w:tc>
        <w:tc>
          <w:tcPr>
            <w:tcW w:w="576" w:type="dxa"/>
          </w:tcPr>
          <w:p w14:paraId="4070BEB4" w14:textId="77777777" w:rsidR="00635127" w:rsidRPr="00391B41" w:rsidRDefault="00635127" w:rsidP="002F70A9">
            <w:r w:rsidRPr="00391B41">
              <w:t>32</w:t>
            </w:r>
          </w:p>
        </w:tc>
        <w:tc>
          <w:tcPr>
            <w:tcW w:w="516" w:type="dxa"/>
            <w:shd w:val="clear" w:color="auto" w:fill="D9D9D9" w:themeFill="background1" w:themeFillShade="D9"/>
          </w:tcPr>
          <w:p w14:paraId="4050E059" w14:textId="3D1B0508" w:rsidR="00635127" w:rsidRPr="00B83B43" w:rsidRDefault="00635127" w:rsidP="002F70A9">
            <w:pPr>
              <w:rPr>
                <w:b/>
              </w:rPr>
            </w:pPr>
            <w:r w:rsidRPr="00B83B43">
              <w:rPr>
                <w:b/>
              </w:rPr>
              <w:t>10</w:t>
            </w:r>
            <w:r w:rsidR="009E5D55" w:rsidRPr="00B83B43">
              <w:rPr>
                <w:b/>
              </w:rPr>
              <w:t>.</w:t>
            </w:r>
          </w:p>
        </w:tc>
        <w:tc>
          <w:tcPr>
            <w:tcW w:w="4965" w:type="dxa"/>
          </w:tcPr>
          <w:p w14:paraId="79BB91D1" w14:textId="6D502CEA" w:rsidR="00635127" w:rsidRPr="00E330E3" w:rsidRDefault="00635127" w:rsidP="002F70A9">
            <w:r w:rsidRPr="00E330E3">
              <w:t xml:space="preserve">Pušyno gatvė, </w:t>
            </w:r>
            <w:proofErr w:type="spellStart"/>
            <w:r w:rsidRPr="00E330E3">
              <w:t>Šlečkų</w:t>
            </w:r>
            <w:proofErr w:type="spellEnd"/>
            <w:r w:rsidRPr="00E330E3">
              <w:t xml:space="preserve"> kaimas (</w:t>
            </w:r>
            <w:proofErr w:type="spellStart"/>
            <w:r w:rsidRPr="00E330E3">
              <w:t>Paukštakiai</w:t>
            </w:r>
            <w:proofErr w:type="spellEnd"/>
            <w:r w:rsidRPr="00E330E3">
              <w:t>)</w:t>
            </w:r>
            <w:r w:rsidR="00391B41" w:rsidRPr="00E330E3">
              <w:t xml:space="preserve"> (asfaltbetonio danga)</w:t>
            </w:r>
          </w:p>
        </w:tc>
        <w:tc>
          <w:tcPr>
            <w:tcW w:w="576" w:type="dxa"/>
          </w:tcPr>
          <w:p w14:paraId="2BD5F6D0" w14:textId="77777777" w:rsidR="00635127" w:rsidRPr="00B83B43" w:rsidRDefault="00635127" w:rsidP="002F70A9">
            <w:r w:rsidRPr="00B83B43">
              <w:t>47</w:t>
            </w:r>
          </w:p>
        </w:tc>
      </w:tr>
      <w:tr w:rsidR="00635127" w:rsidRPr="00B83B43" w14:paraId="36B923DC" w14:textId="77777777" w:rsidTr="00CD1274">
        <w:tc>
          <w:tcPr>
            <w:tcW w:w="516" w:type="dxa"/>
            <w:shd w:val="clear" w:color="auto" w:fill="D9D9D9" w:themeFill="background1" w:themeFillShade="D9"/>
          </w:tcPr>
          <w:p w14:paraId="6C4C50EB" w14:textId="3B470A31" w:rsidR="00635127" w:rsidRPr="00B83B43" w:rsidRDefault="00635127" w:rsidP="002F70A9">
            <w:pPr>
              <w:rPr>
                <w:b/>
              </w:rPr>
            </w:pPr>
            <w:r w:rsidRPr="00B83B43">
              <w:rPr>
                <w:b/>
              </w:rPr>
              <w:t>11</w:t>
            </w:r>
            <w:r w:rsidR="009E5D55" w:rsidRPr="00B83B43">
              <w:rPr>
                <w:b/>
              </w:rPr>
              <w:t>.</w:t>
            </w:r>
          </w:p>
        </w:tc>
        <w:tc>
          <w:tcPr>
            <w:tcW w:w="2705" w:type="dxa"/>
          </w:tcPr>
          <w:p w14:paraId="46C938BD" w14:textId="5E2E0B70" w:rsidR="00635127" w:rsidRPr="00B83B43" w:rsidRDefault="00635127" w:rsidP="002F70A9">
            <w:r w:rsidRPr="00B83B43">
              <w:t>P.</w:t>
            </w:r>
            <w:r w:rsidR="009E5D55" w:rsidRPr="00B83B43">
              <w:t xml:space="preserve"> </w:t>
            </w:r>
            <w:r w:rsidRPr="00B83B43">
              <w:t xml:space="preserve">Plechavičiaus gatvė </w:t>
            </w:r>
            <w:r w:rsidR="00391B41" w:rsidRPr="00B83B43">
              <w:t>(žvyro danga)</w:t>
            </w:r>
          </w:p>
        </w:tc>
        <w:tc>
          <w:tcPr>
            <w:tcW w:w="576" w:type="dxa"/>
          </w:tcPr>
          <w:p w14:paraId="30927DC2" w14:textId="77777777" w:rsidR="00635127" w:rsidRPr="00391B41" w:rsidRDefault="00635127" w:rsidP="002F70A9">
            <w:r w:rsidRPr="00391B41">
              <w:t>32</w:t>
            </w:r>
          </w:p>
        </w:tc>
        <w:tc>
          <w:tcPr>
            <w:tcW w:w="516" w:type="dxa"/>
            <w:shd w:val="clear" w:color="auto" w:fill="D9D9D9" w:themeFill="background1" w:themeFillShade="D9"/>
          </w:tcPr>
          <w:p w14:paraId="7EEF3FCF" w14:textId="6F80731E" w:rsidR="00635127" w:rsidRPr="00B83B43" w:rsidRDefault="00635127" w:rsidP="002F70A9">
            <w:pPr>
              <w:rPr>
                <w:b/>
              </w:rPr>
            </w:pPr>
            <w:r w:rsidRPr="00B83B43">
              <w:rPr>
                <w:b/>
              </w:rPr>
              <w:t>11</w:t>
            </w:r>
            <w:r w:rsidR="009E5D55" w:rsidRPr="00B83B43">
              <w:rPr>
                <w:b/>
              </w:rPr>
              <w:t>.</w:t>
            </w:r>
          </w:p>
        </w:tc>
        <w:tc>
          <w:tcPr>
            <w:tcW w:w="4965" w:type="dxa"/>
          </w:tcPr>
          <w:p w14:paraId="3B6FDB37" w14:textId="133190DF" w:rsidR="00635127" w:rsidRPr="00E330E3" w:rsidRDefault="00635127" w:rsidP="002F70A9">
            <w:pPr>
              <w:rPr>
                <w:color w:val="000000"/>
              </w:rPr>
            </w:pPr>
            <w:r w:rsidRPr="00E330E3">
              <w:t>Alyvų gatvė, Kantaučių kaimas (Žlibinai)</w:t>
            </w:r>
            <w:r w:rsidR="00391B41" w:rsidRPr="00E330E3">
              <w:t xml:space="preserve"> (asfaltbetonio danga)</w:t>
            </w:r>
          </w:p>
        </w:tc>
        <w:tc>
          <w:tcPr>
            <w:tcW w:w="576" w:type="dxa"/>
          </w:tcPr>
          <w:p w14:paraId="4D399FED" w14:textId="77777777" w:rsidR="00635127" w:rsidRPr="00B83B43" w:rsidRDefault="00635127" w:rsidP="002F70A9">
            <w:r w:rsidRPr="00B83B43">
              <w:t>44</w:t>
            </w:r>
          </w:p>
        </w:tc>
      </w:tr>
      <w:tr w:rsidR="00635127" w:rsidRPr="00B83B43" w14:paraId="2C3A1CE1" w14:textId="77777777" w:rsidTr="00CD1274">
        <w:tc>
          <w:tcPr>
            <w:tcW w:w="516" w:type="dxa"/>
            <w:shd w:val="clear" w:color="auto" w:fill="D9D9D9" w:themeFill="background1" w:themeFillShade="D9"/>
          </w:tcPr>
          <w:p w14:paraId="77A183D0" w14:textId="2A10F467" w:rsidR="00635127" w:rsidRPr="00B83B43" w:rsidRDefault="00635127" w:rsidP="002F70A9">
            <w:pPr>
              <w:rPr>
                <w:b/>
              </w:rPr>
            </w:pPr>
            <w:r w:rsidRPr="00B83B43">
              <w:rPr>
                <w:b/>
              </w:rPr>
              <w:t>12</w:t>
            </w:r>
            <w:r w:rsidR="009E5D55" w:rsidRPr="00B83B43">
              <w:rPr>
                <w:b/>
              </w:rPr>
              <w:t>.</w:t>
            </w:r>
          </w:p>
        </w:tc>
        <w:tc>
          <w:tcPr>
            <w:tcW w:w="2705" w:type="dxa"/>
          </w:tcPr>
          <w:p w14:paraId="0A4ABB0D" w14:textId="051BD155" w:rsidR="00635127" w:rsidRPr="00B83B43" w:rsidRDefault="00635127" w:rsidP="002F70A9">
            <w:r w:rsidRPr="00B83B43">
              <w:t>Žemaitės gatvė</w:t>
            </w:r>
            <w:r w:rsidR="00391B41">
              <w:t xml:space="preserve"> </w:t>
            </w:r>
            <w:r w:rsidR="00391B41" w:rsidRPr="00B83B43">
              <w:t>(žvyro danga)</w:t>
            </w:r>
          </w:p>
        </w:tc>
        <w:tc>
          <w:tcPr>
            <w:tcW w:w="576" w:type="dxa"/>
          </w:tcPr>
          <w:p w14:paraId="6FF69831" w14:textId="77777777" w:rsidR="00635127" w:rsidRPr="00391B41" w:rsidRDefault="00635127" w:rsidP="002F70A9">
            <w:r w:rsidRPr="00391B41">
              <w:t>30</w:t>
            </w:r>
          </w:p>
        </w:tc>
        <w:tc>
          <w:tcPr>
            <w:tcW w:w="516" w:type="dxa"/>
            <w:shd w:val="clear" w:color="auto" w:fill="D9D9D9" w:themeFill="background1" w:themeFillShade="D9"/>
          </w:tcPr>
          <w:p w14:paraId="62399206" w14:textId="4643FB6D" w:rsidR="00635127" w:rsidRPr="00B83B43" w:rsidRDefault="00635127" w:rsidP="002F70A9">
            <w:pPr>
              <w:rPr>
                <w:b/>
              </w:rPr>
            </w:pPr>
            <w:r w:rsidRPr="00B83B43">
              <w:rPr>
                <w:b/>
              </w:rPr>
              <w:t>12</w:t>
            </w:r>
            <w:r w:rsidR="009E5D55" w:rsidRPr="00B83B43">
              <w:rPr>
                <w:b/>
              </w:rPr>
              <w:t>.</w:t>
            </w:r>
          </w:p>
        </w:tc>
        <w:tc>
          <w:tcPr>
            <w:tcW w:w="4965" w:type="dxa"/>
          </w:tcPr>
          <w:p w14:paraId="55A3E4B1" w14:textId="3A0D101A" w:rsidR="00635127" w:rsidRPr="00E330E3" w:rsidRDefault="00635127" w:rsidP="002F70A9">
            <w:pPr>
              <w:rPr>
                <w:color w:val="000000"/>
              </w:rPr>
            </w:pPr>
            <w:r w:rsidRPr="00E330E3">
              <w:t>Šašaičių gatvė (Ž.Kalvarija)</w:t>
            </w:r>
            <w:r w:rsidR="00391B41" w:rsidRPr="00E330E3">
              <w:t xml:space="preserve"> (asfaltbetonio danga)</w:t>
            </w:r>
          </w:p>
        </w:tc>
        <w:tc>
          <w:tcPr>
            <w:tcW w:w="576" w:type="dxa"/>
          </w:tcPr>
          <w:p w14:paraId="0B894574" w14:textId="77777777" w:rsidR="00635127" w:rsidRPr="00B83B43" w:rsidRDefault="00635127" w:rsidP="002F70A9">
            <w:r w:rsidRPr="00B83B43">
              <w:t>43</w:t>
            </w:r>
          </w:p>
        </w:tc>
      </w:tr>
      <w:tr w:rsidR="00635127" w:rsidRPr="00B83B43" w14:paraId="6BAA4A5C" w14:textId="77777777" w:rsidTr="00CD1274">
        <w:tc>
          <w:tcPr>
            <w:tcW w:w="516" w:type="dxa"/>
            <w:shd w:val="clear" w:color="auto" w:fill="D9D9D9" w:themeFill="background1" w:themeFillShade="D9"/>
          </w:tcPr>
          <w:p w14:paraId="4C729DE2" w14:textId="35F51C98" w:rsidR="00635127" w:rsidRPr="00B83B43" w:rsidRDefault="00635127" w:rsidP="002F70A9">
            <w:pPr>
              <w:rPr>
                <w:b/>
              </w:rPr>
            </w:pPr>
            <w:r w:rsidRPr="00B83B43">
              <w:rPr>
                <w:b/>
              </w:rPr>
              <w:t>13</w:t>
            </w:r>
            <w:r w:rsidR="009E5D55" w:rsidRPr="00B83B43">
              <w:rPr>
                <w:b/>
              </w:rPr>
              <w:t>.</w:t>
            </w:r>
          </w:p>
        </w:tc>
        <w:tc>
          <w:tcPr>
            <w:tcW w:w="2705" w:type="dxa"/>
          </w:tcPr>
          <w:p w14:paraId="641FBF24" w14:textId="35FC73A5" w:rsidR="00635127" w:rsidRPr="00B83B43" w:rsidRDefault="00635127" w:rsidP="002F70A9">
            <w:r w:rsidRPr="00B83B43">
              <w:t>Vėjo gatvė</w:t>
            </w:r>
            <w:r w:rsidR="00391B41">
              <w:t xml:space="preserve"> </w:t>
            </w:r>
            <w:r w:rsidR="00391B41" w:rsidRPr="00B83B43">
              <w:t>(žvyro danga)</w:t>
            </w:r>
          </w:p>
        </w:tc>
        <w:tc>
          <w:tcPr>
            <w:tcW w:w="576" w:type="dxa"/>
          </w:tcPr>
          <w:p w14:paraId="30F4B254" w14:textId="77777777" w:rsidR="00635127" w:rsidRPr="00391B41" w:rsidRDefault="00635127" w:rsidP="002F70A9">
            <w:r w:rsidRPr="00391B41">
              <w:t>28</w:t>
            </w:r>
          </w:p>
        </w:tc>
        <w:tc>
          <w:tcPr>
            <w:tcW w:w="516" w:type="dxa"/>
            <w:shd w:val="clear" w:color="auto" w:fill="D9D9D9" w:themeFill="background1" w:themeFillShade="D9"/>
          </w:tcPr>
          <w:p w14:paraId="366A09B9" w14:textId="7D7E042C" w:rsidR="00635127" w:rsidRPr="00B83B43" w:rsidRDefault="00635127" w:rsidP="002F70A9">
            <w:pPr>
              <w:rPr>
                <w:b/>
              </w:rPr>
            </w:pPr>
            <w:r w:rsidRPr="00B83B43">
              <w:rPr>
                <w:b/>
              </w:rPr>
              <w:t>13</w:t>
            </w:r>
            <w:r w:rsidR="009E5D55" w:rsidRPr="00B83B43">
              <w:rPr>
                <w:b/>
              </w:rPr>
              <w:t>.</w:t>
            </w:r>
          </w:p>
        </w:tc>
        <w:tc>
          <w:tcPr>
            <w:tcW w:w="4965" w:type="dxa"/>
          </w:tcPr>
          <w:p w14:paraId="1D03C371" w14:textId="0DED945A" w:rsidR="00635127" w:rsidRPr="00E330E3" w:rsidRDefault="00635127" w:rsidP="002F70A9">
            <w:r w:rsidRPr="00E330E3">
              <w:t>Gadūnavo gatvės dalis, iki Tylos g. (Alsėdžiai)</w:t>
            </w:r>
            <w:r w:rsidR="00CD1274" w:rsidRPr="00E330E3">
              <w:t xml:space="preserve"> (žvyro danga)</w:t>
            </w:r>
          </w:p>
        </w:tc>
        <w:tc>
          <w:tcPr>
            <w:tcW w:w="576" w:type="dxa"/>
          </w:tcPr>
          <w:p w14:paraId="346D9999" w14:textId="77777777" w:rsidR="00635127" w:rsidRPr="00B83B43" w:rsidRDefault="00635127" w:rsidP="002F70A9">
            <w:r w:rsidRPr="00B83B43">
              <w:t>42</w:t>
            </w:r>
          </w:p>
        </w:tc>
      </w:tr>
      <w:tr w:rsidR="00635127" w:rsidRPr="00B83B43" w14:paraId="68B46612" w14:textId="77777777" w:rsidTr="00CD1274">
        <w:tc>
          <w:tcPr>
            <w:tcW w:w="516" w:type="dxa"/>
            <w:shd w:val="clear" w:color="auto" w:fill="D9D9D9" w:themeFill="background1" w:themeFillShade="D9"/>
          </w:tcPr>
          <w:p w14:paraId="7EF3AC12" w14:textId="15DA1758" w:rsidR="00635127" w:rsidRPr="00B83B43" w:rsidRDefault="00635127" w:rsidP="002F70A9">
            <w:pPr>
              <w:rPr>
                <w:b/>
              </w:rPr>
            </w:pPr>
            <w:r w:rsidRPr="00B83B43">
              <w:rPr>
                <w:b/>
              </w:rPr>
              <w:t>14</w:t>
            </w:r>
            <w:r w:rsidR="009E5D55" w:rsidRPr="00B83B43">
              <w:rPr>
                <w:b/>
              </w:rPr>
              <w:t>.</w:t>
            </w:r>
          </w:p>
        </w:tc>
        <w:tc>
          <w:tcPr>
            <w:tcW w:w="2705" w:type="dxa"/>
          </w:tcPr>
          <w:p w14:paraId="651D2A18" w14:textId="1A819632" w:rsidR="00635127" w:rsidRPr="00B83B43" w:rsidRDefault="00635127" w:rsidP="002F70A9">
            <w:r w:rsidRPr="00B83B43">
              <w:t>Turgaus gatvė</w:t>
            </w:r>
            <w:r w:rsidR="00391B41">
              <w:t xml:space="preserve"> </w:t>
            </w:r>
            <w:r w:rsidR="00391B41" w:rsidRPr="00B83B43">
              <w:t>(žvyro danga)</w:t>
            </w:r>
          </w:p>
        </w:tc>
        <w:tc>
          <w:tcPr>
            <w:tcW w:w="576" w:type="dxa"/>
          </w:tcPr>
          <w:p w14:paraId="2AE4C8CA" w14:textId="77777777" w:rsidR="00635127" w:rsidRPr="00B83B43" w:rsidRDefault="00635127" w:rsidP="002F70A9">
            <w:r w:rsidRPr="00B83B43">
              <w:t>25</w:t>
            </w:r>
          </w:p>
        </w:tc>
        <w:tc>
          <w:tcPr>
            <w:tcW w:w="516" w:type="dxa"/>
            <w:shd w:val="clear" w:color="auto" w:fill="D9D9D9" w:themeFill="background1" w:themeFillShade="D9"/>
          </w:tcPr>
          <w:p w14:paraId="25F7C0B4" w14:textId="29FCD523" w:rsidR="00635127" w:rsidRPr="00B83B43" w:rsidRDefault="00635127" w:rsidP="002F70A9">
            <w:pPr>
              <w:rPr>
                <w:b/>
              </w:rPr>
            </w:pPr>
            <w:r w:rsidRPr="00B83B43">
              <w:rPr>
                <w:b/>
              </w:rPr>
              <w:t>14</w:t>
            </w:r>
            <w:r w:rsidR="009E5D55" w:rsidRPr="00B83B43">
              <w:rPr>
                <w:b/>
              </w:rPr>
              <w:t>.</w:t>
            </w:r>
          </w:p>
        </w:tc>
        <w:tc>
          <w:tcPr>
            <w:tcW w:w="4965" w:type="dxa"/>
          </w:tcPr>
          <w:p w14:paraId="2CA892A2" w14:textId="16A3BFFB" w:rsidR="00635127" w:rsidRPr="00E330E3" w:rsidRDefault="00635127" w:rsidP="002F70A9">
            <w:r w:rsidRPr="00E330E3">
              <w:t>Šlaito gatvė (Babrungas)</w:t>
            </w:r>
            <w:r w:rsidR="00CD1274" w:rsidRPr="00E330E3">
              <w:t xml:space="preserve"> (žvyro danga)</w:t>
            </w:r>
          </w:p>
        </w:tc>
        <w:tc>
          <w:tcPr>
            <w:tcW w:w="576" w:type="dxa"/>
          </w:tcPr>
          <w:p w14:paraId="5A0E1124" w14:textId="77777777" w:rsidR="00635127" w:rsidRPr="00B83B43" w:rsidRDefault="00635127" w:rsidP="002F70A9">
            <w:r w:rsidRPr="00B83B43">
              <w:t>41</w:t>
            </w:r>
          </w:p>
        </w:tc>
      </w:tr>
      <w:tr w:rsidR="00635127" w:rsidRPr="00B83B43" w14:paraId="5E64B40C" w14:textId="77777777" w:rsidTr="00CD1274">
        <w:trPr>
          <w:trHeight w:val="277"/>
        </w:trPr>
        <w:tc>
          <w:tcPr>
            <w:tcW w:w="516" w:type="dxa"/>
            <w:shd w:val="clear" w:color="auto" w:fill="D9D9D9" w:themeFill="background1" w:themeFillShade="D9"/>
          </w:tcPr>
          <w:p w14:paraId="6BBCB221" w14:textId="19D48A96" w:rsidR="00635127" w:rsidRPr="00B83B43" w:rsidRDefault="00635127" w:rsidP="002F70A9">
            <w:pPr>
              <w:rPr>
                <w:b/>
              </w:rPr>
            </w:pPr>
            <w:r w:rsidRPr="00B83B43">
              <w:rPr>
                <w:b/>
              </w:rPr>
              <w:t>15</w:t>
            </w:r>
            <w:r w:rsidR="009E5D55" w:rsidRPr="00B83B43">
              <w:rPr>
                <w:b/>
              </w:rPr>
              <w:t>.</w:t>
            </w:r>
          </w:p>
        </w:tc>
        <w:tc>
          <w:tcPr>
            <w:tcW w:w="2705" w:type="dxa"/>
          </w:tcPr>
          <w:p w14:paraId="410A83EA" w14:textId="58F598F4" w:rsidR="00635127" w:rsidRPr="00B83B43" w:rsidRDefault="00635127" w:rsidP="002F70A9">
            <w:r w:rsidRPr="00B83B43">
              <w:t xml:space="preserve">Ežero gatvė </w:t>
            </w:r>
            <w:r w:rsidR="00391B41">
              <w:t xml:space="preserve"> </w:t>
            </w:r>
            <w:r w:rsidR="00391B41" w:rsidRPr="00B83B43">
              <w:t>(žvyro danga)</w:t>
            </w:r>
          </w:p>
        </w:tc>
        <w:tc>
          <w:tcPr>
            <w:tcW w:w="576" w:type="dxa"/>
          </w:tcPr>
          <w:p w14:paraId="4B737F73" w14:textId="77777777" w:rsidR="00635127" w:rsidRPr="00B83B43" w:rsidRDefault="00635127" w:rsidP="002F70A9">
            <w:r w:rsidRPr="00B83B43">
              <w:t>25</w:t>
            </w:r>
          </w:p>
        </w:tc>
        <w:tc>
          <w:tcPr>
            <w:tcW w:w="516" w:type="dxa"/>
            <w:shd w:val="clear" w:color="auto" w:fill="D9D9D9" w:themeFill="background1" w:themeFillShade="D9"/>
          </w:tcPr>
          <w:p w14:paraId="28ED37A5" w14:textId="2557353A" w:rsidR="00635127" w:rsidRPr="00B83B43" w:rsidRDefault="00635127" w:rsidP="002F70A9">
            <w:pPr>
              <w:rPr>
                <w:b/>
              </w:rPr>
            </w:pPr>
            <w:r w:rsidRPr="00B83B43">
              <w:rPr>
                <w:b/>
              </w:rPr>
              <w:t>15</w:t>
            </w:r>
            <w:r w:rsidR="009E5D55" w:rsidRPr="00B83B43">
              <w:rPr>
                <w:b/>
              </w:rPr>
              <w:t>.</w:t>
            </w:r>
          </w:p>
        </w:tc>
        <w:tc>
          <w:tcPr>
            <w:tcW w:w="4965" w:type="dxa"/>
          </w:tcPr>
          <w:p w14:paraId="2F7C78C1" w14:textId="746EBA28" w:rsidR="00635127" w:rsidRPr="00E330E3" w:rsidRDefault="00635127" w:rsidP="002F70A9">
            <w:r w:rsidRPr="00E330E3">
              <w:t>Žalioji gatvė, Platelių mstl. (Plateliai)</w:t>
            </w:r>
            <w:r w:rsidR="00391B41" w:rsidRPr="00E330E3">
              <w:t xml:space="preserve"> (asfaltbetonio danga)</w:t>
            </w:r>
          </w:p>
        </w:tc>
        <w:tc>
          <w:tcPr>
            <w:tcW w:w="576" w:type="dxa"/>
          </w:tcPr>
          <w:p w14:paraId="55314659" w14:textId="77777777" w:rsidR="00635127" w:rsidRPr="00B83B43" w:rsidRDefault="00635127" w:rsidP="002F70A9">
            <w:r w:rsidRPr="00B83B43">
              <w:t>40</w:t>
            </w:r>
          </w:p>
        </w:tc>
      </w:tr>
      <w:tr w:rsidR="00635127" w:rsidRPr="00B83B43" w14:paraId="53286274" w14:textId="77777777" w:rsidTr="00CD1274">
        <w:trPr>
          <w:trHeight w:val="268"/>
        </w:trPr>
        <w:tc>
          <w:tcPr>
            <w:tcW w:w="516" w:type="dxa"/>
            <w:shd w:val="clear" w:color="auto" w:fill="D9D9D9" w:themeFill="background1" w:themeFillShade="D9"/>
          </w:tcPr>
          <w:p w14:paraId="585C29E4" w14:textId="77777777" w:rsidR="00635127" w:rsidRPr="00B83B43" w:rsidRDefault="00635127" w:rsidP="002F70A9">
            <w:pPr>
              <w:rPr>
                <w:b/>
              </w:rPr>
            </w:pPr>
          </w:p>
        </w:tc>
        <w:tc>
          <w:tcPr>
            <w:tcW w:w="2705" w:type="dxa"/>
          </w:tcPr>
          <w:p w14:paraId="62C0017E" w14:textId="77777777" w:rsidR="00635127" w:rsidRPr="00B83B43" w:rsidRDefault="00635127" w:rsidP="002F70A9"/>
        </w:tc>
        <w:tc>
          <w:tcPr>
            <w:tcW w:w="576" w:type="dxa"/>
          </w:tcPr>
          <w:p w14:paraId="7B062DAA" w14:textId="77777777" w:rsidR="00635127" w:rsidRPr="00B83B43" w:rsidRDefault="00635127" w:rsidP="002F70A9"/>
        </w:tc>
        <w:tc>
          <w:tcPr>
            <w:tcW w:w="516" w:type="dxa"/>
            <w:shd w:val="clear" w:color="auto" w:fill="D9D9D9" w:themeFill="background1" w:themeFillShade="D9"/>
          </w:tcPr>
          <w:p w14:paraId="3712CC5E" w14:textId="7250711C" w:rsidR="00635127" w:rsidRPr="00B83B43" w:rsidRDefault="00635127" w:rsidP="002F70A9">
            <w:pPr>
              <w:rPr>
                <w:b/>
              </w:rPr>
            </w:pPr>
            <w:r w:rsidRPr="00B83B43">
              <w:rPr>
                <w:b/>
              </w:rPr>
              <w:t>16</w:t>
            </w:r>
            <w:r w:rsidR="009E5D55" w:rsidRPr="00B83B43">
              <w:rPr>
                <w:b/>
              </w:rPr>
              <w:t>.</w:t>
            </w:r>
          </w:p>
        </w:tc>
        <w:tc>
          <w:tcPr>
            <w:tcW w:w="4965" w:type="dxa"/>
          </w:tcPr>
          <w:p w14:paraId="6737047E" w14:textId="6585CE55" w:rsidR="00635127" w:rsidRPr="00E330E3" w:rsidRDefault="00635127" w:rsidP="002F70A9">
            <w:proofErr w:type="spellStart"/>
            <w:r w:rsidRPr="00E330E3">
              <w:t>Blendžiavos</w:t>
            </w:r>
            <w:proofErr w:type="spellEnd"/>
            <w:r w:rsidRPr="00E330E3">
              <w:t xml:space="preserve"> </w:t>
            </w:r>
            <w:proofErr w:type="spellStart"/>
            <w:r w:rsidRPr="00E330E3">
              <w:t>g</w:t>
            </w:r>
            <w:proofErr w:type="spellEnd"/>
            <w:r w:rsidRPr="00E330E3">
              <w:t xml:space="preserve">., </w:t>
            </w:r>
            <w:proofErr w:type="spellStart"/>
            <w:r w:rsidRPr="00E330E3">
              <w:t>Kadaičių</w:t>
            </w:r>
            <w:proofErr w:type="spellEnd"/>
            <w:r w:rsidRPr="00E330E3">
              <w:t xml:space="preserve"> kaimas (</w:t>
            </w:r>
            <w:proofErr w:type="spellStart"/>
            <w:r w:rsidRPr="00E330E3">
              <w:t>Šateikiai</w:t>
            </w:r>
            <w:proofErr w:type="spellEnd"/>
            <w:r w:rsidRPr="00E330E3">
              <w:t>)</w:t>
            </w:r>
            <w:r w:rsidR="00391B41" w:rsidRPr="00E330E3">
              <w:t xml:space="preserve"> </w:t>
            </w:r>
            <w:r w:rsidR="00CD1274" w:rsidRPr="00E330E3">
              <w:t xml:space="preserve"> (žvyro danga)</w:t>
            </w:r>
          </w:p>
        </w:tc>
        <w:tc>
          <w:tcPr>
            <w:tcW w:w="576" w:type="dxa"/>
          </w:tcPr>
          <w:p w14:paraId="44B44784" w14:textId="77777777" w:rsidR="00635127" w:rsidRPr="00B83B43" w:rsidRDefault="00635127" w:rsidP="002F70A9">
            <w:r w:rsidRPr="00B83B43">
              <w:t>40</w:t>
            </w:r>
          </w:p>
        </w:tc>
      </w:tr>
      <w:tr w:rsidR="00635127" w:rsidRPr="00B83B43" w14:paraId="0626F190" w14:textId="77777777" w:rsidTr="00CD1274">
        <w:trPr>
          <w:trHeight w:val="268"/>
        </w:trPr>
        <w:tc>
          <w:tcPr>
            <w:tcW w:w="516" w:type="dxa"/>
            <w:shd w:val="clear" w:color="auto" w:fill="D9D9D9" w:themeFill="background1" w:themeFillShade="D9"/>
          </w:tcPr>
          <w:p w14:paraId="4F55CB44" w14:textId="77777777" w:rsidR="00635127" w:rsidRPr="00B83B43" w:rsidRDefault="00635127" w:rsidP="002F70A9">
            <w:pPr>
              <w:rPr>
                <w:b/>
              </w:rPr>
            </w:pPr>
          </w:p>
        </w:tc>
        <w:tc>
          <w:tcPr>
            <w:tcW w:w="2705" w:type="dxa"/>
          </w:tcPr>
          <w:p w14:paraId="2963C25A" w14:textId="77777777" w:rsidR="00635127" w:rsidRPr="00B83B43" w:rsidRDefault="00635127" w:rsidP="002F70A9"/>
        </w:tc>
        <w:tc>
          <w:tcPr>
            <w:tcW w:w="576" w:type="dxa"/>
          </w:tcPr>
          <w:p w14:paraId="7323B795" w14:textId="77777777" w:rsidR="00635127" w:rsidRPr="00B83B43" w:rsidRDefault="00635127" w:rsidP="002F70A9"/>
        </w:tc>
        <w:tc>
          <w:tcPr>
            <w:tcW w:w="516" w:type="dxa"/>
            <w:shd w:val="clear" w:color="auto" w:fill="D9D9D9" w:themeFill="background1" w:themeFillShade="D9"/>
          </w:tcPr>
          <w:p w14:paraId="3C46B482" w14:textId="66125A18" w:rsidR="00635127" w:rsidRPr="00B83B43" w:rsidRDefault="00635127" w:rsidP="002F70A9">
            <w:pPr>
              <w:rPr>
                <w:b/>
              </w:rPr>
            </w:pPr>
            <w:r w:rsidRPr="00B83B43">
              <w:rPr>
                <w:b/>
              </w:rPr>
              <w:t>17</w:t>
            </w:r>
            <w:r w:rsidR="009E5D55" w:rsidRPr="00B83B43">
              <w:rPr>
                <w:b/>
              </w:rPr>
              <w:t>.</w:t>
            </w:r>
          </w:p>
        </w:tc>
        <w:tc>
          <w:tcPr>
            <w:tcW w:w="4965" w:type="dxa"/>
          </w:tcPr>
          <w:p w14:paraId="7F87AFEC" w14:textId="20283982" w:rsidR="00635127" w:rsidRPr="00E330E3" w:rsidRDefault="00635127" w:rsidP="002F70A9">
            <w:r w:rsidRPr="00E330E3">
              <w:t xml:space="preserve">Mokyklos gatvė, </w:t>
            </w:r>
            <w:proofErr w:type="spellStart"/>
            <w:r w:rsidRPr="00E330E3">
              <w:t>Paukštakių</w:t>
            </w:r>
            <w:proofErr w:type="spellEnd"/>
            <w:r w:rsidRPr="00E330E3">
              <w:t xml:space="preserve"> kaimas (</w:t>
            </w:r>
            <w:proofErr w:type="spellStart"/>
            <w:r w:rsidRPr="00E330E3">
              <w:t>Paukštakiai</w:t>
            </w:r>
            <w:proofErr w:type="spellEnd"/>
            <w:r w:rsidRPr="00E330E3">
              <w:t>)</w:t>
            </w:r>
            <w:r w:rsidR="00CD1274" w:rsidRPr="00E330E3">
              <w:t xml:space="preserve"> (žvyro danga)</w:t>
            </w:r>
          </w:p>
        </w:tc>
        <w:tc>
          <w:tcPr>
            <w:tcW w:w="576" w:type="dxa"/>
          </w:tcPr>
          <w:p w14:paraId="1374E2A1" w14:textId="77777777" w:rsidR="00635127" w:rsidRPr="00B83B43" w:rsidRDefault="00635127" w:rsidP="002F70A9">
            <w:r w:rsidRPr="00B83B43">
              <w:t>40</w:t>
            </w:r>
          </w:p>
        </w:tc>
      </w:tr>
      <w:tr w:rsidR="00635127" w:rsidRPr="00B83B43" w14:paraId="7C0717B7" w14:textId="77777777" w:rsidTr="00CD1274">
        <w:trPr>
          <w:trHeight w:val="268"/>
        </w:trPr>
        <w:tc>
          <w:tcPr>
            <w:tcW w:w="516" w:type="dxa"/>
            <w:shd w:val="clear" w:color="auto" w:fill="D9D9D9" w:themeFill="background1" w:themeFillShade="D9"/>
          </w:tcPr>
          <w:p w14:paraId="1F0DE832" w14:textId="77777777" w:rsidR="00635127" w:rsidRPr="00B83B43" w:rsidRDefault="00635127" w:rsidP="002F70A9">
            <w:pPr>
              <w:rPr>
                <w:b/>
              </w:rPr>
            </w:pPr>
          </w:p>
        </w:tc>
        <w:tc>
          <w:tcPr>
            <w:tcW w:w="2705" w:type="dxa"/>
          </w:tcPr>
          <w:p w14:paraId="7391998E" w14:textId="77777777" w:rsidR="00635127" w:rsidRPr="00B83B43" w:rsidRDefault="00635127" w:rsidP="002F70A9"/>
        </w:tc>
        <w:tc>
          <w:tcPr>
            <w:tcW w:w="576" w:type="dxa"/>
          </w:tcPr>
          <w:p w14:paraId="33BCE329" w14:textId="77777777" w:rsidR="00635127" w:rsidRPr="00B83B43" w:rsidRDefault="00635127" w:rsidP="002F70A9"/>
        </w:tc>
        <w:tc>
          <w:tcPr>
            <w:tcW w:w="516" w:type="dxa"/>
            <w:shd w:val="clear" w:color="auto" w:fill="D9D9D9" w:themeFill="background1" w:themeFillShade="D9"/>
          </w:tcPr>
          <w:p w14:paraId="7063580F" w14:textId="46813D18" w:rsidR="00635127" w:rsidRPr="00B83B43" w:rsidRDefault="00635127" w:rsidP="002F70A9">
            <w:pPr>
              <w:rPr>
                <w:b/>
              </w:rPr>
            </w:pPr>
            <w:r w:rsidRPr="00B83B43">
              <w:rPr>
                <w:b/>
              </w:rPr>
              <w:t>18</w:t>
            </w:r>
            <w:r w:rsidR="009E5D55" w:rsidRPr="00B83B43">
              <w:rPr>
                <w:b/>
              </w:rPr>
              <w:t>.</w:t>
            </w:r>
          </w:p>
        </w:tc>
        <w:tc>
          <w:tcPr>
            <w:tcW w:w="4965" w:type="dxa"/>
          </w:tcPr>
          <w:p w14:paraId="2E36322F" w14:textId="4177EAA1" w:rsidR="00635127" w:rsidRPr="00E330E3" w:rsidRDefault="00CD1274" w:rsidP="002F70A9">
            <w:r w:rsidRPr="00E330E3">
              <w:t>Saulėtekio gatvė (</w:t>
            </w:r>
            <w:proofErr w:type="spellStart"/>
            <w:r w:rsidRPr="00E330E3">
              <w:t>Šateikiai</w:t>
            </w:r>
            <w:proofErr w:type="spellEnd"/>
            <w:r w:rsidRPr="00E330E3">
              <w:t>) (asfaltbetonio danga)</w:t>
            </w:r>
          </w:p>
        </w:tc>
        <w:tc>
          <w:tcPr>
            <w:tcW w:w="576" w:type="dxa"/>
          </w:tcPr>
          <w:p w14:paraId="702FFCEE" w14:textId="230173F2" w:rsidR="00635127" w:rsidRPr="00B83B43" w:rsidRDefault="00CD1274" w:rsidP="002F70A9">
            <w:r>
              <w:t>39</w:t>
            </w:r>
          </w:p>
        </w:tc>
      </w:tr>
      <w:tr w:rsidR="00CD1274" w:rsidRPr="00B83B43" w14:paraId="63F25337" w14:textId="77777777" w:rsidTr="00CD1274">
        <w:trPr>
          <w:trHeight w:val="268"/>
        </w:trPr>
        <w:tc>
          <w:tcPr>
            <w:tcW w:w="516" w:type="dxa"/>
            <w:shd w:val="clear" w:color="auto" w:fill="D9D9D9" w:themeFill="background1" w:themeFillShade="D9"/>
          </w:tcPr>
          <w:p w14:paraId="3725BEFE" w14:textId="77777777" w:rsidR="00CD1274" w:rsidRPr="00B83B43" w:rsidRDefault="00CD1274" w:rsidP="002F70A9">
            <w:pPr>
              <w:rPr>
                <w:b/>
              </w:rPr>
            </w:pPr>
          </w:p>
        </w:tc>
        <w:tc>
          <w:tcPr>
            <w:tcW w:w="2705" w:type="dxa"/>
          </w:tcPr>
          <w:p w14:paraId="3E1CE553" w14:textId="77777777" w:rsidR="00CD1274" w:rsidRPr="00B83B43" w:rsidRDefault="00CD1274" w:rsidP="002F70A9"/>
        </w:tc>
        <w:tc>
          <w:tcPr>
            <w:tcW w:w="576" w:type="dxa"/>
          </w:tcPr>
          <w:p w14:paraId="75966CD4" w14:textId="77777777" w:rsidR="00CD1274" w:rsidRPr="00B83B43" w:rsidRDefault="00CD1274" w:rsidP="002F70A9"/>
        </w:tc>
        <w:tc>
          <w:tcPr>
            <w:tcW w:w="516" w:type="dxa"/>
            <w:shd w:val="clear" w:color="auto" w:fill="D9D9D9" w:themeFill="background1" w:themeFillShade="D9"/>
          </w:tcPr>
          <w:p w14:paraId="26D9EC64" w14:textId="0F1E10F2" w:rsidR="00CD1274" w:rsidRPr="00B83B43" w:rsidRDefault="00CD1274" w:rsidP="002F70A9">
            <w:pPr>
              <w:rPr>
                <w:b/>
              </w:rPr>
            </w:pPr>
            <w:r w:rsidRPr="00B83B43">
              <w:rPr>
                <w:b/>
              </w:rPr>
              <w:t>19.</w:t>
            </w:r>
          </w:p>
        </w:tc>
        <w:tc>
          <w:tcPr>
            <w:tcW w:w="4965" w:type="dxa"/>
          </w:tcPr>
          <w:p w14:paraId="114E770C" w14:textId="39E26DB0" w:rsidR="00CD1274" w:rsidRPr="00E330E3" w:rsidRDefault="00CD1274" w:rsidP="002F70A9">
            <w:proofErr w:type="spellStart"/>
            <w:r w:rsidRPr="00E330E3">
              <w:t>Rėžgalių</w:t>
            </w:r>
            <w:proofErr w:type="spellEnd"/>
            <w:r w:rsidRPr="00E330E3">
              <w:t xml:space="preserve">, </w:t>
            </w:r>
            <w:proofErr w:type="spellStart"/>
            <w:r w:rsidRPr="00E330E3">
              <w:t>Bebrės</w:t>
            </w:r>
            <w:proofErr w:type="spellEnd"/>
            <w:r w:rsidRPr="00E330E3">
              <w:t>, Tvenkinio gatvės (Plateliai) (žvyro danga)</w:t>
            </w:r>
          </w:p>
        </w:tc>
        <w:tc>
          <w:tcPr>
            <w:tcW w:w="576" w:type="dxa"/>
          </w:tcPr>
          <w:p w14:paraId="0A39BC1D" w14:textId="7E4915C3" w:rsidR="00CD1274" w:rsidRPr="00B83B43" w:rsidRDefault="00CD1274" w:rsidP="002F70A9">
            <w:r w:rsidRPr="00B83B43">
              <w:t>37</w:t>
            </w:r>
          </w:p>
        </w:tc>
      </w:tr>
      <w:tr w:rsidR="00CD1274" w:rsidRPr="00B83B43" w14:paraId="7CD58176" w14:textId="77777777" w:rsidTr="00CD1274">
        <w:trPr>
          <w:trHeight w:val="268"/>
        </w:trPr>
        <w:tc>
          <w:tcPr>
            <w:tcW w:w="516" w:type="dxa"/>
            <w:shd w:val="clear" w:color="auto" w:fill="D9D9D9" w:themeFill="background1" w:themeFillShade="D9"/>
          </w:tcPr>
          <w:p w14:paraId="626F4509" w14:textId="77777777" w:rsidR="00CD1274" w:rsidRPr="00B83B43" w:rsidRDefault="00CD1274" w:rsidP="002F70A9">
            <w:pPr>
              <w:rPr>
                <w:b/>
              </w:rPr>
            </w:pPr>
          </w:p>
        </w:tc>
        <w:tc>
          <w:tcPr>
            <w:tcW w:w="2705" w:type="dxa"/>
          </w:tcPr>
          <w:p w14:paraId="61B8653A" w14:textId="77777777" w:rsidR="00CD1274" w:rsidRPr="00B83B43" w:rsidRDefault="00CD1274" w:rsidP="002F70A9"/>
        </w:tc>
        <w:tc>
          <w:tcPr>
            <w:tcW w:w="576" w:type="dxa"/>
          </w:tcPr>
          <w:p w14:paraId="7A103EAE" w14:textId="77777777" w:rsidR="00CD1274" w:rsidRPr="00B83B43" w:rsidRDefault="00CD1274" w:rsidP="002F70A9"/>
        </w:tc>
        <w:tc>
          <w:tcPr>
            <w:tcW w:w="516" w:type="dxa"/>
            <w:shd w:val="clear" w:color="auto" w:fill="D9D9D9" w:themeFill="background1" w:themeFillShade="D9"/>
          </w:tcPr>
          <w:p w14:paraId="5C418688" w14:textId="601F4FDB" w:rsidR="00CD1274" w:rsidRPr="00B83B43" w:rsidRDefault="00CD1274" w:rsidP="002F70A9">
            <w:pPr>
              <w:rPr>
                <w:b/>
              </w:rPr>
            </w:pPr>
            <w:r w:rsidRPr="00B83B43">
              <w:rPr>
                <w:b/>
              </w:rPr>
              <w:t>20.</w:t>
            </w:r>
          </w:p>
        </w:tc>
        <w:tc>
          <w:tcPr>
            <w:tcW w:w="4965" w:type="dxa"/>
          </w:tcPr>
          <w:p w14:paraId="58D2E9D8" w14:textId="3827303D" w:rsidR="00CD1274" w:rsidRPr="00E330E3" w:rsidRDefault="00CD1274" w:rsidP="002F70A9">
            <w:r w:rsidRPr="00E330E3">
              <w:t xml:space="preserve">Pakalnės gatvė, </w:t>
            </w:r>
            <w:proofErr w:type="spellStart"/>
            <w:r w:rsidRPr="00E330E3">
              <w:t>Kaušėnų-Prūsalių</w:t>
            </w:r>
            <w:proofErr w:type="spellEnd"/>
            <w:r w:rsidRPr="00E330E3">
              <w:t xml:space="preserve"> kaimai (</w:t>
            </w:r>
            <w:proofErr w:type="spellStart"/>
            <w:r w:rsidRPr="00E330E3">
              <w:t>Nausodis</w:t>
            </w:r>
            <w:proofErr w:type="spellEnd"/>
            <w:r w:rsidRPr="00E330E3">
              <w:t>) (žvyro danga)</w:t>
            </w:r>
          </w:p>
        </w:tc>
        <w:tc>
          <w:tcPr>
            <w:tcW w:w="576" w:type="dxa"/>
          </w:tcPr>
          <w:p w14:paraId="2E61E686" w14:textId="61F88337" w:rsidR="00CD1274" w:rsidRPr="00B83B43" w:rsidRDefault="00CD1274" w:rsidP="002F70A9">
            <w:r w:rsidRPr="00B83B43">
              <w:t>35</w:t>
            </w:r>
          </w:p>
        </w:tc>
      </w:tr>
      <w:tr w:rsidR="00CD1274" w:rsidRPr="00B83B43" w14:paraId="626B043D" w14:textId="77777777" w:rsidTr="00CD1274">
        <w:trPr>
          <w:trHeight w:val="268"/>
        </w:trPr>
        <w:tc>
          <w:tcPr>
            <w:tcW w:w="516" w:type="dxa"/>
            <w:shd w:val="clear" w:color="auto" w:fill="D9D9D9" w:themeFill="background1" w:themeFillShade="D9"/>
          </w:tcPr>
          <w:p w14:paraId="25D48374" w14:textId="77777777" w:rsidR="00CD1274" w:rsidRPr="00B83B43" w:rsidRDefault="00CD1274" w:rsidP="002F70A9">
            <w:pPr>
              <w:rPr>
                <w:b/>
              </w:rPr>
            </w:pPr>
          </w:p>
        </w:tc>
        <w:tc>
          <w:tcPr>
            <w:tcW w:w="2705" w:type="dxa"/>
          </w:tcPr>
          <w:p w14:paraId="64C3CF15" w14:textId="77777777" w:rsidR="00CD1274" w:rsidRPr="00B83B43" w:rsidRDefault="00CD1274" w:rsidP="002F70A9"/>
        </w:tc>
        <w:tc>
          <w:tcPr>
            <w:tcW w:w="576" w:type="dxa"/>
          </w:tcPr>
          <w:p w14:paraId="46EC3F95" w14:textId="77777777" w:rsidR="00CD1274" w:rsidRPr="00B83B43" w:rsidRDefault="00CD1274" w:rsidP="002F70A9"/>
        </w:tc>
        <w:tc>
          <w:tcPr>
            <w:tcW w:w="516" w:type="dxa"/>
            <w:shd w:val="clear" w:color="auto" w:fill="D9D9D9" w:themeFill="background1" w:themeFillShade="D9"/>
          </w:tcPr>
          <w:p w14:paraId="705000A2" w14:textId="227A92EE" w:rsidR="00CD1274" w:rsidRPr="00B83B43" w:rsidRDefault="00CD1274" w:rsidP="002F70A9">
            <w:pPr>
              <w:rPr>
                <w:b/>
              </w:rPr>
            </w:pPr>
            <w:r w:rsidRPr="00B83B43">
              <w:rPr>
                <w:b/>
              </w:rPr>
              <w:t>21.</w:t>
            </w:r>
          </w:p>
        </w:tc>
        <w:tc>
          <w:tcPr>
            <w:tcW w:w="4965" w:type="dxa"/>
          </w:tcPr>
          <w:p w14:paraId="483527F5" w14:textId="1F764014" w:rsidR="00CD1274" w:rsidRPr="00E330E3" w:rsidRDefault="00CD1274" w:rsidP="002F70A9">
            <w:r w:rsidRPr="00E330E3">
              <w:rPr>
                <w:color w:val="000000"/>
              </w:rPr>
              <w:t xml:space="preserve">Minijos gatvė, Keturakių k. (Žlibinai) </w:t>
            </w:r>
            <w:r w:rsidR="003073C5">
              <w:rPr>
                <w:color w:val="000000"/>
              </w:rPr>
              <w:t>(žvyro danga)</w:t>
            </w:r>
          </w:p>
        </w:tc>
        <w:tc>
          <w:tcPr>
            <w:tcW w:w="576" w:type="dxa"/>
          </w:tcPr>
          <w:p w14:paraId="3A4ACB6E" w14:textId="4E5CB75C" w:rsidR="00CD1274" w:rsidRPr="00B83B43" w:rsidRDefault="00CD1274" w:rsidP="002F70A9">
            <w:r w:rsidRPr="00B83B43">
              <w:t>35</w:t>
            </w:r>
          </w:p>
        </w:tc>
      </w:tr>
      <w:tr w:rsidR="00CD1274" w:rsidRPr="00B83B43" w14:paraId="6295BB0D" w14:textId="77777777" w:rsidTr="00CD1274">
        <w:trPr>
          <w:trHeight w:val="268"/>
        </w:trPr>
        <w:tc>
          <w:tcPr>
            <w:tcW w:w="516" w:type="dxa"/>
            <w:shd w:val="clear" w:color="auto" w:fill="D9D9D9" w:themeFill="background1" w:themeFillShade="D9"/>
          </w:tcPr>
          <w:p w14:paraId="2E1FD635" w14:textId="77777777" w:rsidR="00CD1274" w:rsidRPr="00B83B43" w:rsidRDefault="00CD1274" w:rsidP="002F70A9">
            <w:pPr>
              <w:rPr>
                <w:b/>
              </w:rPr>
            </w:pPr>
          </w:p>
        </w:tc>
        <w:tc>
          <w:tcPr>
            <w:tcW w:w="2705" w:type="dxa"/>
          </w:tcPr>
          <w:p w14:paraId="166976D0" w14:textId="77777777" w:rsidR="00CD1274" w:rsidRPr="00B83B43" w:rsidRDefault="00CD1274" w:rsidP="002F70A9"/>
        </w:tc>
        <w:tc>
          <w:tcPr>
            <w:tcW w:w="576" w:type="dxa"/>
          </w:tcPr>
          <w:p w14:paraId="66FFCEF2" w14:textId="77777777" w:rsidR="00CD1274" w:rsidRPr="00B83B43" w:rsidRDefault="00CD1274" w:rsidP="002F70A9"/>
        </w:tc>
        <w:tc>
          <w:tcPr>
            <w:tcW w:w="516" w:type="dxa"/>
            <w:shd w:val="clear" w:color="auto" w:fill="D9D9D9" w:themeFill="background1" w:themeFillShade="D9"/>
          </w:tcPr>
          <w:p w14:paraId="7EB2FB64" w14:textId="1684FA3D" w:rsidR="00CD1274" w:rsidRPr="00B83B43" w:rsidRDefault="003073C5" w:rsidP="002F70A9">
            <w:pPr>
              <w:rPr>
                <w:b/>
              </w:rPr>
            </w:pPr>
            <w:r>
              <w:rPr>
                <w:b/>
              </w:rPr>
              <w:t>22.</w:t>
            </w:r>
          </w:p>
        </w:tc>
        <w:tc>
          <w:tcPr>
            <w:tcW w:w="4965" w:type="dxa"/>
          </w:tcPr>
          <w:p w14:paraId="33633798" w14:textId="70258360" w:rsidR="00CD1274" w:rsidRPr="00E330E3" w:rsidRDefault="00CD1274" w:rsidP="002F70A9">
            <w:r w:rsidRPr="00E330E3">
              <w:t>Saulėtekio gatvė (Kuliai) (žvyro danga)</w:t>
            </w:r>
          </w:p>
        </w:tc>
        <w:tc>
          <w:tcPr>
            <w:tcW w:w="576" w:type="dxa"/>
          </w:tcPr>
          <w:p w14:paraId="00589D43" w14:textId="6D2167E3" w:rsidR="00CD1274" w:rsidRPr="00B83B43" w:rsidRDefault="00CD1274" w:rsidP="002F70A9">
            <w:r w:rsidRPr="00B83B43">
              <w:t>29</w:t>
            </w:r>
          </w:p>
        </w:tc>
      </w:tr>
    </w:tbl>
    <w:p w14:paraId="4139F53C" w14:textId="77777777" w:rsidR="008435E1" w:rsidRDefault="008435E1" w:rsidP="00011F78">
      <w:pPr>
        <w:ind w:firstLine="709"/>
        <w:jc w:val="center"/>
      </w:pPr>
    </w:p>
    <w:p w14:paraId="6781D4D0" w14:textId="1DA0B776" w:rsidR="008435E1" w:rsidRDefault="008435E1" w:rsidP="008435E1">
      <w:r w:rsidRPr="00A31D6C">
        <w:t>Pastaba</w:t>
      </w:r>
      <w:r>
        <w:t>.</w:t>
      </w:r>
      <w:r>
        <w:rPr>
          <w:b/>
          <w:sz w:val="28"/>
          <w:szCs w:val="28"/>
        </w:rPr>
        <w:t xml:space="preserve"> </w:t>
      </w:r>
      <w:r>
        <w:t>* Pažymėtos gatvės turi parengtus projektus ir įgauna pirmumą prieš kitas gatves</w:t>
      </w:r>
    </w:p>
    <w:p w14:paraId="71400916" w14:textId="7D682B4D" w:rsidR="00F26650" w:rsidRPr="00A55BED" w:rsidRDefault="00397000" w:rsidP="00A55BED">
      <w:pPr>
        <w:ind w:firstLine="709"/>
        <w:jc w:val="center"/>
      </w:pPr>
      <w:r w:rsidRPr="00B83B43">
        <w:t>_____________________________</w:t>
      </w:r>
      <w:bookmarkStart w:id="0" w:name="_GoBack"/>
      <w:bookmarkEnd w:id="0"/>
    </w:p>
    <w:p w14:paraId="3C749D4E" w14:textId="77777777" w:rsidR="00F26650" w:rsidRPr="00F26650" w:rsidRDefault="00F26650" w:rsidP="00F26650">
      <w:pPr>
        <w:jc w:val="center"/>
        <w:rPr>
          <w:b/>
          <w:lang w:eastAsia="my-MM" w:bidi="my-MM"/>
        </w:rPr>
      </w:pPr>
      <w:r w:rsidRPr="00F26650">
        <w:rPr>
          <w:b/>
          <w:lang w:eastAsia="my-MM" w:bidi="my-MM"/>
        </w:rPr>
        <w:lastRenderedPageBreak/>
        <w:t>VIETOS ŪKIO SKYRIUS</w:t>
      </w:r>
    </w:p>
    <w:p w14:paraId="60C394E6" w14:textId="77777777" w:rsidR="00F26650" w:rsidRPr="00F26650" w:rsidRDefault="00F26650" w:rsidP="00F26650">
      <w:pPr>
        <w:jc w:val="center"/>
        <w:rPr>
          <w:b/>
        </w:rPr>
      </w:pPr>
    </w:p>
    <w:p w14:paraId="4A34140B" w14:textId="77777777" w:rsidR="00F26650" w:rsidRPr="00F26650" w:rsidRDefault="00F26650" w:rsidP="00F26650">
      <w:pPr>
        <w:jc w:val="center"/>
        <w:rPr>
          <w:b/>
        </w:rPr>
      </w:pPr>
      <w:r w:rsidRPr="00F26650">
        <w:rPr>
          <w:b/>
        </w:rPr>
        <w:t>AIŠKINAMASIS RAŠTAS</w:t>
      </w:r>
    </w:p>
    <w:p w14:paraId="4AF1D7B1" w14:textId="77777777" w:rsidR="00F26650" w:rsidRPr="00F26650" w:rsidRDefault="00F26650" w:rsidP="00F26650">
      <w:pPr>
        <w:jc w:val="center"/>
        <w:rPr>
          <w:b/>
        </w:rPr>
      </w:pPr>
      <w:r w:rsidRPr="00F26650">
        <w:rPr>
          <w:b/>
        </w:rPr>
        <w:t>PRIE SAVIVALDYBĖS TARYBOS SPRENDIMO PROJEKTO</w:t>
      </w:r>
    </w:p>
    <w:tbl>
      <w:tblPr>
        <w:tblW w:w="9854" w:type="dxa"/>
        <w:tblLook w:val="01E0" w:firstRow="1" w:lastRow="1" w:firstColumn="1" w:lastColumn="1" w:noHBand="0" w:noVBand="0"/>
      </w:tblPr>
      <w:tblGrid>
        <w:gridCol w:w="9854"/>
      </w:tblGrid>
      <w:tr w:rsidR="00F26650" w:rsidRPr="00F26650" w14:paraId="09464484" w14:textId="77777777" w:rsidTr="00960411">
        <w:tc>
          <w:tcPr>
            <w:tcW w:w="9854" w:type="dxa"/>
            <w:shd w:val="clear" w:color="auto" w:fill="auto"/>
          </w:tcPr>
          <w:p w14:paraId="3AEC7825" w14:textId="77777777" w:rsidR="00F26650" w:rsidRPr="00F26650" w:rsidRDefault="00F26650" w:rsidP="00960411">
            <w:pPr>
              <w:jc w:val="center"/>
              <w:rPr>
                <w:b/>
              </w:rPr>
            </w:pPr>
            <w:r w:rsidRPr="00F26650">
              <w:rPr>
                <w:b/>
                <w:caps/>
              </w:rPr>
              <w:t>„</w:t>
            </w:r>
            <w:r w:rsidRPr="00F26650">
              <w:rPr>
                <w:b/>
              </w:rPr>
              <w:t xml:space="preserve">DĖL 2022–2025 METŲ </w:t>
            </w:r>
            <w:r w:rsidRPr="00F26650">
              <w:rPr>
                <w:rStyle w:val="Komentaronuoroda"/>
                <w:b/>
                <w:sz w:val="24"/>
              </w:rPr>
              <w:t xml:space="preserve">PLUNGĖS RAJONO SAVIVALDYBĖS PRIORITETINIŲ VIETINĖS REIKŠMĖS KELIŲ (GATVIŲ) TVARKYMO SĄRAŠO </w:t>
            </w:r>
            <w:r w:rsidRPr="00F26650">
              <w:rPr>
                <w:b/>
              </w:rPr>
              <w:t xml:space="preserve">PATVIRTINIMO“ </w:t>
            </w:r>
          </w:p>
          <w:p w14:paraId="1CC9EAED" w14:textId="77777777" w:rsidR="00F26650" w:rsidRPr="00F26650" w:rsidRDefault="00F26650" w:rsidP="00960411">
            <w:pPr>
              <w:jc w:val="center"/>
              <w:rPr>
                <w:b/>
                <w:caps/>
              </w:rPr>
            </w:pPr>
          </w:p>
        </w:tc>
      </w:tr>
      <w:tr w:rsidR="00F26650" w:rsidRPr="00F26650" w14:paraId="1B35F114" w14:textId="77777777" w:rsidTr="00960411">
        <w:tc>
          <w:tcPr>
            <w:tcW w:w="9854" w:type="dxa"/>
            <w:shd w:val="clear" w:color="auto" w:fill="auto"/>
          </w:tcPr>
          <w:p w14:paraId="67BF3B31" w14:textId="77777777" w:rsidR="00F26650" w:rsidRPr="00F26650" w:rsidRDefault="00F26650" w:rsidP="00960411">
            <w:pPr>
              <w:jc w:val="center"/>
              <w:rPr>
                <w:sz w:val="22"/>
                <w:szCs w:val="22"/>
              </w:rPr>
            </w:pPr>
            <w:r w:rsidRPr="00F26650">
              <w:rPr>
                <w:sz w:val="22"/>
                <w:szCs w:val="22"/>
              </w:rPr>
              <w:t xml:space="preserve">2022 </w:t>
            </w:r>
            <w:proofErr w:type="spellStart"/>
            <w:r w:rsidRPr="00F26650">
              <w:rPr>
                <w:sz w:val="22"/>
                <w:szCs w:val="22"/>
              </w:rPr>
              <w:t>m</w:t>
            </w:r>
            <w:proofErr w:type="spellEnd"/>
            <w:r w:rsidRPr="00F26650">
              <w:rPr>
                <w:sz w:val="22"/>
                <w:szCs w:val="22"/>
              </w:rPr>
              <w:t xml:space="preserve">. kovo 2 </w:t>
            </w:r>
            <w:proofErr w:type="spellStart"/>
            <w:r w:rsidRPr="00F26650">
              <w:rPr>
                <w:sz w:val="22"/>
                <w:szCs w:val="22"/>
              </w:rPr>
              <w:t>d</w:t>
            </w:r>
            <w:proofErr w:type="spellEnd"/>
            <w:r w:rsidRPr="00F26650">
              <w:rPr>
                <w:sz w:val="22"/>
                <w:szCs w:val="22"/>
              </w:rPr>
              <w:t xml:space="preserve">. </w:t>
            </w:r>
          </w:p>
          <w:p w14:paraId="2E4EAC54" w14:textId="77777777" w:rsidR="00F26650" w:rsidRPr="00F26650" w:rsidRDefault="00F26650" w:rsidP="00960411">
            <w:pPr>
              <w:jc w:val="center"/>
              <w:rPr>
                <w:sz w:val="22"/>
                <w:szCs w:val="22"/>
              </w:rPr>
            </w:pPr>
            <w:r w:rsidRPr="00F26650">
              <w:rPr>
                <w:sz w:val="22"/>
                <w:szCs w:val="22"/>
              </w:rPr>
              <w:t>Plungė</w:t>
            </w:r>
          </w:p>
        </w:tc>
      </w:tr>
    </w:tbl>
    <w:p w14:paraId="7F6E4894" w14:textId="77777777" w:rsidR="00F26650" w:rsidRPr="00F26650" w:rsidRDefault="00F26650" w:rsidP="00F26650">
      <w:pPr>
        <w:rPr>
          <w:sz w:val="22"/>
          <w:szCs w:val="22"/>
        </w:rPr>
      </w:pPr>
    </w:p>
    <w:p w14:paraId="44E35E6F" w14:textId="77777777" w:rsidR="00F26650" w:rsidRPr="00F26650" w:rsidRDefault="00F26650" w:rsidP="00F26650">
      <w:pPr>
        <w:ind w:firstLine="720"/>
        <w:jc w:val="both"/>
        <w:rPr>
          <w:b/>
          <w:sz w:val="22"/>
          <w:szCs w:val="22"/>
        </w:rPr>
      </w:pPr>
      <w:r w:rsidRPr="00F26650">
        <w:rPr>
          <w:b/>
          <w:sz w:val="22"/>
          <w:szCs w:val="22"/>
        </w:rPr>
        <w:t xml:space="preserve">1. Parengto teisės akto projekto tikslai, uždaviniai, problemos esmė. </w:t>
      </w:r>
      <w:r w:rsidRPr="00F26650">
        <w:rPr>
          <w:sz w:val="22"/>
          <w:szCs w:val="22"/>
        </w:rPr>
        <w:t xml:space="preserve">Vadovaujantis Lietuvos Respublikos kelių priežiūros ir plėtros programos finansavimo įstatymo </w:t>
      </w:r>
      <w:r w:rsidRPr="00F26650">
        <w:rPr>
          <w:rStyle w:val="Komentaronuoroda"/>
          <w:sz w:val="22"/>
          <w:szCs w:val="22"/>
        </w:rPr>
        <w:t xml:space="preserve">(2021 </w:t>
      </w:r>
      <w:proofErr w:type="spellStart"/>
      <w:r w:rsidRPr="00F26650">
        <w:rPr>
          <w:rStyle w:val="Komentaronuoroda"/>
          <w:sz w:val="22"/>
          <w:szCs w:val="22"/>
        </w:rPr>
        <w:t>m</w:t>
      </w:r>
      <w:proofErr w:type="spellEnd"/>
      <w:r w:rsidRPr="00F26650">
        <w:rPr>
          <w:rStyle w:val="Komentaronuoroda"/>
          <w:sz w:val="22"/>
          <w:szCs w:val="22"/>
        </w:rPr>
        <w:t xml:space="preserve">. gruodžio 23 </w:t>
      </w:r>
      <w:proofErr w:type="spellStart"/>
      <w:r w:rsidRPr="00F26650">
        <w:rPr>
          <w:rStyle w:val="Komentaronuoroda"/>
          <w:sz w:val="22"/>
          <w:szCs w:val="22"/>
        </w:rPr>
        <w:t>d</w:t>
      </w:r>
      <w:proofErr w:type="spellEnd"/>
      <w:r w:rsidRPr="00F26650">
        <w:rPr>
          <w:rStyle w:val="Komentaronuoroda"/>
          <w:sz w:val="22"/>
          <w:szCs w:val="22"/>
        </w:rPr>
        <w:t xml:space="preserve">. įstatymo </w:t>
      </w:r>
      <w:proofErr w:type="spellStart"/>
      <w:r w:rsidRPr="00F26650">
        <w:rPr>
          <w:rStyle w:val="Komentaronuoroda"/>
          <w:sz w:val="22"/>
          <w:szCs w:val="22"/>
        </w:rPr>
        <w:t>Nr</w:t>
      </w:r>
      <w:proofErr w:type="spellEnd"/>
      <w:r w:rsidRPr="00F26650">
        <w:rPr>
          <w:rStyle w:val="Komentaronuoroda"/>
          <w:sz w:val="22"/>
          <w:szCs w:val="22"/>
        </w:rPr>
        <w:t xml:space="preserve">. XIV-865 redakcija) 9 straipsnio 8 punkto nuostatomis, parengti </w:t>
      </w:r>
      <w:r w:rsidRPr="00F26650">
        <w:rPr>
          <w:color w:val="000000"/>
          <w:sz w:val="22"/>
          <w:szCs w:val="22"/>
        </w:rPr>
        <w:t xml:space="preserve">vietinės reikšmės kelių objektų prioritetų eilę, kuri būtų sudaryta ne trumpesniam kaip trejų metų laikotarpiui. Sąrašas būtinas norint gauti Kelių priežiūros ir plėtros programos lėšas. Sąrašas sudarytas vadovaujantis </w:t>
      </w:r>
      <w:r w:rsidRPr="00F26650">
        <w:rPr>
          <w:rStyle w:val="Komentaronuoroda"/>
          <w:sz w:val="22"/>
          <w:szCs w:val="22"/>
        </w:rPr>
        <w:t xml:space="preserve">Plungės rajono savivaldybės tarybos 2021 </w:t>
      </w:r>
      <w:proofErr w:type="spellStart"/>
      <w:r w:rsidRPr="00F26650">
        <w:rPr>
          <w:rStyle w:val="Komentaronuoroda"/>
          <w:sz w:val="22"/>
          <w:szCs w:val="22"/>
        </w:rPr>
        <w:t>m</w:t>
      </w:r>
      <w:proofErr w:type="spellEnd"/>
      <w:r w:rsidRPr="00F26650">
        <w:rPr>
          <w:rStyle w:val="Komentaronuoroda"/>
          <w:sz w:val="22"/>
          <w:szCs w:val="22"/>
        </w:rPr>
        <w:t xml:space="preserve">. birželio 23 </w:t>
      </w:r>
      <w:proofErr w:type="spellStart"/>
      <w:r w:rsidRPr="00F26650">
        <w:rPr>
          <w:rStyle w:val="Komentaronuoroda"/>
          <w:sz w:val="22"/>
          <w:szCs w:val="22"/>
        </w:rPr>
        <w:t>d</w:t>
      </w:r>
      <w:proofErr w:type="spellEnd"/>
      <w:r w:rsidRPr="00F26650">
        <w:rPr>
          <w:rStyle w:val="Komentaronuoroda"/>
          <w:sz w:val="22"/>
          <w:szCs w:val="22"/>
        </w:rPr>
        <w:t xml:space="preserve">. sprendimu </w:t>
      </w:r>
      <w:proofErr w:type="spellStart"/>
      <w:r w:rsidRPr="00F26650">
        <w:rPr>
          <w:rStyle w:val="Komentaronuoroda"/>
          <w:sz w:val="22"/>
          <w:szCs w:val="22"/>
        </w:rPr>
        <w:t>Nr</w:t>
      </w:r>
      <w:proofErr w:type="spellEnd"/>
      <w:r w:rsidRPr="00F26650">
        <w:rPr>
          <w:rStyle w:val="Komentaronuoroda"/>
          <w:sz w:val="22"/>
          <w:szCs w:val="22"/>
        </w:rPr>
        <w:t>. T1-178 „</w:t>
      </w:r>
      <w:r w:rsidRPr="00F26650">
        <w:rPr>
          <w:sz w:val="22"/>
          <w:szCs w:val="22"/>
        </w:rPr>
        <w:t xml:space="preserve">Dėl 2021–2028 metų </w:t>
      </w:r>
      <w:r w:rsidRPr="00F26650">
        <w:rPr>
          <w:rStyle w:val="Komentaronuoroda"/>
          <w:sz w:val="22"/>
          <w:szCs w:val="22"/>
        </w:rPr>
        <w:t xml:space="preserve">Plungės rajono savivaldybės prioritetinių vietinės reikšmės kelių (gatvių) tvarkymo sąrašo </w:t>
      </w:r>
      <w:r w:rsidRPr="00F26650">
        <w:rPr>
          <w:sz w:val="22"/>
          <w:szCs w:val="22"/>
        </w:rPr>
        <w:t>patvirtinimo</w:t>
      </w:r>
      <w:r w:rsidRPr="00F26650">
        <w:rPr>
          <w:sz w:val="22"/>
          <w:szCs w:val="22"/>
          <w:shd w:val="clear" w:color="auto" w:fill="FFFFFF"/>
        </w:rPr>
        <w:t>“, parenkant visų seniūnijų ir visų kelių dangos tipų pirmąsias vietas ir jas reitinguojant pagal balų skaičių. Pirmumas teikiamas gatvėms, kurių jau parengti gatvių tvarkymo projektai, jos pažymėtos „žvaigždute“ ir įrašomos į pirmas vietas.</w:t>
      </w:r>
    </w:p>
    <w:p w14:paraId="61AAAE26" w14:textId="77777777" w:rsidR="00F26650" w:rsidRPr="00F26650" w:rsidRDefault="00F26650" w:rsidP="00F26650">
      <w:pPr>
        <w:tabs>
          <w:tab w:val="left" w:pos="2127"/>
        </w:tabs>
        <w:ind w:firstLine="720"/>
        <w:jc w:val="both"/>
        <w:rPr>
          <w:sz w:val="22"/>
          <w:szCs w:val="22"/>
        </w:rPr>
      </w:pPr>
      <w:r w:rsidRPr="00F26650">
        <w:rPr>
          <w:b/>
          <w:sz w:val="22"/>
          <w:szCs w:val="22"/>
        </w:rPr>
        <w:t xml:space="preserve">2. Kaip šiuo metu yra sprendžiami projekte aptarti klausimai. </w:t>
      </w:r>
      <w:r w:rsidRPr="00F26650">
        <w:rPr>
          <w:sz w:val="22"/>
          <w:szCs w:val="22"/>
        </w:rPr>
        <w:t>Sudarytas 2022-2028 metų Plungės rajono vietinės reikšmės kelių ir gatvių prioritetų sąrašas, vadovaujantis Lietuvos Respublikos kelių priežiūros ir plėtros programos finansavimo įstatymu. Reikalinga parengti trejų metų sąrašą, norint gauti Kelių priežiūros ir plėtros programos finansavimą.</w:t>
      </w:r>
    </w:p>
    <w:p w14:paraId="6BE7E23C" w14:textId="77777777" w:rsidR="00F26650" w:rsidRPr="00F26650" w:rsidRDefault="00F26650" w:rsidP="00F26650">
      <w:pPr>
        <w:ind w:firstLine="720"/>
        <w:jc w:val="both"/>
        <w:rPr>
          <w:color w:val="000000"/>
          <w:sz w:val="22"/>
          <w:szCs w:val="22"/>
        </w:rPr>
      </w:pPr>
      <w:r w:rsidRPr="00F26650">
        <w:rPr>
          <w:b/>
          <w:sz w:val="22"/>
          <w:szCs w:val="22"/>
        </w:rPr>
        <w:t xml:space="preserve">3. Kodėl būtina priimti sprendimą, kokių pozityvių rezultatų laukiama. </w:t>
      </w:r>
      <w:r w:rsidRPr="00F26650">
        <w:rPr>
          <w:sz w:val="22"/>
          <w:szCs w:val="22"/>
        </w:rPr>
        <w:t xml:space="preserve">Sprendimą priimti būtina, </w:t>
      </w:r>
      <w:r w:rsidRPr="00F26650">
        <w:rPr>
          <w:color w:val="000000"/>
          <w:sz w:val="22"/>
          <w:szCs w:val="22"/>
        </w:rPr>
        <w:t>norint gauti Kelių priežiūros ir plėtros programos lėšas.</w:t>
      </w:r>
    </w:p>
    <w:p w14:paraId="39DF105B" w14:textId="77777777" w:rsidR="00F26650" w:rsidRPr="00F26650" w:rsidRDefault="00F26650" w:rsidP="00F26650">
      <w:pPr>
        <w:ind w:firstLine="720"/>
        <w:jc w:val="both"/>
        <w:rPr>
          <w:b/>
          <w:sz w:val="22"/>
          <w:szCs w:val="22"/>
        </w:rPr>
      </w:pPr>
      <w:r w:rsidRPr="00F26650">
        <w:rPr>
          <w:b/>
          <w:sz w:val="22"/>
          <w:szCs w:val="22"/>
        </w:rPr>
        <w:t>4. Siūlomos teisinio reguliavimo nuostatos.</w:t>
      </w:r>
      <w:r w:rsidRPr="00F26650">
        <w:rPr>
          <w:sz w:val="22"/>
          <w:szCs w:val="22"/>
        </w:rPr>
        <w:t xml:space="preserve"> Parengti Plungės rajono vietinės reikšmės kelių ir gatvių trejų metų prioritetinių kelių tvarkymo sąrašą.</w:t>
      </w:r>
    </w:p>
    <w:p w14:paraId="3D8356F0" w14:textId="77777777" w:rsidR="00F26650" w:rsidRPr="00F26650" w:rsidRDefault="00F26650" w:rsidP="00F26650">
      <w:pPr>
        <w:ind w:firstLine="720"/>
        <w:jc w:val="both"/>
        <w:rPr>
          <w:sz w:val="22"/>
          <w:szCs w:val="22"/>
        </w:rPr>
      </w:pPr>
      <w:r w:rsidRPr="00F26650">
        <w:rPr>
          <w:b/>
          <w:sz w:val="22"/>
          <w:szCs w:val="22"/>
        </w:rPr>
        <w:t xml:space="preserve">5. Pateikti skaičiavimus, išlaidų sąmatas,  nurodyti finansavimo šaltinius. </w:t>
      </w:r>
      <w:r w:rsidRPr="00F26650">
        <w:rPr>
          <w:sz w:val="22"/>
          <w:szCs w:val="22"/>
        </w:rPr>
        <w:t>Projekto įgyvendinimui lėšos nebus reikalingos, bet gatvių tvarkymo darbams</w:t>
      </w:r>
      <w:r w:rsidRPr="00F26650">
        <w:rPr>
          <w:b/>
          <w:sz w:val="22"/>
          <w:szCs w:val="22"/>
        </w:rPr>
        <w:t xml:space="preserve"> </w:t>
      </w:r>
      <w:r w:rsidRPr="00F26650">
        <w:rPr>
          <w:sz w:val="22"/>
          <w:szCs w:val="22"/>
        </w:rPr>
        <w:t xml:space="preserve">lėšų poreikis bus žinomas tik atlikus viešojo pirkimo procedūras. </w:t>
      </w:r>
    </w:p>
    <w:p w14:paraId="72AB13E5" w14:textId="77777777" w:rsidR="00F26650" w:rsidRPr="00F26650" w:rsidRDefault="00F26650" w:rsidP="00F26650">
      <w:pPr>
        <w:ind w:firstLine="720"/>
        <w:jc w:val="both"/>
        <w:rPr>
          <w:b/>
          <w:sz w:val="22"/>
          <w:szCs w:val="22"/>
        </w:rPr>
      </w:pPr>
      <w:r w:rsidRPr="00F26650">
        <w:rPr>
          <w:b/>
          <w:sz w:val="22"/>
          <w:szCs w:val="22"/>
        </w:rPr>
        <w:t xml:space="preserve">6. Nurodyti, kokius galiojančius aktus reikėtų pakeisti ar pripažinti netekusiais galios, priėmus sprendimą pagal teikiamą projektą. </w:t>
      </w:r>
      <w:r w:rsidRPr="00F26650">
        <w:rPr>
          <w:sz w:val="22"/>
          <w:szCs w:val="22"/>
        </w:rPr>
        <w:t>Nėra</w:t>
      </w:r>
    </w:p>
    <w:p w14:paraId="282728CF" w14:textId="77777777" w:rsidR="00F26650" w:rsidRPr="00F26650" w:rsidRDefault="00F26650" w:rsidP="00F26650">
      <w:pPr>
        <w:tabs>
          <w:tab w:val="left" w:pos="720"/>
        </w:tabs>
        <w:ind w:firstLine="720"/>
        <w:jc w:val="both"/>
        <w:rPr>
          <w:b/>
          <w:sz w:val="22"/>
          <w:szCs w:val="22"/>
        </w:rPr>
      </w:pPr>
      <w:r w:rsidRPr="00F26650">
        <w:rPr>
          <w:b/>
          <w:sz w:val="22"/>
          <w:szCs w:val="22"/>
        </w:rPr>
        <w:t xml:space="preserve">7. Kokios korupcijos pasireiškimo tikimybės, priėmus šį sprendimą, korupcijos vertinimas. </w:t>
      </w:r>
      <w:r w:rsidRPr="00F26650">
        <w:rPr>
          <w:sz w:val="22"/>
          <w:szCs w:val="22"/>
        </w:rPr>
        <w:t>Tikimybės nėra. Vertinimas neatliekamas.</w:t>
      </w:r>
    </w:p>
    <w:p w14:paraId="01556758" w14:textId="77777777" w:rsidR="00F26650" w:rsidRPr="00F26650" w:rsidRDefault="00F26650" w:rsidP="00F26650">
      <w:pPr>
        <w:tabs>
          <w:tab w:val="left" w:pos="720"/>
        </w:tabs>
        <w:ind w:firstLine="720"/>
        <w:jc w:val="both"/>
        <w:rPr>
          <w:sz w:val="22"/>
          <w:szCs w:val="22"/>
        </w:rPr>
      </w:pPr>
      <w:r w:rsidRPr="00F26650">
        <w:rPr>
          <w:b/>
          <w:sz w:val="22"/>
          <w:szCs w:val="22"/>
        </w:rPr>
        <w:t xml:space="preserve">8. Nurodyti, kieno iniciatyva sprendimo projektas yra parengtas. </w:t>
      </w:r>
      <w:r w:rsidRPr="00F26650">
        <w:rPr>
          <w:sz w:val="22"/>
          <w:szCs w:val="22"/>
        </w:rPr>
        <w:t>Plungės rajono savivaldybės administracijos iniciatyva.</w:t>
      </w:r>
    </w:p>
    <w:p w14:paraId="446A3BCA" w14:textId="77777777" w:rsidR="00F26650" w:rsidRPr="00F26650" w:rsidRDefault="00F26650" w:rsidP="00F26650">
      <w:pPr>
        <w:tabs>
          <w:tab w:val="left" w:pos="720"/>
        </w:tabs>
        <w:ind w:firstLine="720"/>
        <w:jc w:val="both"/>
        <w:rPr>
          <w:b/>
          <w:sz w:val="22"/>
          <w:szCs w:val="22"/>
        </w:rPr>
      </w:pPr>
      <w:r w:rsidRPr="00F26650">
        <w:rPr>
          <w:b/>
          <w:sz w:val="22"/>
          <w:szCs w:val="22"/>
        </w:rPr>
        <w:t xml:space="preserve">9. Nurodyti, kuri sprendimo  projekto ar pridedamos medžiagos dalis (remiantis teisės aktais) yra neskelbtina. </w:t>
      </w:r>
      <w:r w:rsidRPr="00F26650">
        <w:rPr>
          <w:sz w:val="22"/>
          <w:szCs w:val="22"/>
        </w:rPr>
        <w:t>Nėra.</w:t>
      </w:r>
    </w:p>
    <w:p w14:paraId="3A847D4A" w14:textId="77777777" w:rsidR="00F26650" w:rsidRPr="00F26650" w:rsidRDefault="00F26650" w:rsidP="00F26650">
      <w:pPr>
        <w:tabs>
          <w:tab w:val="left" w:pos="720"/>
        </w:tabs>
        <w:ind w:firstLine="720"/>
        <w:jc w:val="both"/>
        <w:rPr>
          <w:b/>
          <w:sz w:val="22"/>
          <w:szCs w:val="22"/>
        </w:rPr>
      </w:pPr>
      <w:r w:rsidRPr="00F26650">
        <w:rPr>
          <w:b/>
          <w:sz w:val="22"/>
          <w:szCs w:val="22"/>
        </w:rPr>
        <w:t xml:space="preserve">10. Kam (institucijoms, skyriams, organizacijoms ir t. t.) patvirtintas sprendimas turi būti išsiųstas. </w:t>
      </w:r>
      <w:r w:rsidRPr="00F26650">
        <w:rPr>
          <w:sz w:val="22"/>
          <w:szCs w:val="22"/>
        </w:rPr>
        <w:t>Vietos ūkio skyriui.</w:t>
      </w:r>
    </w:p>
    <w:p w14:paraId="07C75B13" w14:textId="77777777" w:rsidR="00F26650" w:rsidRPr="00F26650" w:rsidRDefault="00F26650" w:rsidP="00F26650">
      <w:pPr>
        <w:ind w:firstLine="720"/>
        <w:jc w:val="both"/>
        <w:rPr>
          <w:sz w:val="22"/>
          <w:szCs w:val="22"/>
        </w:rPr>
      </w:pPr>
      <w:r w:rsidRPr="00F26650">
        <w:rPr>
          <w:b/>
          <w:sz w:val="22"/>
          <w:szCs w:val="22"/>
        </w:rPr>
        <w:t>11. Kita svarbi informacija</w:t>
      </w:r>
      <w:r w:rsidRPr="00F26650">
        <w:rPr>
          <w:sz w:val="22"/>
          <w:szCs w:val="22"/>
        </w:rPr>
        <w:t xml:space="preserve"> </w:t>
      </w:r>
    </w:p>
    <w:p w14:paraId="05FD9D8E" w14:textId="77777777" w:rsidR="00F26650" w:rsidRPr="00F26650" w:rsidRDefault="00F26650" w:rsidP="00F26650">
      <w:pPr>
        <w:ind w:firstLine="720"/>
        <w:jc w:val="both"/>
        <w:rPr>
          <w:b/>
          <w:sz w:val="22"/>
          <w:szCs w:val="22"/>
        </w:rPr>
      </w:pPr>
      <w:r w:rsidRPr="00F26650">
        <w:rPr>
          <w:b/>
          <w:sz w:val="22"/>
          <w:szCs w:val="22"/>
        </w:rPr>
        <w:t>12.</w:t>
      </w:r>
      <w:r w:rsidRPr="00F26650">
        <w:rPr>
          <w:sz w:val="22"/>
          <w:szCs w:val="22"/>
        </w:rPr>
        <w:t xml:space="preserve"> </w:t>
      </w:r>
      <w:r w:rsidRPr="00F26650">
        <w:rPr>
          <w:b/>
          <w:sz w:val="22"/>
          <w:szCs w:val="22"/>
        </w:rPr>
        <w:t xml:space="preserve">Numatomo teisinio reguliavimo poveikio vertinimas.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26650" w:rsidRPr="00F26650" w14:paraId="121D2287" w14:textId="77777777" w:rsidTr="0096041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D920628" w14:textId="77777777" w:rsidR="00F26650" w:rsidRPr="00F26650" w:rsidRDefault="00F26650" w:rsidP="00960411">
            <w:pPr>
              <w:widowControl w:val="0"/>
              <w:jc w:val="center"/>
              <w:rPr>
                <w:rFonts w:eastAsia="Lucida Sans Unicode"/>
                <w:b/>
                <w:kern w:val="1"/>
                <w:sz w:val="22"/>
                <w:szCs w:val="22"/>
                <w:lang w:bidi="lo-LA"/>
              </w:rPr>
            </w:pPr>
            <w:r w:rsidRPr="00F26650">
              <w:rPr>
                <w:rFonts w:eastAsia="Lucida Sans Unicode"/>
                <w:b/>
                <w:kern w:val="1"/>
                <w:sz w:val="22"/>
                <w:szCs w:val="22"/>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60327DE" w14:textId="77777777" w:rsidR="00F26650" w:rsidRPr="00F26650" w:rsidRDefault="00F26650" w:rsidP="00960411">
            <w:pPr>
              <w:widowControl w:val="0"/>
              <w:jc w:val="center"/>
              <w:rPr>
                <w:rFonts w:eastAsia="Lucida Sans Unicode"/>
                <w:b/>
                <w:bCs/>
                <w:kern w:val="1"/>
                <w:sz w:val="22"/>
                <w:szCs w:val="22"/>
              </w:rPr>
            </w:pPr>
            <w:r w:rsidRPr="00F26650">
              <w:rPr>
                <w:rFonts w:eastAsia="Lucida Sans Unicode"/>
                <w:b/>
                <w:bCs/>
                <w:kern w:val="1"/>
                <w:sz w:val="22"/>
                <w:szCs w:val="22"/>
              </w:rPr>
              <w:t>Numatomo teisinio reguliavimo poveikio vertinimo rezultatai</w:t>
            </w:r>
          </w:p>
        </w:tc>
      </w:tr>
      <w:tr w:rsidR="00F26650" w:rsidRPr="00F26650" w14:paraId="623937F2" w14:textId="77777777" w:rsidTr="0096041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2C25556" w14:textId="77777777" w:rsidR="00F26650" w:rsidRPr="00F26650" w:rsidRDefault="00F26650" w:rsidP="00960411">
            <w:pPr>
              <w:widowControl w:val="0"/>
              <w:rPr>
                <w:rFonts w:eastAsia="Lucida Sans Unicode"/>
                <w:b/>
                <w:kern w:val="1"/>
                <w:sz w:val="22"/>
                <w:szCs w:val="22"/>
                <w:lang w:bidi="lo-LA"/>
              </w:rPr>
            </w:pPr>
          </w:p>
        </w:tc>
        <w:tc>
          <w:tcPr>
            <w:tcW w:w="2977" w:type="dxa"/>
            <w:tcBorders>
              <w:top w:val="single" w:sz="4" w:space="0" w:color="auto"/>
              <w:left w:val="single" w:sz="4" w:space="0" w:color="000000"/>
              <w:bottom w:val="single" w:sz="4" w:space="0" w:color="000000"/>
              <w:right w:val="single" w:sz="4" w:space="0" w:color="000000"/>
            </w:tcBorders>
          </w:tcPr>
          <w:p w14:paraId="745071DF" w14:textId="77777777" w:rsidR="00F26650" w:rsidRPr="00F26650" w:rsidRDefault="00F26650" w:rsidP="00960411">
            <w:pPr>
              <w:widowControl w:val="0"/>
              <w:jc w:val="center"/>
              <w:rPr>
                <w:rFonts w:eastAsia="Lucida Sans Unicode"/>
                <w:b/>
                <w:kern w:val="1"/>
                <w:sz w:val="22"/>
                <w:szCs w:val="22"/>
              </w:rPr>
            </w:pPr>
            <w:r w:rsidRPr="00F26650">
              <w:rPr>
                <w:rFonts w:eastAsia="Lucida Sans Unicode"/>
                <w:b/>
                <w:kern w:val="1"/>
                <w:sz w:val="22"/>
                <w:szCs w:val="22"/>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D2D699B" w14:textId="77777777" w:rsidR="00F26650" w:rsidRPr="00F26650" w:rsidRDefault="00F26650" w:rsidP="00960411">
            <w:pPr>
              <w:widowControl w:val="0"/>
              <w:jc w:val="center"/>
              <w:rPr>
                <w:rFonts w:eastAsia="Lucida Sans Unicode"/>
                <w:b/>
                <w:kern w:val="1"/>
                <w:sz w:val="22"/>
                <w:szCs w:val="22"/>
                <w:lang w:bidi="lo-LA"/>
              </w:rPr>
            </w:pPr>
            <w:r w:rsidRPr="00F26650">
              <w:rPr>
                <w:rFonts w:eastAsia="Lucida Sans Unicode"/>
                <w:b/>
                <w:kern w:val="1"/>
                <w:sz w:val="22"/>
                <w:szCs w:val="22"/>
              </w:rPr>
              <w:t>Neigiamas poveikis</w:t>
            </w:r>
          </w:p>
        </w:tc>
      </w:tr>
      <w:tr w:rsidR="00F26650" w:rsidRPr="00F26650" w14:paraId="34BCCAD1" w14:textId="77777777" w:rsidTr="00960411">
        <w:tc>
          <w:tcPr>
            <w:tcW w:w="3118" w:type="dxa"/>
            <w:tcBorders>
              <w:top w:val="single" w:sz="4" w:space="0" w:color="000000"/>
              <w:left w:val="single" w:sz="4" w:space="0" w:color="000000"/>
              <w:bottom w:val="single" w:sz="4" w:space="0" w:color="000000"/>
              <w:right w:val="single" w:sz="4" w:space="0" w:color="000000"/>
            </w:tcBorders>
          </w:tcPr>
          <w:p w14:paraId="48243A8C" w14:textId="77777777" w:rsidR="00F26650" w:rsidRPr="00F26650" w:rsidRDefault="00F26650" w:rsidP="00960411">
            <w:pPr>
              <w:widowControl w:val="0"/>
              <w:rPr>
                <w:rFonts w:eastAsia="Lucida Sans Unicode"/>
                <w:i/>
                <w:kern w:val="1"/>
                <w:sz w:val="22"/>
                <w:szCs w:val="22"/>
                <w:lang w:bidi="lo-LA"/>
              </w:rPr>
            </w:pPr>
            <w:r w:rsidRPr="00F26650">
              <w:rPr>
                <w:rFonts w:eastAsia="Lucida Sans Unicode"/>
                <w:i/>
                <w:kern w:val="1"/>
                <w:sz w:val="22"/>
                <w:szCs w:val="22"/>
              </w:rPr>
              <w:t>Ekonomikai</w:t>
            </w:r>
          </w:p>
        </w:tc>
        <w:tc>
          <w:tcPr>
            <w:tcW w:w="2977" w:type="dxa"/>
            <w:tcBorders>
              <w:top w:val="single" w:sz="4" w:space="0" w:color="000000"/>
              <w:left w:val="single" w:sz="4" w:space="0" w:color="000000"/>
              <w:bottom w:val="single" w:sz="4" w:space="0" w:color="000000"/>
              <w:right w:val="single" w:sz="4" w:space="0" w:color="000000"/>
            </w:tcBorders>
          </w:tcPr>
          <w:p w14:paraId="30E6DB76" w14:textId="77777777" w:rsidR="00F26650" w:rsidRPr="00F26650" w:rsidRDefault="00F26650" w:rsidP="00960411">
            <w:pPr>
              <w:widowControl w:val="0"/>
              <w:jc w:val="center"/>
              <w:rPr>
                <w:rFonts w:eastAsia="Lucida Sans Unicode"/>
                <w:i/>
                <w:kern w:val="1"/>
                <w:sz w:val="22"/>
                <w:szCs w:val="22"/>
                <w:lang w:bidi="lo-LA"/>
              </w:rPr>
            </w:pPr>
            <w:r w:rsidRPr="00F26650">
              <w:rPr>
                <w:rFonts w:eastAsia="Lucida Sans Unicode"/>
                <w:i/>
                <w:kern w:val="2"/>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237E061A" w14:textId="77777777" w:rsidR="00F26650" w:rsidRPr="00F26650" w:rsidRDefault="00F26650" w:rsidP="00960411">
            <w:pPr>
              <w:widowControl w:val="0"/>
              <w:jc w:val="center"/>
              <w:rPr>
                <w:rFonts w:eastAsia="Lucida Sans Unicode"/>
                <w:i/>
                <w:kern w:val="1"/>
                <w:sz w:val="22"/>
                <w:szCs w:val="22"/>
                <w:lang w:bidi="lo-LA"/>
              </w:rPr>
            </w:pPr>
            <w:r w:rsidRPr="00F26650">
              <w:rPr>
                <w:rFonts w:eastAsia="Lucida Sans Unicode"/>
                <w:i/>
                <w:kern w:val="2"/>
                <w:sz w:val="22"/>
                <w:szCs w:val="22"/>
                <w:lang w:bidi="lo-LA"/>
              </w:rPr>
              <w:t>Nenumatoma</w:t>
            </w:r>
          </w:p>
        </w:tc>
      </w:tr>
      <w:tr w:rsidR="00F26650" w:rsidRPr="00F26650" w14:paraId="6EA7688E" w14:textId="77777777" w:rsidTr="00960411">
        <w:tc>
          <w:tcPr>
            <w:tcW w:w="3118" w:type="dxa"/>
            <w:tcBorders>
              <w:top w:val="single" w:sz="4" w:space="0" w:color="000000"/>
              <w:left w:val="single" w:sz="4" w:space="0" w:color="000000"/>
              <w:bottom w:val="single" w:sz="4" w:space="0" w:color="000000"/>
              <w:right w:val="single" w:sz="4" w:space="0" w:color="000000"/>
            </w:tcBorders>
          </w:tcPr>
          <w:p w14:paraId="49BD96AE" w14:textId="77777777" w:rsidR="00F26650" w:rsidRPr="00F26650" w:rsidRDefault="00F26650" w:rsidP="00960411">
            <w:pPr>
              <w:widowControl w:val="0"/>
              <w:rPr>
                <w:rFonts w:eastAsia="Lucida Sans Unicode"/>
                <w:i/>
                <w:kern w:val="1"/>
                <w:sz w:val="22"/>
                <w:szCs w:val="22"/>
                <w:lang w:bidi="lo-LA"/>
              </w:rPr>
            </w:pPr>
            <w:r w:rsidRPr="00F26650">
              <w:rPr>
                <w:rFonts w:eastAsia="Lucida Sans Unicode"/>
                <w:i/>
                <w:kern w:val="1"/>
                <w:sz w:val="22"/>
                <w:szCs w:val="22"/>
              </w:rPr>
              <w:t>Finansams</w:t>
            </w:r>
          </w:p>
        </w:tc>
        <w:tc>
          <w:tcPr>
            <w:tcW w:w="2977" w:type="dxa"/>
            <w:tcBorders>
              <w:top w:val="single" w:sz="4" w:space="0" w:color="000000"/>
              <w:left w:val="single" w:sz="4" w:space="0" w:color="000000"/>
              <w:bottom w:val="single" w:sz="4" w:space="0" w:color="000000"/>
              <w:right w:val="single" w:sz="4" w:space="0" w:color="000000"/>
            </w:tcBorders>
          </w:tcPr>
          <w:p w14:paraId="094A7A7D" w14:textId="77777777" w:rsidR="00F26650" w:rsidRPr="00F26650" w:rsidRDefault="00F26650" w:rsidP="00960411">
            <w:pPr>
              <w:widowControl w:val="0"/>
              <w:jc w:val="center"/>
              <w:rPr>
                <w:rFonts w:eastAsia="Lucida Sans Unicode"/>
                <w:i/>
                <w:kern w:val="1"/>
                <w:sz w:val="22"/>
                <w:szCs w:val="22"/>
                <w:lang w:bidi="lo-LA"/>
              </w:rPr>
            </w:pPr>
            <w:r w:rsidRPr="00F26650">
              <w:rPr>
                <w:rFonts w:eastAsia="Lucida Sans Unicode"/>
                <w:i/>
                <w:kern w:val="2"/>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0949C8C2" w14:textId="77777777" w:rsidR="00F26650" w:rsidRPr="00F26650" w:rsidRDefault="00F26650" w:rsidP="00960411">
            <w:pPr>
              <w:widowControl w:val="0"/>
              <w:jc w:val="center"/>
              <w:rPr>
                <w:rFonts w:eastAsia="Lucida Sans Unicode"/>
                <w:i/>
                <w:kern w:val="1"/>
                <w:sz w:val="22"/>
                <w:szCs w:val="22"/>
                <w:lang w:bidi="lo-LA"/>
              </w:rPr>
            </w:pPr>
            <w:r w:rsidRPr="00F26650">
              <w:rPr>
                <w:rFonts w:eastAsia="Lucida Sans Unicode"/>
                <w:i/>
                <w:kern w:val="2"/>
                <w:sz w:val="22"/>
                <w:szCs w:val="22"/>
                <w:lang w:bidi="lo-LA"/>
              </w:rPr>
              <w:t>Nenumatoma</w:t>
            </w:r>
          </w:p>
        </w:tc>
      </w:tr>
      <w:tr w:rsidR="00F26650" w:rsidRPr="00F26650" w14:paraId="6C12801D" w14:textId="77777777" w:rsidTr="00960411">
        <w:tc>
          <w:tcPr>
            <w:tcW w:w="3118" w:type="dxa"/>
            <w:tcBorders>
              <w:top w:val="single" w:sz="4" w:space="0" w:color="000000"/>
              <w:left w:val="single" w:sz="4" w:space="0" w:color="000000"/>
              <w:bottom w:val="single" w:sz="4" w:space="0" w:color="000000"/>
              <w:right w:val="single" w:sz="4" w:space="0" w:color="000000"/>
            </w:tcBorders>
          </w:tcPr>
          <w:p w14:paraId="276304A0" w14:textId="77777777" w:rsidR="00F26650" w:rsidRPr="00F26650" w:rsidRDefault="00F26650" w:rsidP="00960411">
            <w:pPr>
              <w:widowControl w:val="0"/>
              <w:rPr>
                <w:rFonts w:eastAsia="Lucida Sans Unicode"/>
                <w:i/>
                <w:kern w:val="1"/>
                <w:sz w:val="22"/>
                <w:szCs w:val="22"/>
                <w:lang w:bidi="lo-LA"/>
              </w:rPr>
            </w:pPr>
            <w:r w:rsidRPr="00F26650">
              <w:rPr>
                <w:rFonts w:eastAsia="Lucida Sans Unicode"/>
                <w:i/>
                <w:kern w:val="1"/>
                <w:sz w:val="22"/>
                <w:szCs w:val="22"/>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1CB53D7A" w14:textId="77777777" w:rsidR="00F26650" w:rsidRPr="00F26650" w:rsidRDefault="00F26650" w:rsidP="00960411">
            <w:pPr>
              <w:widowControl w:val="0"/>
              <w:jc w:val="center"/>
              <w:rPr>
                <w:rFonts w:eastAsia="Lucida Sans Unicode"/>
                <w:i/>
                <w:kern w:val="1"/>
                <w:sz w:val="22"/>
                <w:szCs w:val="22"/>
                <w:lang w:bidi="lo-LA"/>
              </w:rPr>
            </w:pPr>
            <w:r w:rsidRPr="00F26650">
              <w:rPr>
                <w:rFonts w:eastAsia="Lucida Sans Unicode"/>
                <w:i/>
                <w:kern w:val="2"/>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70043281" w14:textId="77777777" w:rsidR="00F26650" w:rsidRPr="00F26650" w:rsidRDefault="00F26650" w:rsidP="00960411">
            <w:pPr>
              <w:widowControl w:val="0"/>
              <w:jc w:val="center"/>
              <w:rPr>
                <w:rFonts w:eastAsia="Lucida Sans Unicode"/>
                <w:i/>
                <w:kern w:val="1"/>
                <w:sz w:val="22"/>
                <w:szCs w:val="22"/>
                <w:lang w:bidi="lo-LA"/>
              </w:rPr>
            </w:pPr>
            <w:r w:rsidRPr="00F26650">
              <w:rPr>
                <w:rFonts w:eastAsia="Lucida Sans Unicode"/>
                <w:i/>
                <w:kern w:val="2"/>
                <w:sz w:val="22"/>
                <w:szCs w:val="22"/>
                <w:lang w:bidi="lo-LA"/>
              </w:rPr>
              <w:t>Nenumatoma</w:t>
            </w:r>
          </w:p>
        </w:tc>
      </w:tr>
      <w:tr w:rsidR="00F26650" w:rsidRPr="00F26650" w14:paraId="1D8C63D7" w14:textId="77777777" w:rsidTr="00960411">
        <w:tc>
          <w:tcPr>
            <w:tcW w:w="3118" w:type="dxa"/>
            <w:tcBorders>
              <w:top w:val="single" w:sz="4" w:space="0" w:color="000000"/>
              <w:left w:val="single" w:sz="4" w:space="0" w:color="000000"/>
              <w:bottom w:val="single" w:sz="4" w:space="0" w:color="000000"/>
              <w:right w:val="single" w:sz="4" w:space="0" w:color="000000"/>
            </w:tcBorders>
          </w:tcPr>
          <w:p w14:paraId="1CC9BF1D" w14:textId="77777777" w:rsidR="00F26650" w:rsidRPr="00F26650" w:rsidRDefault="00F26650" w:rsidP="00960411">
            <w:pPr>
              <w:widowControl w:val="0"/>
              <w:rPr>
                <w:rFonts w:eastAsia="Lucida Sans Unicode"/>
                <w:i/>
                <w:kern w:val="1"/>
                <w:sz w:val="22"/>
                <w:szCs w:val="22"/>
                <w:lang w:bidi="lo-LA"/>
              </w:rPr>
            </w:pPr>
            <w:r w:rsidRPr="00F26650">
              <w:rPr>
                <w:rFonts w:eastAsia="Lucida Sans Unicode"/>
                <w:i/>
                <w:kern w:val="1"/>
                <w:sz w:val="22"/>
                <w:szCs w:val="2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2B588A4" w14:textId="77777777" w:rsidR="00F26650" w:rsidRPr="00F26650" w:rsidRDefault="00F26650" w:rsidP="00960411">
            <w:pPr>
              <w:widowControl w:val="0"/>
              <w:jc w:val="center"/>
              <w:rPr>
                <w:rFonts w:eastAsia="Lucida Sans Unicode"/>
                <w:i/>
                <w:kern w:val="1"/>
                <w:sz w:val="22"/>
                <w:szCs w:val="22"/>
                <w:lang w:bidi="lo-LA"/>
              </w:rPr>
            </w:pPr>
            <w:r w:rsidRPr="00F26650">
              <w:rPr>
                <w:rFonts w:eastAsia="Lucida Sans Unicode"/>
                <w:i/>
                <w:kern w:val="2"/>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0947AB89" w14:textId="77777777" w:rsidR="00F26650" w:rsidRPr="00F26650" w:rsidRDefault="00F26650" w:rsidP="00960411">
            <w:pPr>
              <w:widowControl w:val="0"/>
              <w:jc w:val="center"/>
              <w:rPr>
                <w:rFonts w:eastAsia="Lucida Sans Unicode"/>
                <w:i/>
                <w:kern w:val="1"/>
                <w:sz w:val="22"/>
                <w:szCs w:val="22"/>
                <w:lang w:bidi="lo-LA"/>
              </w:rPr>
            </w:pPr>
            <w:r w:rsidRPr="00F26650">
              <w:rPr>
                <w:rFonts w:eastAsia="Lucida Sans Unicode"/>
                <w:i/>
                <w:kern w:val="2"/>
                <w:sz w:val="22"/>
                <w:szCs w:val="22"/>
                <w:lang w:bidi="lo-LA"/>
              </w:rPr>
              <w:t>Nenumatoma</w:t>
            </w:r>
          </w:p>
        </w:tc>
      </w:tr>
      <w:tr w:rsidR="00F26650" w:rsidRPr="00F26650" w14:paraId="09E875CA" w14:textId="77777777" w:rsidTr="00960411">
        <w:tc>
          <w:tcPr>
            <w:tcW w:w="3118" w:type="dxa"/>
            <w:tcBorders>
              <w:top w:val="single" w:sz="4" w:space="0" w:color="000000"/>
              <w:left w:val="single" w:sz="4" w:space="0" w:color="000000"/>
              <w:bottom w:val="single" w:sz="4" w:space="0" w:color="000000"/>
              <w:right w:val="single" w:sz="4" w:space="0" w:color="000000"/>
            </w:tcBorders>
          </w:tcPr>
          <w:p w14:paraId="2DDEFB00" w14:textId="77777777" w:rsidR="00F26650" w:rsidRPr="00F26650" w:rsidRDefault="00F26650" w:rsidP="00960411">
            <w:pPr>
              <w:widowControl w:val="0"/>
              <w:rPr>
                <w:rFonts w:eastAsia="Lucida Sans Unicode"/>
                <w:i/>
                <w:kern w:val="1"/>
                <w:sz w:val="22"/>
                <w:szCs w:val="22"/>
                <w:lang w:bidi="lo-LA"/>
              </w:rPr>
            </w:pPr>
            <w:r w:rsidRPr="00F26650">
              <w:rPr>
                <w:rFonts w:eastAsia="Lucida Sans Unicode"/>
                <w:i/>
                <w:kern w:val="1"/>
                <w:sz w:val="22"/>
                <w:szCs w:val="2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5E4FF9AA" w14:textId="77777777" w:rsidR="00F26650" w:rsidRPr="00F26650" w:rsidRDefault="00F26650" w:rsidP="00960411">
            <w:pPr>
              <w:widowControl w:val="0"/>
              <w:jc w:val="center"/>
              <w:rPr>
                <w:rFonts w:eastAsia="Lucida Sans Unicode"/>
                <w:i/>
                <w:kern w:val="1"/>
                <w:sz w:val="22"/>
                <w:szCs w:val="22"/>
                <w:lang w:bidi="lo-LA"/>
              </w:rPr>
            </w:pPr>
            <w:r w:rsidRPr="00F26650">
              <w:rPr>
                <w:rFonts w:eastAsia="Lucida Sans Unicode"/>
                <w:i/>
                <w:kern w:val="2"/>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3D29DBF7" w14:textId="77777777" w:rsidR="00F26650" w:rsidRPr="00F26650" w:rsidRDefault="00F26650" w:rsidP="00960411">
            <w:pPr>
              <w:widowControl w:val="0"/>
              <w:jc w:val="center"/>
              <w:rPr>
                <w:rFonts w:eastAsia="Lucida Sans Unicode"/>
                <w:i/>
                <w:kern w:val="1"/>
                <w:sz w:val="22"/>
                <w:szCs w:val="22"/>
                <w:lang w:bidi="lo-LA"/>
              </w:rPr>
            </w:pPr>
            <w:r w:rsidRPr="00F26650">
              <w:rPr>
                <w:rFonts w:eastAsia="Lucida Sans Unicode"/>
                <w:i/>
                <w:kern w:val="2"/>
                <w:sz w:val="22"/>
                <w:szCs w:val="22"/>
                <w:lang w:bidi="lo-LA"/>
              </w:rPr>
              <w:t>Nenumatoma</w:t>
            </w:r>
          </w:p>
        </w:tc>
      </w:tr>
      <w:tr w:rsidR="00F26650" w:rsidRPr="00F26650" w14:paraId="754B2A47" w14:textId="77777777" w:rsidTr="00960411">
        <w:tc>
          <w:tcPr>
            <w:tcW w:w="3118" w:type="dxa"/>
            <w:tcBorders>
              <w:top w:val="single" w:sz="4" w:space="0" w:color="000000"/>
              <w:left w:val="single" w:sz="4" w:space="0" w:color="000000"/>
              <w:bottom w:val="single" w:sz="4" w:space="0" w:color="000000"/>
              <w:right w:val="single" w:sz="4" w:space="0" w:color="000000"/>
            </w:tcBorders>
          </w:tcPr>
          <w:p w14:paraId="35FB7ECE" w14:textId="77777777" w:rsidR="00F26650" w:rsidRPr="00F26650" w:rsidRDefault="00F26650" w:rsidP="00960411">
            <w:pPr>
              <w:widowControl w:val="0"/>
              <w:rPr>
                <w:rFonts w:eastAsia="Lucida Sans Unicode"/>
                <w:i/>
                <w:kern w:val="1"/>
                <w:sz w:val="22"/>
                <w:szCs w:val="22"/>
                <w:lang w:bidi="lo-LA"/>
              </w:rPr>
            </w:pPr>
            <w:r w:rsidRPr="00F26650">
              <w:rPr>
                <w:rFonts w:eastAsia="Lucida Sans Unicode"/>
                <w:i/>
                <w:kern w:val="1"/>
                <w:sz w:val="22"/>
                <w:szCs w:val="2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0C3C7610" w14:textId="77777777" w:rsidR="00F26650" w:rsidRPr="00F26650" w:rsidRDefault="00F26650" w:rsidP="00960411">
            <w:pPr>
              <w:widowControl w:val="0"/>
              <w:jc w:val="center"/>
              <w:rPr>
                <w:rFonts w:eastAsia="Lucida Sans Unicode"/>
                <w:i/>
                <w:kern w:val="1"/>
                <w:sz w:val="22"/>
                <w:szCs w:val="22"/>
                <w:lang w:bidi="lo-LA"/>
              </w:rPr>
            </w:pPr>
            <w:r w:rsidRPr="00F26650">
              <w:rPr>
                <w:rFonts w:eastAsia="Lucida Sans Unicode"/>
                <w:i/>
                <w:kern w:val="2"/>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0689F365" w14:textId="77777777" w:rsidR="00F26650" w:rsidRPr="00F26650" w:rsidRDefault="00F26650" w:rsidP="00960411">
            <w:pPr>
              <w:widowControl w:val="0"/>
              <w:jc w:val="center"/>
              <w:rPr>
                <w:rFonts w:eastAsia="Lucida Sans Unicode"/>
                <w:i/>
                <w:kern w:val="1"/>
                <w:sz w:val="22"/>
                <w:szCs w:val="22"/>
                <w:lang w:bidi="lo-LA"/>
              </w:rPr>
            </w:pPr>
            <w:r w:rsidRPr="00F26650">
              <w:rPr>
                <w:rFonts w:eastAsia="Lucida Sans Unicode"/>
                <w:i/>
                <w:kern w:val="2"/>
                <w:sz w:val="22"/>
                <w:szCs w:val="22"/>
                <w:lang w:bidi="lo-LA"/>
              </w:rPr>
              <w:t>Nenumatoma</w:t>
            </w:r>
          </w:p>
        </w:tc>
      </w:tr>
      <w:tr w:rsidR="00F26650" w:rsidRPr="00F26650" w14:paraId="547D0F44" w14:textId="77777777" w:rsidTr="00960411">
        <w:tc>
          <w:tcPr>
            <w:tcW w:w="3118" w:type="dxa"/>
            <w:tcBorders>
              <w:top w:val="single" w:sz="4" w:space="0" w:color="000000"/>
              <w:left w:val="single" w:sz="4" w:space="0" w:color="000000"/>
              <w:bottom w:val="single" w:sz="4" w:space="0" w:color="000000"/>
              <w:right w:val="single" w:sz="4" w:space="0" w:color="000000"/>
            </w:tcBorders>
          </w:tcPr>
          <w:p w14:paraId="5FA1D5A9" w14:textId="77777777" w:rsidR="00F26650" w:rsidRPr="00F26650" w:rsidRDefault="00F26650" w:rsidP="00960411">
            <w:pPr>
              <w:widowControl w:val="0"/>
              <w:rPr>
                <w:rFonts w:eastAsia="Lucida Sans Unicode"/>
                <w:i/>
                <w:kern w:val="1"/>
                <w:sz w:val="22"/>
                <w:szCs w:val="22"/>
                <w:lang w:bidi="lo-LA"/>
              </w:rPr>
            </w:pPr>
            <w:r w:rsidRPr="00F26650">
              <w:rPr>
                <w:rFonts w:eastAsia="Lucida Sans Unicode"/>
                <w:i/>
                <w:kern w:val="1"/>
                <w:sz w:val="22"/>
                <w:szCs w:val="22"/>
              </w:rPr>
              <w:t>Aplinkai</w:t>
            </w:r>
          </w:p>
        </w:tc>
        <w:tc>
          <w:tcPr>
            <w:tcW w:w="2977" w:type="dxa"/>
            <w:tcBorders>
              <w:top w:val="single" w:sz="4" w:space="0" w:color="000000"/>
              <w:left w:val="single" w:sz="4" w:space="0" w:color="000000"/>
              <w:bottom w:val="single" w:sz="4" w:space="0" w:color="000000"/>
              <w:right w:val="single" w:sz="4" w:space="0" w:color="000000"/>
            </w:tcBorders>
          </w:tcPr>
          <w:p w14:paraId="5E8E9593" w14:textId="77777777" w:rsidR="00F26650" w:rsidRPr="00F26650" w:rsidRDefault="00F26650" w:rsidP="00960411">
            <w:pPr>
              <w:widowControl w:val="0"/>
              <w:jc w:val="center"/>
              <w:rPr>
                <w:rFonts w:eastAsia="Lucida Sans Unicode"/>
                <w:i/>
                <w:kern w:val="1"/>
                <w:sz w:val="22"/>
                <w:szCs w:val="22"/>
                <w:lang w:bidi="lo-LA"/>
              </w:rPr>
            </w:pPr>
            <w:r w:rsidRPr="00F26650">
              <w:rPr>
                <w:rFonts w:eastAsia="Lucida Sans Unicode"/>
                <w:i/>
                <w:kern w:val="2"/>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1F0D18CC" w14:textId="77777777" w:rsidR="00F26650" w:rsidRPr="00F26650" w:rsidRDefault="00F26650" w:rsidP="00960411">
            <w:pPr>
              <w:widowControl w:val="0"/>
              <w:jc w:val="center"/>
              <w:rPr>
                <w:rFonts w:eastAsia="Lucida Sans Unicode"/>
                <w:i/>
                <w:kern w:val="1"/>
                <w:sz w:val="22"/>
                <w:szCs w:val="22"/>
                <w:lang w:bidi="lo-LA"/>
              </w:rPr>
            </w:pPr>
            <w:r w:rsidRPr="00F26650">
              <w:rPr>
                <w:rFonts w:eastAsia="Lucida Sans Unicode"/>
                <w:i/>
                <w:kern w:val="2"/>
                <w:sz w:val="22"/>
                <w:szCs w:val="22"/>
                <w:lang w:bidi="lo-LA"/>
              </w:rPr>
              <w:t>Nenumatoma</w:t>
            </w:r>
          </w:p>
        </w:tc>
      </w:tr>
      <w:tr w:rsidR="00F26650" w:rsidRPr="00F26650" w14:paraId="0E6D3B3F" w14:textId="77777777" w:rsidTr="00960411">
        <w:tc>
          <w:tcPr>
            <w:tcW w:w="3118" w:type="dxa"/>
            <w:tcBorders>
              <w:top w:val="single" w:sz="4" w:space="0" w:color="000000"/>
              <w:left w:val="single" w:sz="4" w:space="0" w:color="000000"/>
              <w:bottom w:val="single" w:sz="4" w:space="0" w:color="000000"/>
              <w:right w:val="single" w:sz="4" w:space="0" w:color="000000"/>
            </w:tcBorders>
          </w:tcPr>
          <w:p w14:paraId="5CBF96A4" w14:textId="77777777" w:rsidR="00F26650" w:rsidRPr="00F26650" w:rsidRDefault="00F26650" w:rsidP="00960411">
            <w:pPr>
              <w:widowControl w:val="0"/>
              <w:rPr>
                <w:rFonts w:eastAsia="Lucida Sans Unicode"/>
                <w:i/>
                <w:kern w:val="1"/>
                <w:sz w:val="22"/>
                <w:szCs w:val="22"/>
                <w:lang w:bidi="lo-LA"/>
              </w:rPr>
            </w:pPr>
            <w:r w:rsidRPr="00F26650">
              <w:rPr>
                <w:rFonts w:eastAsia="Lucida Sans Unicode"/>
                <w:i/>
                <w:kern w:val="1"/>
                <w:sz w:val="22"/>
                <w:szCs w:val="2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3D0303D8" w14:textId="77777777" w:rsidR="00F26650" w:rsidRPr="00F26650" w:rsidRDefault="00F26650" w:rsidP="00960411">
            <w:pPr>
              <w:widowControl w:val="0"/>
              <w:jc w:val="center"/>
              <w:rPr>
                <w:rFonts w:eastAsia="Lucida Sans Unicode"/>
                <w:i/>
                <w:kern w:val="1"/>
                <w:sz w:val="22"/>
                <w:szCs w:val="22"/>
                <w:lang w:bidi="lo-LA"/>
              </w:rPr>
            </w:pPr>
            <w:r w:rsidRPr="00F26650">
              <w:rPr>
                <w:rFonts w:eastAsia="Lucida Sans Unicode"/>
                <w:i/>
                <w:kern w:val="2"/>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37B74F62" w14:textId="77777777" w:rsidR="00F26650" w:rsidRPr="00F26650" w:rsidRDefault="00F26650" w:rsidP="00960411">
            <w:pPr>
              <w:widowControl w:val="0"/>
              <w:jc w:val="center"/>
              <w:rPr>
                <w:rFonts w:eastAsia="Lucida Sans Unicode"/>
                <w:i/>
                <w:kern w:val="1"/>
                <w:sz w:val="22"/>
                <w:szCs w:val="22"/>
                <w:lang w:bidi="lo-LA"/>
              </w:rPr>
            </w:pPr>
            <w:r w:rsidRPr="00F26650">
              <w:rPr>
                <w:rFonts w:eastAsia="Lucida Sans Unicode"/>
                <w:i/>
                <w:kern w:val="2"/>
                <w:sz w:val="22"/>
                <w:szCs w:val="22"/>
                <w:lang w:bidi="lo-LA"/>
              </w:rPr>
              <w:t>Nenumatoma</w:t>
            </w:r>
          </w:p>
        </w:tc>
      </w:tr>
      <w:tr w:rsidR="00F26650" w:rsidRPr="00F26650" w14:paraId="4F66A80C" w14:textId="77777777" w:rsidTr="00960411">
        <w:tc>
          <w:tcPr>
            <w:tcW w:w="3118" w:type="dxa"/>
            <w:tcBorders>
              <w:top w:val="single" w:sz="4" w:space="0" w:color="000000"/>
              <w:left w:val="single" w:sz="4" w:space="0" w:color="000000"/>
              <w:bottom w:val="single" w:sz="4" w:space="0" w:color="000000"/>
              <w:right w:val="single" w:sz="4" w:space="0" w:color="000000"/>
            </w:tcBorders>
          </w:tcPr>
          <w:p w14:paraId="0F868ECC" w14:textId="77777777" w:rsidR="00F26650" w:rsidRPr="00F26650" w:rsidRDefault="00F26650" w:rsidP="00960411">
            <w:pPr>
              <w:widowControl w:val="0"/>
              <w:rPr>
                <w:rFonts w:eastAsia="Lucida Sans Unicode"/>
                <w:i/>
                <w:kern w:val="1"/>
                <w:sz w:val="22"/>
                <w:szCs w:val="22"/>
                <w:lang w:bidi="lo-LA"/>
              </w:rPr>
            </w:pPr>
            <w:r w:rsidRPr="00F26650">
              <w:rPr>
                <w:rFonts w:eastAsia="Lucida Sans Unicode"/>
                <w:i/>
                <w:kern w:val="1"/>
                <w:sz w:val="22"/>
                <w:szCs w:val="2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3820D059" w14:textId="77777777" w:rsidR="00F26650" w:rsidRPr="00F26650" w:rsidRDefault="00F26650" w:rsidP="00960411">
            <w:pPr>
              <w:widowControl w:val="0"/>
              <w:jc w:val="center"/>
              <w:rPr>
                <w:rFonts w:eastAsia="Lucida Sans Unicode"/>
                <w:i/>
                <w:kern w:val="1"/>
                <w:sz w:val="22"/>
                <w:szCs w:val="22"/>
                <w:lang w:bidi="lo-LA"/>
              </w:rPr>
            </w:pPr>
            <w:r w:rsidRPr="00F26650">
              <w:rPr>
                <w:rFonts w:eastAsia="Lucida Sans Unicode"/>
                <w:i/>
                <w:kern w:val="1"/>
                <w:sz w:val="22"/>
                <w:szCs w:val="22"/>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14:paraId="5DE5AE90" w14:textId="77777777" w:rsidR="00F26650" w:rsidRPr="00F26650" w:rsidRDefault="00F26650" w:rsidP="00960411">
            <w:pPr>
              <w:widowControl w:val="0"/>
              <w:jc w:val="center"/>
              <w:rPr>
                <w:rFonts w:eastAsia="Lucida Sans Unicode"/>
                <w:i/>
                <w:kern w:val="1"/>
                <w:sz w:val="22"/>
                <w:szCs w:val="22"/>
                <w:lang w:bidi="lo-LA"/>
              </w:rPr>
            </w:pPr>
            <w:r w:rsidRPr="00F26650">
              <w:rPr>
                <w:rFonts w:eastAsia="Lucida Sans Unicode"/>
                <w:i/>
                <w:kern w:val="2"/>
                <w:sz w:val="22"/>
                <w:szCs w:val="22"/>
                <w:lang w:bidi="lo-LA"/>
              </w:rPr>
              <w:t>Nenumatoma</w:t>
            </w:r>
          </w:p>
        </w:tc>
      </w:tr>
      <w:tr w:rsidR="00F26650" w:rsidRPr="00F26650" w14:paraId="5837C2B9" w14:textId="77777777" w:rsidTr="00960411">
        <w:tc>
          <w:tcPr>
            <w:tcW w:w="3118" w:type="dxa"/>
            <w:tcBorders>
              <w:top w:val="single" w:sz="4" w:space="0" w:color="000000"/>
              <w:left w:val="single" w:sz="4" w:space="0" w:color="000000"/>
              <w:bottom w:val="single" w:sz="4" w:space="0" w:color="000000"/>
              <w:right w:val="single" w:sz="4" w:space="0" w:color="000000"/>
            </w:tcBorders>
          </w:tcPr>
          <w:p w14:paraId="3049B71E" w14:textId="77777777" w:rsidR="00F26650" w:rsidRPr="00F26650" w:rsidRDefault="00F26650" w:rsidP="00960411">
            <w:pPr>
              <w:widowControl w:val="0"/>
              <w:rPr>
                <w:rFonts w:eastAsia="Lucida Sans Unicode"/>
                <w:i/>
                <w:kern w:val="1"/>
                <w:sz w:val="22"/>
                <w:szCs w:val="22"/>
                <w:lang w:bidi="lo-LA"/>
              </w:rPr>
            </w:pPr>
            <w:r w:rsidRPr="00F26650">
              <w:rPr>
                <w:rFonts w:eastAsia="Lucida Sans Unicode"/>
                <w:i/>
                <w:kern w:val="1"/>
                <w:sz w:val="22"/>
                <w:szCs w:val="2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702BCD0" w14:textId="77777777" w:rsidR="00F26650" w:rsidRPr="00F26650" w:rsidRDefault="00F26650" w:rsidP="00960411">
            <w:pPr>
              <w:widowControl w:val="0"/>
              <w:jc w:val="center"/>
              <w:rPr>
                <w:rFonts w:eastAsia="Lucida Sans Unicode"/>
                <w:i/>
                <w:kern w:val="1"/>
                <w:sz w:val="22"/>
                <w:szCs w:val="22"/>
                <w:lang w:bidi="lo-LA"/>
              </w:rPr>
            </w:pPr>
            <w:r w:rsidRPr="00F26650">
              <w:rPr>
                <w:rFonts w:eastAsia="Lucida Sans Unicode"/>
                <w:i/>
                <w:kern w:val="2"/>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5F1232E7" w14:textId="77777777" w:rsidR="00F26650" w:rsidRPr="00F26650" w:rsidRDefault="00F26650" w:rsidP="00960411">
            <w:pPr>
              <w:widowControl w:val="0"/>
              <w:jc w:val="center"/>
              <w:rPr>
                <w:rFonts w:eastAsia="Lucida Sans Unicode"/>
                <w:i/>
                <w:kern w:val="1"/>
                <w:sz w:val="22"/>
                <w:szCs w:val="22"/>
                <w:lang w:bidi="lo-LA"/>
              </w:rPr>
            </w:pPr>
            <w:r w:rsidRPr="00F26650">
              <w:rPr>
                <w:rFonts w:eastAsia="Lucida Sans Unicode"/>
                <w:i/>
                <w:kern w:val="2"/>
                <w:sz w:val="22"/>
                <w:szCs w:val="22"/>
                <w:lang w:bidi="lo-LA"/>
              </w:rPr>
              <w:t>Nenumatoma</w:t>
            </w:r>
          </w:p>
        </w:tc>
      </w:tr>
    </w:tbl>
    <w:p w14:paraId="1BB2CDAF" w14:textId="77777777" w:rsidR="00F26650" w:rsidRPr="00F26650" w:rsidRDefault="00F26650" w:rsidP="00F26650">
      <w:pPr>
        <w:widowControl w:val="0"/>
        <w:jc w:val="both"/>
        <w:rPr>
          <w:rFonts w:eastAsia="Lucida Sans Unicode"/>
          <w:kern w:val="2"/>
          <w:sz w:val="22"/>
          <w:szCs w:val="22"/>
        </w:rPr>
      </w:pPr>
    </w:p>
    <w:p w14:paraId="3589764F" w14:textId="58A7D11B" w:rsidR="00F26650" w:rsidRPr="00F26650" w:rsidRDefault="00F26650" w:rsidP="00F26650">
      <w:pPr>
        <w:widowControl w:val="0"/>
        <w:jc w:val="both"/>
        <w:rPr>
          <w:sz w:val="22"/>
          <w:szCs w:val="22"/>
        </w:rPr>
      </w:pPr>
      <w:r w:rsidRPr="00F26650">
        <w:rPr>
          <w:rFonts w:eastAsia="Lucida Sans Unicode"/>
          <w:kern w:val="2"/>
          <w:sz w:val="22"/>
          <w:szCs w:val="22"/>
        </w:rPr>
        <w:t xml:space="preserve">Rengė </w:t>
      </w:r>
      <w:r w:rsidRPr="00F26650">
        <w:rPr>
          <w:sz w:val="22"/>
          <w:szCs w:val="22"/>
        </w:rPr>
        <w:t xml:space="preserve">Vietos ūkio skyriaus </w:t>
      </w:r>
      <w:proofErr w:type="spellStart"/>
      <w:r w:rsidRPr="00F26650">
        <w:rPr>
          <w:sz w:val="22"/>
          <w:szCs w:val="22"/>
        </w:rPr>
        <w:t>vyr</w:t>
      </w:r>
      <w:proofErr w:type="spellEnd"/>
      <w:r w:rsidRPr="00F26650">
        <w:rPr>
          <w:sz w:val="22"/>
          <w:szCs w:val="22"/>
        </w:rPr>
        <w:t xml:space="preserve">. specialistas </w:t>
      </w:r>
      <w:r w:rsidRPr="00F26650">
        <w:rPr>
          <w:sz w:val="22"/>
          <w:szCs w:val="22"/>
        </w:rPr>
        <w:t xml:space="preserve">                                                     </w:t>
      </w:r>
      <w:r>
        <w:rPr>
          <w:sz w:val="22"/>
          <w:szCs w:val="22"/>
        </w:rPr>
        <w:t xml:space="preserve">      </w:t>
      </w:r>
      <w:r w:rsidRPr="00F26650">
        <w:rPr>
          <w:sz w:val="22"/>
          <w:szCs w:val="22"/>
        </w:rPr>
        <w:t xml:space="preserve">        </w:t>
      </w:r>
      <w:r w:rsidRPr="00F26650">
        <w:rPr>
          <w:sz w:val="22"/>
          <w:szCs w:val="22"/>
        </w:rPr>
        <w:t>Modestas Budrys</w:t>
      </w:r>
    </w:p>
    <w:sectPr w:rsidR="00F26650" w:rsidRPr="00F26650" w:rsidSect="00F26650">
      <w:pgSz w:w="11906" w:h="16838" w:code="9"/>
      <w:pgMar w:top="851" w:right="567" w:bottom="709"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A16A9"/>
    <w:multiLevelType w:val="hybridMultilevel"/>
    <w:tmpl w:val="8816193A"/>
    <w:lvl w:ilvl="0" w:tplc="33DE3E7C">
      <w:start w:val="1"/>
      <w:numFmt w:val="upperLetter"/>
      <w:lvlText w:val="%1."/>
      <w:lvlJc w:val="left"/>
      <w:pPr>
        <w:ind w:left="969" w:hanging="360"/>
      </w:pPr>
      <w:rPr>
        <w:rFonts w:hint="default"/>
        <w:b w:val="0"/>
      </w:rPr>
    </w:lvl>
    <w:lvl w:ilvl="1" w:tplc="04270019" w:tentative="1">
      <w:start w:val="1"/>
      <w:numFmt w:val="lowerLetter"/>
      <w:lvlText w:val="%2."/>
      <w:lvlJc w:val="left"/>
      <w:pPr>
        <w:ind w:left="1689" w:hanging="360"/>
      </w:pPr>
    </w:lvl>
    <w:lvl w:ilvl="2" w:tplc="0427001B" w:tentative="1">
      <w:start w:val="1"/>
      <w:numFmt w:val="lowerRoman"/>
      <w:lvlText w:val="%3."/>
      <w:lvlJc w:val="right"/>
      <w:pPr>
        <w:ind w:left="2409" w:hanging="180"/>
      </w:pPr>
    </w:lvl>
    <w:lvl w:ilvl="3" w:tplc="0427000F" w:tentative="1">
      <w:start w:val="1"/>
      <w:numFmt w:val="decimal"/>
      <w:lvlText w:val="%4."/>
      <w:lvlJc w:val="left"/>
      <w:pPr>
        <w:ind w:left="3129" w:hanging="360"/>
      </w:pPr>
    </w:lvl>
    <w:lvl w:ilvl="4" w:tplc="04270019" w:tentative="1">
      <w:start w:val="1"/>
      <w:numFmt w:val="lowerLetter"/>
      <w:lvlText w:val="%5."/>
      <w:lvlJc w:val="left"/>
      <w:pPr>
        <w:ind w:left="3849" w:hanging="360"/>
      </w:pPr>
    </w:lvl>
    <w:lvl w:ilvl="5" w:tplc="0427001B" w:tentative="1">
      <w:start w:val="1"/>
      <w:numFmt w:val="lowerRoman"/>
      <w:lvlText w:val="%6."/>
      <w:lvlJc w:val="right"/>
      <w:pPr>
        <w:ind w:left="4569" w:hanging="180"/>
      </w:pPr>
    </w:lvl>
    <w:lvl w:ilvl="6" w:tplc="0427000F" w:tentative="1">
      <w:start w:val="1"/>
      <w:numFmt w:val="decimal"/>
      <w:lvlText w:val="%7."/>
      <w:lvlJc w:val="left"/>
      <w:pPr>
        <w:ind w:left="5289" w:hanging="360"/>
      </w:pPr>
    </w:lvl>
    <w:lvl w:ilvl="7" w:tplc="04270019" w:tentative="1">
      <w:start w:val="1"/>
      <w:numFmt w:val="lowerLetter"/>
      <w:lvlText w:val="%8."/>
      <w:lvlJc w:val="left"/>
      <w:pPr>
        <w:ind w:left="6009" w:hanging="360"/>
      </w:pPr>
    </w:lvl>
    <w:lvl w:ilvl="8" w:tplc="0427001B" w:tentative="1">
      <w:start w:val="1"/>
      <w:numFmt w:val="lowerRoman"/>
      <w:lvlText w:val="%9."/>
      <w:lvlJc w:val="right"/>
      <w:pPr>
        <w:ind w:left="6729" w:hanging="180"/>
      </w:pPr>
    </w:lvl>
  </w:abstractNum>
  <w:abstractNum w:abstractNumId="1">
    <w:nsid w:val="0D5D6782"/>
    <w:multiLevelType w:val="multilevel"/>
    <w:tmpl w:val="658071B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1F78"/>
    <w:rsid w:val="00045E49"/>
    <w:rsid w:val="00065450"/>
    <w:rsid w:val="00072080"/>
    <w:rsid w:val="000814A4"/>
    <w:rsid w:val="0008301D"/>
    <w:rsid w:val="000B12B3"/>
    <w:rsid w:val="000D0B1B"/>
    <w:rsid w:val="000F1102"/>
    <w:rsid w:val="001004FD"/>
    <w:rsid w:val="00143AA4"/>
    <w:rsid w:val="00161FDA"/>
    <w:rsid w:val="00164B3D"/>
    <w:rsid w:val="001767B0"/>
    <w:rsid w:val="00183169"/>
    <w:rsid w:val="0019379E"/>
    <w:rsid w:val="001B64E4"/>
    <w:rsid w:val="00267763"/>
    <w:rsid w:val="002A4AEA"/>
    <w:rsid w:val="002A4E11"/>
    <w:rsid w:val="002B0B22"/>
    <w:rsid w:val="002E25C0"/>
    <w:rsid w:val="002E5472"/>
    <w:rsid w:val="0030365D"/>
    <w:rsid w:val="003073C5"/>
    <w:rsid w:val="00332D68"/>
    <w:rsid w:val="00333CB8"/>
    <w:rsid w:val="0033740E"/>
    <w:rsid w:val="003850DA"/>
    <w:rsid w:val="00391B41"/>
    <w:rsid w:val="00395865"/>
    <w:rsid w:val="00395FBB"/>
    <w:rsid w:val="00397000"/>
    <w:rsid w:val="00420F9B"/>
    <w:rsid w:val="004237DD"/>
    <w:rsid w:val="00432752"/>
    <w:rsid w:val="00445888"/>
    <w:rsid w:val="004607F0"/>
    <w:rsid w:val="0046616A"/>
    <w:rsid w:val="004C6713"/>
    <w:rsid w:val="004D44C2"/>
    <w:rsid w:val="004F4F97"/>
    <w:rsid w:val="00513846"/>
    <w:rsid w:val="00577823"/>
    <w:rsid w:val="00594FDA"/>
    <w:rsid w:val="005E1008"/>
    <w:rsid w:val="005F6F70"/>
    <w:rsid w:val="00613DE3"/>
    <w:rsid w:val="006203C5"/>
    <w:rsid w:val="00635127"/>
    <w:rsid w:val="006430AA"/>
    <w:rsid w:val="006537CF"/>
    <w:rsid w:val="00665498"/>
    <w:rsid w:val="006D6837"/>
    <w:rsid w:val="006F2642"/>
    <w:rsid w:val="006F5609"/>
    <w:rsid w:val="007460AB"/>
    <w:rsid w:val="0078588B"/>
    <w:rsid w:val="007D46EC"/>
    <w:rsid w:val="00816B66"/>
    <w:rsid w:val="008435E1"/>
    <w:rsid w:val="008D77A1"/>
    <w:rsid w:val="009027B9"/>
    <w:rsid w:val="00910F8E"/>
    <w:rsid w:val="0095261A"/>
    <w:rsid w:val="00960B16"/>
    <w:rsid w:val="00961EBF"/>
    <w:rsid w:val="00970720"/>
    <w:rsid w:val="0097223D"/>
    <w:rsid w:val="009953E3"/>
    <w:rsid w:val="009A3E1F"/>
    <w:rsid w:val="009A6388"/>
    <w:rsid w:val="009B1F03"/>
    <w:rsid w:val="009C5A89"/>
    <w:rsid w:val="009D07C3"/>
    <w:rsid w:val="009D1C47"/>
    <w:rsid w:val="009D5287"/>
    <w:rsid w:val="009E296C"/>
    <w:rsid w:val="009E5D55"/>
    <w:rsid w:val="00A37879"/>
    <w:rsid w:val="00A53114"/>
    <w:rsid w:val="00A55BED"/>
    <w:rsid w:val="00A6498E"/>
    <w:rsid w:val="00A65AE1"/>
    <w:rsid w:val="00A92A3C"/>
    <w:rsid w:val="00AA5B7C"/>
    <w:rsid w:val="00AA7C65"/>
    <w:rsid w:val="00B423F2"/>
    <w:rsid w:val="00B83B43"/>
    <w:rsid w:val="00B91AEC"/>
    <w:rsid w:val="00B91BC4"/>
    <w:rsid w:val="00BC0432"/>
    <w:rsid w:val="00BF44BF"/>
    <w:rsid w:val="00C676AA"/>
    <w:rsid w:val="00CB00D1"/>
    <w:rsid w:val="00CC68C2"/>
    <w:rsid w:val="00CD1274"/>
    <w:rsid w:val="00CD462A"/>
    <w:rsid w:val="00D06F5E"/>
    <w:rsid w:val="00D135AB"/>
    <w:rsid w:val="00D5538E"/>
    <w:rsid w:val="00D56554"/>
    <w:rsid w:val="00D63508"/>
    <w:rsid w:val="00D922BE"/>
    <w:rsid w:val="00DA5471"/>
    <w:rsid w:val="00DE2EB2"/>
    <w:rsid w:val="00DE6703"/>
    <w:rsid w:val="00E11ADE"/>
    <w:rsid w:val="00E24F4A"/>
    <w:rsid w:val="00E253E4"/>
    <w:rsid w:val="00E330E3"/>
    <w:rsid w:val="00E534C8"/>
    <w:rsid w:val="00E540F5"/>
    <w:rsid w:val="00E61579"/>
    <w:rsid w:val="00E636B3"/>
    <w:rsid w:val="00E725B7"/>
    <w:rsid w:val="00E935BF"/>
    <w:rsid w:val="00EB7909"/>
    <w:rsid w:val="00EE7D41"/>
    <w:rsid w:val="00F01168"/>
    <w:rsid w:val="00F108FF"/>
    <w:rsid w:val="00F26650"/>
    <w:rsid w:val="00FB0B5C"/>
    <w:rsid w:val="00FC2FE8"/>
    <w:rsid w:val="00FD689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9A8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 w:type="character" w:styleId="Komentaronuoroda">
    <w:name w:val="annotation reference"/>
    <w:rsid w:val="006537CF"/>
    <w:rPr>
      <w:sz w:val="16"/>
    </w:rPr>
  </w:style>
  <w:style w:type="paragraph" w:styleId="Pataisymai">
    <w:name w:val="Revision"/>
    <w:hidden/>
    <w:uiPriority w:val="99"/>
    <w:semiHidden/>
    <w:rsid w:val="0051384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 w:type="character" w:styleId="Komentaronuoroda">
    <w:name w:val="annotation reference"/>
    <w:rsid w:val="006537CF"/>
    <w:rPr>
      <w:sz w:val="16"/>
    </w:rPr>
  </w:style>
  <w:style w:type="paragraph" w:styleId="Pataisymai">
    <w:name w:val="Revision"/>
    <w:hidden/>
    <w:uiPriority w:val="99"/>
    <w:semiHidden/>
    <w:rsid w:val="0051384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A3DC6-5EC2-4ECC-BF01-ABD9FE4A1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4835</Words>
  <Characters>2757</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Renata Štuikytė</cp:lastModifiedBy>
  <cp:revision>9</cp:revision>
  <cp:lastPrinted>2022-03-02T13:47:00Z</cp:lastPrinted>
  <dcterms:created xsi:type="dcterms:W3CDTF">2022-03-02T13:29:00Z</dcterms:created>
  <dcterms:modified xsi:type="dcterms:W3CDTF">2022-03-04T09:45:00Z</dcterms:modified>
</cp:coreProperties>
</file>