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163" w:rsidRDefault="00F42EE0" w:rsidP="00F42EE0">
      <w:pPr>
        <w:pStyle w:val="Antrinispavadinimas"/>
        <w:rPr>
          <w:rFonts w:ascii="Times New Roman" w:hAnsi="Times New Roman"/>
          <w:b/>
        </w:rPr>
      </w:pPr>
      <w:r>
        <w:rPr>
          <w:rFonts w:ascii="Times New Roman" w:hAnsi="Times New Roman"/>
          <w:b/>
          <w:noProof/>
        </w:rPr>
        <w:drawing>
          <wp:inline distT="0" distB="0" distL="0" distR="0" wp14:anchorId="3994A8D3">
            <wp:extent cx="552450" cy="676275"/>
            <wp:effectExtent l="0" t="0" r="0" b="9525"/>
            <wp:docPr id="1" name="Paveikslėlis 1"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F42EE0" w:rsidRPr="00F42EE0" w:rsidRDefault="00F42EE0" w:rsidP="00F42EE0">
      <w:pPr>
        <w:rPr>
          <w:lang w:val="lt-LT" w:eastAsia="lt-LT"/>
        </w:rPr>
      </w:pPr>
    </w:p>
    <w:p w:rsidR="00B3588D" w:rsidRDefault="00D56163" w:rsidP="00B25DDF">
      <w:pPr>
        <w:jc w:val="center"/>
        <w:rPr>
          <w:b/>
          <w:sz w:val="28"/>
          <w:szCs w:val="28"/>
          <w:lang w:val="lt-LT"/>
        </w:rPr>
      </w:pPr>
      <w:r w:rsidRPr="00C41162">
        <w:rPr>
          <w:b/>
          <w:sz w:val="28"/>
          <w:szCs w:val="28"/>
          <w:lang w:val="lt-LT"/>
        </w:rPr>
        <w:t>PLUNGĖS RAJONO SAVIVALDYBĖS</w:t>
      </w:r>
    </w:p>
    <w:p w:rsidR="00D56163" w:rsidRPr="00C41162" w:rsidRDefault="00D56163" w:rsidP="00B25DDF">
      <w:pPr>
        <w:jc w:val="center"/>
        <w:rPr>
          <w:b/>
          <w:sz w:val="28"/>
          <w:szCs w:val="28"/>
          <w:lang w:val="lt-LT"/>
        </w:rPr>
      </w:pPr>
      <w:r w:rsidRPr="00C41162">
        <w:rPr>
          <w:b/>
          <w:sz w:val="28"/>
          <w:szCs w:val="28"/>
          <w:lang w:val="lt-LT"/>
        </w:rPr>
        <w:t>TARYBA</w:t>
      </w:r>
    </w:p>
    <w:p w:rsidR="00D56163" w:rsidRPr="00C41162" w:rsidRDefault="00D56163" w:rsidP="00D56163">
      <w:pPr>
        <w:jc w:val="center"/>
        <w:rPr>
          <w:b/>
          <w:sz w:val="28"/>
          <w:szCs w:val="28"/>
          <w:lang w:val="lt-LT"/>
        </w:rPr>
      </w:pPr>
    </w:p>
    <w:p w:rsidR="00D56163" w:rsidRPr="00C41162" w:rsidRDefault="00D56163" w:rsidP="00D56163">
      <w:pPr>
        <w:jc w:val="center"/>
        <w:rPr>
          <w:b/>
          <w:sz w:val="28"/>
          <w:szCs w:val="28"/>
          <w:lang w:val="lt-LT"/>
        </w:rPr>
      </w:pPr>
      <w:r w:rsidRPr="00C41162">
        <w:rPr>
          <w:b/>
          <w:sz w:val="28"/>
          <w:szCs w:val="28"/>
          <w:lang w:val="lt-LT"/>
        </w:rPr>
        <w:t>SPRENDIMAS</w:t>
      </w:r>
    </w:p>
    <w:p w:rsidR="00D56163" w:rsidRPr="00C41162" w:rsidRDefault="00D56163" w:rsidP="00D56163">
      <w:pPr>
        <w:jc w:val="center"/>
        <w:rPr>
          <w:b/>
          <w:caps/>
          <w:sz w:val="28"/>
          <w:szCs w:val="28"/>
          <w:lang w:val="lt-LT"/>
        </w:rPr>
      </w:pPr>
      <w:r w:rsidRPr="00C41162">
        <w:rPr>
          <w:b/>
          <w:caps/>
          <w:sz w:val="28"/>
          <w:szCs w:val="28"/>
          <w:lang w:val="lt-LT"/>
        </w:rPr>
        <w:t>DĖL PLUNGĖS RAJONO SAVIVALDYBĖS VAIKŲ IR JAUNIMO SOCIALIZACIJOS (VASAROS POILSIO) PROGRAMŲ KONKURSO TVARKOS APRAŠO PATVIRTINIMO</w:t>
      </w:r>
    </w:p>
    <w:p w:rsidR="00D56163" w:rsidRPr="00C41162" w:rsidRDefault="00D56163" w:rsidP="00D56163">
      <w:pPr>
        <w:tabs>
          <w:tab w:val="left" w:pos="6308"/>
        </w:tabs>
        <w:rPr>
          <w:b/>
          <w:caps/>
          <w:lang w:val="lt-LT"/>
        </w:rPr>
      </w:pPr>
      <w:r w:rsidRPr="00C41162">
        <w:rPr>
          <w:b/>
          <w:caps/>
          <w:lang w:val="lt-LT"/>
        </w:rPr>
        <w:tab/>
      </w:r>
    </w:p>
    <w:p w:rsidR="00D56163" w:rsidRPr="00C41162" w:rsidRDefault="00D56163" w:rsidP="00D56163">
      <w:pPr>
        <w:jc w:val="center"/>
        <w:rPr>
          <w:color w:val="FF0000"/>
          <w:sz w:val="24"/>
          <w:szCs w:val="24"/>
          <w:lang w:val="lt-LT"/>
        </w:rPr>
      </w:pPr>
      <w:r w:rsidRPr="00C41162">
        <w:rPr>
          <w:sz w:val="24"/>
          <w:szCs w:val="24"/>
          <w:lang w:val="lt-LT"/>
        </w:rPr>
        <w:t xml:space="preserve">2018 m. kovo 29 d. Nr. </w:t>
      </w:r>
      <w:r w:rsidR="00B25DDF">
        <w:rPr>
          <w:sz w:val="24"/>
          <w:szCs w:val="24"/>
          <w:lang w:val="lt-LT"/>
        </w:rPr>
        <w:t>T1-</w:t>
      </w:r>
      <w:r w:rsidR="004B0794">
        <w:rPr>
          <w:sz w:val="24"/>
          <w:szCs w:val="24"/>
          <w:lang w:val="lt-LT"/>
        </w:rPr>
        <w:t xml:space="preserve"> 49</w:t>
      </w:r>
    </w:p>
    <w:p w:rsidR="00D56163" w:rsidRPr="00C41162" w:rsidRDefault="00D56163" w:rsidP="00D56163">
      <w:pPr>
        <w:jc w:val="center"/>
        <w:rPr>
          <w:sz w:val="24"/>
          <w:szCs w:val="24"/>
          <w:lang w:val="lt-LT"/>
        </w:rPr>
      </w:pPr>
      <w:r w:rsidRPr="00C41162">
        <w:rPr>
          <w:sz w:val="24"/>
          <w:szCs w:val="24"/>
          <w:lang w:val="lt-LT"/>
        </w:rPr>
        <w:t>Plungė</w:t>
      </w:r>
    </w:p>
    <w:p w:rsidR="00D56163" w:rsidRPr="00C41162" w:rsidRDefault="00D56163" w:rsidP="00D56163">
      <w:pPr>
        <w:ind w:firstLine="737"/>
        <w:rPr>
          <w:lang w:val="lt-LT"/>
        </w:rPr>
      </w:pPr>
    </w:p>
    <w:p w:rsidR="00D56163" w:rsidRPr="00C41162" w:rsidRDefault="00D56163" w:rsidP="00B25DDF">
      <w:pPr>
        <w:ind w:firstLine="720"/>
        <w:jc w:val="both"/>
        <w:rPr>
          <w:sz w:val="24"/>
          <w:szCs w:val="24"/>
          <w:lang w:val="lt-LT"/>
        </w:rPr>
      </w:pPr>
      <w:r w:rsidRPr="00C41162">
        <w:rPr>
          <w:sz w:val="24"/>
          <w:szCs w:val="24"/>
          <w:lang w:val="lt-LT"/>
        </w:rPr>
        <w:t>Vadovaudamasi Lietuvos Respublikos vietos savivaldos įstatymo 6 straipsnio 1 dalies 8 punktu ir Vaikų socializacijos programų rėmimo konkurso tvarkos aprašo</w:t>
      </w:r>
      <w:r w:rsidR="0046753E" w:rsidRPr="00C41162">
        <w:rPr>
          <w:sz w:val="24"/>
          <w:szCs w:val="24"/>
          <w:lang w:val="lt-LT"/>
        </w:rPr>
        <w:t>,</w:t>
      </w:r>
      <w:r w:rsidRPr="00C41162">
        <w:rPr>
          <w:sz w:val="24"/>
          <w:szCs w:val="24"/>
          <w:lang w:val="lt-LT"/>
        </w:rPr>
        <w:t xml:space="preserve"> patvirtinto Lietuvos Respublikos švietimo ir mokslo ministro 2007 m. gegužės 2 d. įsakymu Nr. ISAK-805</w:t>
      </w:r>
      <w:r w:rsidR="0046753E" w:rsidRPr="00C41162">
        <w:rPr>
          <w:sz w:val="24"/>
          <w:szCs w:val="24"/>
          <w:lang w:val="lt-LT"/>
        </w:rPr>
        <w:t>,</w:t>
      </w:r>
      <w:r w:rsidRPr="00C41162">
        <w:rPr>
          <w:sz w:val="24"/>
          <w:szCs w:val="24"/>
          <w:lang w:val="lt-LT"/>
        </w:rPr>
        <w:t xml:space="preserve"> 7 ir 8 punktais</w:t>
      </w:r>
      <w:r w:rsidR="0046753E" w:rsidRPr="00C41162">
        <w:rPr>
          <w:sz w:val="24"/>
          <w:szCs w:val="24"/>
          <w:lang w:val="lt-LT"/>
        </w:rPr>
        <w:t>,</w:t>
      </w:r>
      <w:r w:rsidRPr="00C41162">
        <w:rPr>
          <w:sz w:val="24"/>
          <w:szCs w:val="24"/>
          <w:lang w:val="lt-LT"/>
        </w:rPr>
        <w:t xml:space="preserve"> Plungės rajono savivaldybės taryba </w:t>
      </w:r>
      <w:r w:rsidRPr="00C41162">
        <w:rPr>
          <w:spacing w:val="40"/>
          <w:sz w:val="24"/>
          <w:szCs w:val="24"/>
          <w:lang w:val="lt-LT"/>
        </w:rPr>
        <w:t>nusprendžia</w:t>
      </w:r>
      <w:r w:rsidR="00FC3CCA">
        <w:rPr>
          <w:spacing w:val="40"/>
          <w:sz w:val="24"/>
          <w:szCs w:val="24"/>
          <w:lang w:val="lt-LT"/>
        </w:rPr>
        <w:t>:</w:t>
      </w:r>
    </w:p>
    <w:p w:rsidR="00D56163" w:rsidRPr="00C41162" w:rsidRDefault="00D56163" w:rsidP="00B25DDF">
      <w:pPr>
        <w:ind w:firstLine="720"/>
        <w:jc w:val="both"/>
        <w:rPr>
          <w:sz w:val="24"/>
          <w:szCs w:val="24"/>
          <w:lang w:val="lt-LT"/>
        </w:rPr>
      </w:pPr>
      <w:r w:rsidRPr="00C41162">
        <w:rPr>
          <w:sz w:val="24"/>
          <w:szCs w:val="24"/>
          <w:lang w:val="lt-LT"/>
        </w:rPr>
        <w:t>Patvirtinti Plungės rajono savivaldybės vaikų ir jaunimo socializacijos (vasaros poilsio) programų konkurso tvarkos aprašą (pridedama).</w:t>
      </w:r>
    </w:p>
    <w:p w:rsidR="00D56163" w:rsidRDefault="00D56163" w:rsidP="00D56163">
      <w:pPr>
        <w:jc w:val="both"/>
        <w:rPr>
          <w:sz w:val="24"/>
          <w:szCs w:val="24"/>
          <w:lang w:val="lt-LT"/>
        </w:rPr>
      </w:pPr>
    </w:p>
    <w:p w:rsidR="00B3588D" w:rsidRPr="00C41162" w:rsidRDefault="00B3588D" w:rsidP="00D56163">
      <w:pPr>
        <w:jc w:val="both"/>
        <w:rPr>
          <w:sz w:val="24"/>
          <w:szCs w:val="24"/>
          <w:lang w:val="lt-LT"/>
        </w:rPr>
      </w:pPr>
    </w:p>
    <w:p w:rsidR="00D56163" w:rsidRPr="00C41162" w:rsidRDefault="00D56163" w:rsidP="00D56163">
      <w:pPr>
        <w:jc w:val="both"/>
        <w:rPr>
          <w:sz w:val="24"/>
          <w:szCs w:val="24"/>
          <w:lang w:val="lt-LT"/>
        </w:rPr>
      </w:pPr>
      <w:r w:rsidRPr="00C41162">
        <w:rPr>
          <w:sz w:val="24"/>
          <w:szCs w:val="24"/>
          <w:lang w:val="lt-LT"/>
        </w:rPr>
        <w:t>Savivaldybės meras</w:t>
      </w:r>
      <w:r w:rsidRPr="00C41162">
        <w:rPr>
          <w:sz w:val="24"/>
          <w:szCs w:val="24"/>
          <w:lang w:val="lt-LT"/>
        </w:rPr>
        <w:tab/>
      </w:r>
      <w:r w:rsidRPr="00C41162">
        <w:rPr>
          <w:sz w:val="24"/>
          <w:szCs w:val="24"/>
          <w:lang w:val="lt-LT"/>
        </w:rPr>
        <w:tab/>
      </w:r>
      <w:r w:rsidR="00F42EE0">
        <w:rPr>
          <w:sz w:val="24"/>
          <w:szCs w:val="24"/>
          <w:lang w:val="lt-LT"/>
        </w:rPr>
        <w:t xml:space="preserve">                                                                                     Audrius Klišonis</w:t>
      </w:r>
      <w:r w:rsidRPr="00C41162">
        <w:rPr>
          <w:sz w:val="24"/>
          <w:szCs w:val="24"/>
          <w:lang w:val="lt-LT"/>
        </w:rPr>
        <w:tab/>
        <w:t xml:space="preserve">          </w:t>
      </w:r>
      <w:r w:rsidRPr="00C41162">
        <w:rPr>
          <w:sz w:val="24"/>
          <w:szCs w:val="24"/>
          <w:lang w:val="lt-LT"/>
        </w:rPr>
        <w:tab/>
      </w:r>
      <w:r w:rsidRPr="00C41162">
        <w:rPr>
          <w:sz w:val="24"/>
          <w:szCs w:val="24"/>
          <w:lang w:val="lt-LT"/>
        </w:rPr>
        <w:tab/>
        <w:t xml:space="preserve">   </w:t>
      </w:r>
    </w:p>
    <w:p w:rsidR="00D56163" w:rsidRPr="00C41162" w:rsidRDefault="00D56163" w:rsidP="00D56163">
      <w:pPr>
        <w:jc w:val="both"/>
        <w:rPr>
          <w:sz w:val="24"/>
          <w:szCs w:val="24"/>
          <w:lang w:val="lt-LT"/>
        </w:rPr>
      </w:pPr>
    </w:p>
    <w:p w:rsidR="00D56163" w:rsidRDefault="00D56163"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B25DDF" w:rsidRDefault="00B25DDF" w:rsidP="00D56163">
      <w:pPr>
        <w:jc w:val="both"/>
        <w:rPr>
          <w:sz w:val="24"/>
          <w:szCs w:val="24"/>
          <w:lang w:val="lt-LT"/>
        </w:rPr>
      </w:pPr>
    </w:p>
    <w:p w:rsidR="00F42EE0" w:rsidRDefault="00F42EE0" w:rsidP="00D56163">
      <w:pPr>
        <w:jc w:val="both"/>
        <w:rPr>
          <w:sz w:val="24"/>
          <w:szCs w:val="24"/>
          <w:lang w:val="lt-LT"/>
        </w:rPr>
      </w:pPr>
    </w:p>
    <w:p w:rsidR="00F42EE0" w:rsidRDefault="00F42EE0" w:rsidP="00D56163">
      <w:pPr>
        <w:jc w:val="both"/>
        <w:rPr>
          <w:sz w:val="24"/>
          <w:szCs w:val="24"/>
          <w:lang w:val="lt-LT"/>
        </w:rPr>
      </w:pPr>
    </w:p>
    <w:p w:rsidR="00F42EE0" w:rsidRDefault="00F42EE0" w:rsidP="00D56163">
      <w:pPr>
        <w:jc w:val="both"/>
        <w:rPr>
          <w:sz w:val="24"/>
          <w:szCs w:val="24"/>
          <w:lang w:val="lt-LT"/>
        </w:rPr>
      </w:pPr>
    </w:p>
    <w:p w:rsidR="00F42EE0" w:rsidRPr="00C41162" w:rsidRDefault="00F42EE0" w:rsidP="00D56163">
      <w:pPr>
        <w:jc w:val="both"/>
        <w:rPr>
          <w:sz w:val="24"/>
          <w:szCs w:val="24"/>
          <w:lang w:val="lt-LT"/>
        </w:rPr>
      </w:pPr>
    </w:p>
    <w:p w:rsidR="00B25DDF" w:rsidRPr="00B25DDF" w:rsidRDefault="00B25DDF" w:rsidP="00B25DDF">
      <w:pPr>
        <w:ind w:left="3807" w:firstLine="1296"/>
        <w:jc w:val="both"/>
        <w:rPr>
          <w:sz w:val="24"/>
          <w:szCs w:val="24"/>
          <w:lang w:val="lt-LT"/>
        </w:rPr>
      </w:pPr>
      <w:r w:rsidRPr="00B25DDF">
        <w:rPr>
          <w:sz w:val="24"/>
          <w:szCs w:val="24"/>
          <w:lang w:val="lt-LT"/>
        </w:rPr>
        <w:lastRenderedPageBreak/>
        <w:t>PATVIRTINTA</w:t>
      </w:r>
    </w:p>
    <w:p w:rsidR="00B25DDF" w:rsidRPr="00B25DDF" w:rsidRDefault="00B25DDF" w:rsidP="00B25DDF">
      <w:pPr>
        <w:ind w:left="3807" w:firstLine="1296"/>
        <w:jc w:val="both"/>
        <w:rPr>
          <w:sz w:val="24"/>
          <w:szCs w:val="24"/>
          <w:lang w:val="lt-LT"/>
        </w:rPr>
      </w:pPr>
      <w:r w:rsidRPr="00B25DDF">
        <w:rPr>
          <w:sz w:val="24"/>
          <w:szCs w:val="24"/>
          <w:lang w:val="lt-LT"/>
        </w:rPr>
        <w:t>Plungės rajono savivaldybės</w:t>
      </w:r>
    </w:p>
    <w:p w:rsidR="00B25DDF" w:rsidRPr="00B25DDF" w:rsidRDefault="00B25DDF" w:rsidP="00B25DDF">
      <w:pPr>
        <w:ind w:left="3807" w:firstLine="1296"/>
        <w:jc w:val="both"/>
        <w:rPr>
          <w:sz w:val="24"/>
          <w:szCs w:val="24"/>
          <w:lang w:val="lt-LT"/>
        </w:rPr>
      </w:pPr>
      <w:r w:rsidRPr="00B25DDF">
        <w:rPr>
          <w:sz w:val="24"/>
          <w:szCs w:val="24"/>
          <w:lang w:val="lt-LT"/>
        </w:rPr>
        <w:t>tarybos 2018 m. kovo 29 d.</w:t>
      </w:r>
    </w:p>
    <w:p w:rsidR="00B25DDF" w:rsidRPr="00B25DDF" w:rsidRDefault="00B25DDF" w:rsidP="00B25DDF">
      <w:pPr>
        <w:ind w:left="3807" w:firstLine="1296"/>
        <w:jc w:val="both"/>
        <w:rPr>
          <w:sz w:val="24"/>
          <w:szCs w:val="24"/>
          <w:lang w:val="lt-LT"/>
        </w:rPr>
      </w:pPr>
      <w:r>
        <w:rPr>
          <w:sz w:val="24"/>
          <w:szCs w:val="24"/>
          <w:lang w:val="lt-LT"/>
        </w:rPr>
        <w:t>sprendimu</w:t>
      </w:r>
      <w:r w:rsidRPr="00B25DDF">
        <w:rPr>
          <w:sz w:val="24"/>
          <w:szCs w:val="24"/>
          <w:lang w:val="lt-LT"/>
        </w:rPr>
        <w:t xml:space="preserve"> Nr. T1-</w:t>
      </w:r>
      <w:r w:rsidR="004B0794">
        <w:rPr>
          <w:sz w:val="24"/>
          <w:szCs w:val="24"/>
          <w:lang w:val="lt-LT"/>
        </w:rPr>
        <w:t xml:space="preserve"> 49</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konkurso</w:t>
      </w:r>
    </w:p>
    <w:p w:rsidR="006D2150" w:rsidRPr="00C41162"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6D2150" w:rsidRPr="00C41162" w:rsidRDefault="006D2150" w:rsidP="006D2150">
      <w:pPr>
        <w:pStyle w:val="CentrBold"/>
        <w:rPr>
          <w:rFonts w:ascii="Times New Roman" w:hAnsi="Times New Roman"/>
          <w:b w:val="0"/>
          <w:caps w:val="0"/>
          <w:color w:val="FF0000"/>
          <w:sz w:val="24"/>
          <w:szCs w:val="24"/>
          <w:lang w:val="lt-LT"/>
        </w:rPr>
      </w:pPr>
    </w:p>
    <w:p w:rsidR="0046753E" w:rsidRPr="00C41162"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I</w:t>
      </w:r>
      <w:r w:rsidR="0046753E" w:rsidRPr="00C41162">
        <w:rPr>
          <w:rFonts w:ascii="Times New Roman" w:hAnsi="Times New Roman"/>
          <w:sz w:val="24"/>
          <w:szCs w:val="24"/>
          <w:lang w:val="lt-LT"/>
        </w:rPr>
        <w:t xml:space="preserve"> SKYRIUS</w:t>
      </w:r>
      <w:r w:rsidRPr="00C41162">
        <w:rPr>
          <w:rFonts w:ascii="Times New Roman" w:hAnsi="Times New Roman"/>
          <w:sz w:val="24"/>
          <w:szCs w:val="24"/>
          <w:lang w:val="lt-LT"/>
        </w:rPr>
        <w:t xml:space="preserve"> </w:t>
      </w:r>
    </w:p>
    <w:p w:rsidR="006D2150" w:rsidRPr="00C41162"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6D2150" w:rsidRPr="00C41162" w:rsidRDefault="006D2150" w:rsidP="006D2150">
      <w:pPr>
        <w:pStyle w:val="Hyperlink1"/>
        <w:ind w:firstLine="680"/>
        <w:rPr>
          <w:rFonts w:ascii="Times New Roman" w:hAnsi="Times New Roman"/>
          <w:sz w:val="24"/>
          <w:szCs w:val="24"/>
          <w:lang w:val="lt-LT"/>
        </w:rPr>
      </w:pPr>
    </w:p>
    <w:p w:rsidR="006D2150" w:rsidRPr="00C41162" w:rsidRDefault="00047262" w:rsidP="00DE09D4">
      <w:pPr>
        <w:pStyle w:val="Hyperlink1"/>
        <w:numPr>
          <w:ilvl w:val="0"/>
          <w:numId w:val="1"/>
        </w:numPr>
        <w:tabs>
          <w:tab w:val="num" w:pos="1086"/>
        </w:tabs>
        <w:ind w:left="0" w:firstLine="720"/>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konkurso tvarkos aprašas (toliau – Aprašas) reglamentuoja vaikų ir jaunimo socializacijos (vasaros poilsio) programų (toliau – Programos) konkurso organizavimo, reikalavimų programoms, programų teikėjams ir vykdytojams, vertinimo, finansavimo, atsiskaitymo ir atsakomybės už gautų lėšų panaudojimą tvarką, vykdymą ir kontrolę.</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 xml:space="preserve">finansuoti </w:t>
      </w:r>
      <w:r w:rsidR="00E711B8" w:rsidRPr="00C41162">
        <w:rPr>
          <w:rFonts w:ascii="Times New Roman" w:hAnsi="Times New Roman"/>
          <w:snapToGrid w:val="0"/>
          <w:sz w:val="24"/>
          <w:szCs w:val="24"/>
          <w:lang w:val="lt-LT"/>
        </w:rPr>
        <w:t>P</w:t>
      </w:r>
      <w:r w:rsidRPr="00C41162">
        <w:rPr>
          <w:rFonts w:ascii="Times New Roman" w:hAnsi="Times New Roman"/>
          <w:snapToGrid w:val="0"/>
          <w:sz w:val="24"/>
          <w:szCs w:val="24"/>
          <w:lang w:val="lt-LT"/>
        </w:rPr>
        <w:t>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6D2150" w:rsidRPr="00C41162" w:rsidRDefault="006D2150" w:rsidP="00DE09D4">
      <w:pPr>
        <w:pStyle w:val="Hyperlink1"/>
        <w:numPr>
          <w:ilvl w:val="0"/>
          <w:numId w:val="1"/>
        </w:numPr>
        <w:tabs>
          <w:tab w:val="num" w:pos="1086"/>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Programos konkurso būdu yra finansuojamos iš </w:t>
      </w:r>
      <w:r w:rsidR="00047262"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biudžeto ir (ar) kitų šaltinių.</w:t>
      </w:r>
    </w:p>
    <w:p w:rsidR="006D2150" w:rsidRPr="00C41162" w:rsidRDefault="006D2150" w:rsidP="00B25DDF">
      <w:pPr>
        <w:pStyle w:val="Hyperlink1"/>
        <w:numPr>
          <w:ilvl w:val="0"/>
          <w:numId w:val="1"/>
        </w:numPr>
        <w:tabs>
          <w:tab w:val="num" w:pos="1086"/>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6D2150" w:rsidRPr="00C41162" w:rsidRDefault="006D2150" w:rsidP="00DE09D4">
      <w:pPr>
        <w:pStyle w:val="Hyperlink1"/>
        <w:numPr>
          <w:ilvl w:val="1"/>
          <w:numId w:val="1"/>
        </w:numPr>
        <w:tabs>
          <w:tab w:val="num" w:pos="1267"/>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 kuriose apgyvendinami vaikai;</w:t>
      </w:r>
    </w:p>
    <w:p w:rsidR="006D2150" w:rsidRPr="00C41162" w:rsidRDefault="006D2150" w:rsidP="00DE09D4">
      <w:pPr>
        <w:pStyle w:val="Hyperlink1"/>
        <w:numPr>
          <w:ilvl w:val="1"/>
          <w:numId w:val="1"/>
        </w:numPr>
        <w:tabs>
          <w:tab w:val="num" w:pos="1267"/>
        </w:tabs>
        <w:ind w:left="0" w:firstLine="720"/>
        <w:rPr>
          <w:rFonts w:ascii="Times New Roman" w:hAnsi="Times New Roman"/>
          <w:sz w:val="24"/>
          <w:szCs w:val="24"/>
          <w:lang w:val="lt-LT"/>
        </w:rPr>
      </w:pPr>
      <w:r w:rsidRPr="00C41162">
        <w:rPr>
          <w:rFonts w:ascii="Times New Roman" w:hAnsi="Times New Roman"/>
          <w:sz w:val="24"/>
          <w:szCs w:val="24"/>
          <w:lang w:val="lt-LT"/>
        </w:rPr>
        <w:t>dieninė stovykla – vaikų poilsiui ir maitinimui pritaikytos patalpos, kuriose užimami dienos metu vaikai;</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turistinė stovykla – rekreacinėje teritorijoje įrengta stovyklavietė, kurioje organizuojamas vaikų poilsis. Stovyklavietė yra įrengta poilsiui su nakvyne skirtoje teritorijoje (sudarytos sąlygos palapinėms, laikiniesiems ar mobiliesiems nameliams statyti, higienos poreikiams tenkinti, laužui kurti, atliekoms sudėti);</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darbo ir poilsio stovykla – dienine arba stacionaria forma veikianti stovykla, kurioje vaikai ilsisi ir dirba. Darbas organizuojamas vadovaujantis Lietuvos Respublikos Vyriausybės </w:t>
      </w:r>
      <w:r w:rsidR="00047262" w:rsidRPr="00C41162">
        <w:rPr>
          <w:rFonts w:ascii="Times New Roman" w:hAnsi="Times New Roman"/>
          <w:sz w:val="24"/>
          <w:szCs w:val="24"/>
          <w:lang w:val="lt-LT"/>
        </w:rPr>
        <w:t>2017</w:t>
      </w:r>
      <w:r w:rsidRPr="00C41162">
        <w:rPr>
          <w:rFonts w:ascii="Times New Roman" w:hAnsi="Times New Roman"/>
          <w:sz w:val="24"/>
          <w:szCs w:val="24"/>
          <w:lang w:val="lt-LT"/>
        </w:rPr>
        <w:t xml:space="preserve"> m. </w:t>
      </w:r>
      <w:r w:rsidR="00047262" w:rsidRPr="00C41162">
        <w:rPr>
          <w:rFonts w:ascii="Times New Roman" w:hAnsi="Times New Roman"/>
          <w:sz w:val="24"/>
          <w:szCs w:val="24"/>
          <w:lang w:val="lt-LT"/>
        </w:rPr>
        <w:t>birželio</w:t>
      </w:r>
      <w:r w:rsidRPr="00C41162">
        <w:rPr>
          <w:rFonts w:ascii="Times New Roman" w:hAnsi="Times New Roman"/>
          <w:sz w:val="24"/>
          <w:szCs w:val="24"/>
          <w:lang w:val="lt-LT"/>
        </w:rPr>
        <w:t xml:space="preserve"> 2</w:t>
      </w:r>
      <w:r w:rsidR="00047262" w:rsidRPr="00C41162">
        <w:rPr>
          <w:rFonts w:ascii="Times New Roman" w:hAnsi="Times New Roman"/>
          <w:sz w:val="24"/>
          <w:szCs w:val="24"/>
          <w:lang w:val="lt-LT"/>
        </w:rPr>
        <w:t>8</w:t>
      </w:r>
      <w:r w:rsidRPr="00C41162">
        <w:rPr>
          <w:rFonts w:ascii="Times New Roman" w:hAnsi="Times New Roman"/>
          <w:sz w:val="24"/>
          <w:szCs w:val="24"/>
          <w:lang w:val="lt-LT"/>
        </w:rPr>
        <w:t xml:space="preserve"> d. nutarimu Nr. </w:t>
      </w:r>
      <w:r w:rsidR="00047262" w:rsidRPr="00C41162">
        <w:rPr>
          <w:rFonts w:ascii="Times New Roman" w:hAnsi="Times New Roman"/>
          <w:sz w:val="24"/>
          <w:szCs w:val="24"/>
          <w:lang w:val="lt-LT"/>
        </w:rPr>
        <w:t>518</w:t>
      </w:r>
      <w:r w:rsidRPr="00C41162">
        <w:rPr>
          <w:rFonts w:ascii="Times New Roman" w:hAnsi="Times New Roman"/>
          <w:sz w:val="24"/>
          <w:szCs w:val="24"/>
          <w:lang w:val="lt-LT"/>
        </w:rPr>
        <w:t xml:space="preserve"> „Dėl Asmenų iki aštuoniolikos metų įdarbinimo, </w:t>
      </w:r>
      <w:r w:rsidR="00047262" w:rsidRPr="00C41162">
        <w:rPr>
          <w:rFonts w:ascii="Times New Roman" w:hAnsi="Times New Roman"/>
          <w:sz w:val="24"/>
          <w:szCs w:val="24"/>
          <w:lang w:val="lt-LT"/>
        </w:rPr>
        <w:t>darbo ir profesinio parengimo organizavimo tvarkos, vaikų įdarbinimo sąlygų aprašo patvirtinimo</w:t>
      </w:r>
      <w:r w:rsidRPr="00C41162">
        <w:rPr>
          <w:rFonts w:ascii="Times New Roman" w:hAnsi="Times New Roman"/>
          <w:sz w:val="24"/>
          <w:szCs w:val="24"/>
          <w:lang w:val="lt-LT"/>
        </w:rPr>
        <w:t>“.</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w:t>
      </w:r>
      <w:r w:rsidR="00420970" w:rsidRPr="00C41162">
        <w:rPr>
          <w:rFonts w:ascii="Times New Roman" w:hAnsi="Times New Roman"/>
          <w:sz w:val="24"/>
          <w:szCs w:val="24"/>
          <w:lang w:val="lt-LT"/>
        </w:rPr>
        <w:t xml:space="preserve">, </w:t>
      </w:r>
      <w:r w:rsidRPr="00C41162">
        <w:rPr>
          <w:rFonts w:ascii="Times New Roman" w:hAnsi="Times New Roman"/>
          <w:sz w:val="24"/>
          <w:szCs w:val="24"/>
          <w:lang w:val="lt-LT"/>
        </w:rPr>
        <w:t xml:space="preserve"> ir Aprašu.</w:t>
      </w:r>
    </w:p>
    <w:p w:rsidR="006D2150" w:rsidRPr="00C41162" w:rsidRDefault="006D2150" w:rsidP="006D2150">
      <w:pPr>
        <w:jc w:val="center"/>
        <w:rPr>
          <w:color w:val="0000FF"/>
          <w:lang w:val="lt-LT"/>
        </w:rPr>
      </w:pPr>
    </w:p>
    <w:p w:rsidR="00A61C38" w:rsidRDefault="006D2150" w:rsidP="00A61C38">
      <w:pPr>
        <w:pStyle w:val="CentrBold"/>
        <w:rPr>
          <w:rFonts w:ascii="Times New Roman" w:hAnsi="Times New Roman"/>
          <w:sz w:val="24"/>
          <w:szCs w:val="24"/>
          <w:lang w:val="lt-LT"/>
        </w:rPr>
      </w:pPr>
      <w:r w:rsidRPr="00C41162">
        <w:rPr>
          <w:rFonts w:ascii="Times New Roman" w:hAnsi="Times New Roman"/>
          <w:sz w:val="24"/>
          <w:szCs w:val="24"/>
          <w:lang w:val="lt-LT"/>
        </w:rPr>
        <w:t>II</w:t>
      </w:r>
      <w:r w:rsidR="0046753E" w:rsidRPr="00C41162">
        <w:rPr>
          <w:rFonts w:ascii="Times New Roman" w:hAnsi="Times New Roman"/>
          <w:sz w:val="24"/>
          <w:szCs w:val="24"/>
          <w:lang w:val="lt-LT"/>
        </w:rPr>
        <w:t xml:space="preserve"> SKYRIUS</w:t>
      </w:r>
    </w:p>
    <w:p w:rsidR="006D2150" w:rsidRPr="00C41162" w:rsidRDefault="006D2150" w:rsidP="00A61C38">
      <w:pPr>
        <w:pStyle w:val="CentrBold"/>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6D2150" w:rsidRPr="00C41162" w:rsidRDefault="006D2150" w:rsidP="006D2150">
      <w:pPr>
        <w:pStyle w:val="Hyperlink1"/>
        <w:ind w:firstLine="0"/>
        <w:rPr>
          <w:rFonts w:ascii="Times New Roman" w:hAnsi="Times New Roman"/>
          <w:sz w:val="24"/>
          <w:szCs w:val="24"/>
          <w:lang w:val="lt-LT"/>
        </w:rPr>
      </w:pP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Informacija apie skelbiamą konkursą pateikiama </w:t>
      </w:r>
      <w:r w:rsidR="00047262"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interneto svetainėje ir vietinėje žiniasklaidoje </w:t>
      </w:r>
      <w:r w:rsidR="007E147D" w:rsidRPr="00C41162">
        <w:rPr>
          <w:rFonts w:ascii="Times New Roman" w:hAnsi="Times New Roman"/>
          <w:sz w:val="24"/>
          <w:szCs w:val="24"/>
          <w:lang w:val="lt-LT"/>
        </w:rPr>
        <w:t xml:space="preserve">ne anksčiau, nei </w:t>
      </w:r>
      <w:r w:rsidR="00420970" w:rsidRPr="00C41162">
        <w:rPr>
          <w:rFonts w:ascii="Times New Roman" w:hAnsi="Times New Roman"/>
          <w:sz w:val="24"/>
          <w:szCs w:val="24"/>
          <w:lang w:val="lt-LT"/>
        </w:rPr>
        <w:t>S</w:t>
      </w:r>
      <w:r w:rsidR="007E147D" w:rsidRPr="00C41162">
        <w:rPr>
          <w:rFonts w:ascii="Times New Roman" w:hAnsi="Times New Roman"/>
          <w:sz w:val="24"/>
          <w:szCs w:val="24"/>
          <w:lang w:val="lt-LT"/>
        </w:rPr>
        <w:t>avivaldybės taryba patvirtina biudžetą</w:t>
      </w:r>
      <w:r w:rsidRPr="00C41162">
        <w:rPr>
          <w:rFonts w:ascii="Times New Roman" w:hAnsi="Times New Roman"/>
          <w:sz w:val="24"/>
          <w:szCs w:val="24"/>
          <w:lang w:val="lt-LT"/>
        </w:rPr>
        <w:t>.</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Konkursas skelbiamas vaikų vasaros poilsiui organizuoti. </w:t>
      </w:r>
    </w:p>
    <w:p w:rsidR="006D2150" w:rsidRPr="00C41162" w:rsidRDefault="006D2150" w:rsidP="006D2150">
      <w:pPr>
        <w:pStyle w:val="Hyperlink1"/>
        <w:rPr>
          <w:rFonts w:ascii="Times New Roman" w:hAnsi="Times New Roman"/>
          <w:sz w:val="24"/>
          <w:szCs w:val="24"/>
          <w:lang w:val="lt-LT"/>
        </w:rPr>
      </w:pP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eastAsia="lt-LT"/>
        </w:rPr>
        <w:lastRenderedPageBreak/>
        <w:t xml:space="preserve">Programų veiklose gali dalyvauti </w:t>
      </w:r>
      <w:r w:rsidR="00047262" w:rsidRPr="00C41162">
        <w:rPr>
          <w:rFonts w:ascii="Times New Roman" w:hAnsi="Times New Roman"/>
          <w:sz w:val="24"/>
          <w:szCs w:val="24"/>
          <w:lang w:val="lt-LT" w:eastAsia="lt-LT"/>
        </w:rPr>
        <w:t>Plungės</w:t>
      </w:r>
      <w:r w:rsidRPr="00C41162">
        <w:rPr>
          <w:rFonts w:ascii="Times New Roman" w:hAnsi="Times New Roman"/>
          <w:sz w:val="24"/>
          <w:szCs w:val="24"/>
          <w:lang w:val="lt-LT" w:eastAsia="lt-LT"/>
        </w:rPr>
        <w:t xml:space="preserve"> rajono savivaldybėje gyvenantys ir (ar) besimokantys vaikai.</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napToGrid w:val="0"/>
          <w:sz w:val="24"/>
          <w:szCs w:val="24"/>
          <w:lang w:val="lt-LT"/>
        </w:rPr>
        <w:t xml:space="preserve">Konkursui teikiamos Programos turinys turi atitikti šiuos siekius: </w:t>
      </w:r>
    </w:p>
    <w:p w:rsidR="006D2150" w:rsidRPr="00C41162" w:rsidRDefault="006D2150" w:rsidP="006D2150">
      <w:pPr>
        <w:pStyle w:val="Hyperlink1"/>
        <w:numPr>
          <w:ilvl w:val="1"/>
          <w:numId w:val="1"/>
        </w:numPr>
        <w:tabs>
          <w:tab w:val="num" w:pos="1267"/>
        </w:tabs>
        <w:ind w:left="0" w:firstLine="724"/>
        <w:rPr>
          <w:rFonts w:ascii="Times New Roman" w:hAnsi="Times New Roman"/>
          <w:snapToGrid w:val="0"/>
          <w:sz w:val="24"/>
          <w:szCs w:val="24"/>
          <w:lang w:val="lt-LT"/>
        </w:rPr>
      </w:pPr>
      <w:r w:rsidRPr="00C41162">
        <w:rPr>
          <w:rFonts w:ascii="Times New Roman" w:hAnsi="Times New Roman"/>
          <w:snapToGrid w:val="0"/>
          <w:sz w:val="24"/>
          <w:szCs w:val="24"/>
          <w:lang w:val="lt-LT"/>
        </w:rPr>
        <w:t>teikti kokybiškas vaikų vasaros poilsio ir užimtumo paslaugas, ugdant lyderius, numatant jų saviraiškos galimybes ir praktinių gebėjimų pritaikymą;</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plėtoti vaikų socialinę </w:t>
      </w:r>
      <w:r w:rsidRPr="00C41162">
        <w:rPr>
          <w:rFonts w:ascii="Times New Roman" w:hAnsi="Times New Roman"/>
          <w:snapToGrid w:val="0"/>
          <w:sz w:val="24"/>
          <w:szCs w:val="24"/>
          <w:lang w:val="lt-LT"/>
        </w:rPr>
        <w:t>kompetenciją, prisidėsiančią prie jų sėkmingos integracijos į visuomenę ir darbo rinką.</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Vaiko dalyvavimo vasaros poilsio Programoje trukmė – ne mažiau 5 kalendorinių dienų.  </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paraiškos (1 priedas) teikiamos </w:t>
      </w:r>
      <w:r w:rsidR="00047262"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administracijos Švietimo</w:t>
      </w:r>
      <w:r w:rsidR="00047262" w:rsidRPr="00C41162">
        <w:rPr>
          <w:rFonts w:ascii="Times New Roman" w:hAnsi="Times New Roman"/>
          <w:sz w:val="24"/>
          <w:szCs w:val="24"/>
          <w:lang w:val="lt-LT"/>
        </w:rPr>
        <w:t>, kultūros ir sporto</w:t>
      </w:r>
      <w:r w:rsidRPr="00C41162">
        <w:rPr>
          <w:rFonts w:ascii="Times New Roman" w:hAnsi="Times New Roman"/>
          <w:sz w:val="24"/>
          <w:szCs w:val="24"/>
          <w:lang w:val="lt-LT"/>
        </w:rPr>
        <w:t xml:space="preserve"> skyriui kiekvienais metais iki skelbime nurodytos datos.</w:t>
      </w:r>
    </w:p>
    <w:p w:rsidR="00344040" w:rsidRPr="00C41162" w:rsidRDefault="0034404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Paraiškas galima teikti:</w:t>
      </w:r>
    </w:p>
    <w:p w:rsidR="006D2150" w:rsidRPr="00C41162" w:rsidRDefault="00E476F8" w:rsidP="00E476F8">
      <w:pPr>
        <w:pStyle w:val="Hyperlink1"/>
        <w:numPr>
          <w:ilvl w:val="1"/>
          <w:numId w:val="1"/>
        </w:numPr>
        <w:tabs>
          <w:tab w:val="clear" w:pos="1130"/>
          <w:tab w:val="num" w:pos="0"/>
        </w:tabs>
        <w:ind w:left="0" w:firstLine="710"/>
        <w:rPr>
          <w:rFonts w:ascii="Times New Roman" w:hAnsi="Times New Roman"/>
          <w:sz w:val="24"/>
          <w:szCs w:val="24"/>
          <w:lang w:val="lt-LT"/>
        </w:rPr>
      </w:pPr>
      <w:r w:rsidRPr="00C41162">
        <w:rPr>
          <w:rFonts w:ascii="Times New Roman" w:hAnsi="Times New Roman"/>
          <w:sz w:val="24"/>
          <w:szCs w:val="24"/>
          <w:lang w:val="lt-LT"/>
        </w:rPr>
        <w:t>p</w:t>
      </w:r>
      <w:r w:rsidR="00344040" w:rsidRPr="00C41162">
        <w:rPr>
          <w:rFonts w:ascii="Times New Roman" w:hAnsi="Times New Roman"/>
          <w:sz w:val="24"/>
          <w:szCs w:val="24"/>
          <w:lang w:val="lt-LT"/>
        </w:rPr>
        <w:t>aštu teikiamas vienas įrištas programos paraiškos egzempliorius, kurio visi lapai turi būti sunumeruoti</w:t>
      </w:r>
      <w:r w:rsidRPr="00C41162">
        <w:rPr>
          <w:rFonts w:ascii="Times New Roman" w:hAnsi="Times New Roman"/>
          <w:sz w:val="24"/>
          <w:szCs w:val="24"/>
          <w:lang w:val="lt-LT"/>
        </w:rPr>
        <w:t xml:space="preserve"> (adresas: Vytauto g. 12, </w:t>
      </w:r>
      <w:r w:rsidR="00741467" w:rsidRPr="00C41162">
        <w:rPr>
          <w:rFonts w:ascii="Times New Roman" w:hAnsi="Times New Roman"/>
          <w:sz w:val="24"/>
          <w:szCs w:val="24"/>
          <w:lang w:val="lt-LT"/>
        </w:rPr>
        <w:t xml:space="preserve">LT-90123 </w:t>
      </w:r>
      <w:r w:rsidRPr="00C41162">
        <w:rPr>
          <w:rFonts w:ascii="Times New Roman" w:hAnsi="Times New Roman"/>
          <w:sz w:val="24"/>
          <w:szCs w:val="24"/>
          <w:lang w:val="lt-LT"/>
        </w:rPr>
        <w:t>Plungė</w:t>
      </w:r>
      <w:r w:rsidR="006B48F1" w:rsidRPr="00C41162">
        <w:rPr>
          <w:rFonts w:ascii="Times New Roman" w:hAnsi="Times New Roman"/>
          <w:sz w:val="24"/>
          <w:szCs w:val="24"/>
          <w:lang w:val="lt-LT"/>
        </w:rPr>
        <w:t>);</w:t>
      </w:r>
    </w:p>
    <w:p w:rsidR="00E476F8" w:rsidRPr="00C41162" w:rsidRDefault="00E476F8" w:rsidP="00E476F8">
      <w:pPr>
        <w:pStyle w:val="Hyperlink1"/>
        <w:numPr>
          <w:ilvl w:val="1"/>
          <w:numId w:val="1"/>
        </w:numPr>
        <w:ind w:left="0" w:firstLine="710"/>
        <w:rPr>
          <w:rFonts w:ascii="Times New Roman" w:hAnsi="Times New Roman"/>
          <w:sz w:val="24"/>
          <w:szCs w:val="24"/>
          <w:lang w:val="lt-LT"/>
        </w:rPr>
      </w:pPr>
      <w:r w:rsidRPr="00C41162">
        <w:rPr>
          <w:rFonts w:ascii="Times New Roman" w:hAnsi="Times New Roman"/>
          <w:sz w:val="24"/>
          <w:szCs w:val="24"/>
          <w:lang w:val="lt-LT"/>
        </w:rPr>
        <w:t xml:space="preserve">skenuotos ir programos vadovo pasirašytos paraiškos siunčiamos el. p. adresu </w:t>
      </w:r>
      <w:hyperlink r:id="rId10" w:history="1">
        <w:r w:rsidRPr="00C41162">
          <w:rPr>
            <w:rStyle w:val="Hipersaitas"/>
            <w:rFonts w:ascii="Times New Roman" w:hAnsi="Times New Roman"/>
            <w:sz w:val="24"/>
            <w:szCs w:val="24"/>
            <w:lang w:val="lt-LT"/>
          </w:rPr>
          <w:t>savivaldybe@plunge.lt</w:t>
        </w:r>
      </w:hyperlink>
      <w:r w:rsidR="006B48F1" w:rsidRPr="00C41162">
        <w:rPr>
          <w:rFonts w:ascii="Times New Roman" w:hAnsi="Times New Roman"/>
          <w:sz w:val="24"/>
          <w:szCs w:val="24"/>
          <w:lang w:val="lt-LT"/>
        </w:rPr>
        <w:t>;</w:t>
      </w:r>
    </w:p>
    <w:p w:rsidR="00E476F8" w:rsidRPr="00C41162" w:rsidRDefault="00741467" w:rsidP="00E476F8">
      <w:pPr>
        <w:pStyle w:val="Hyperlink1"/>
        <w:numPr>
          <w:ilvl w:val="1"/>
          <w:numId w:val="1"/>
        </w:numPr>
        <w:ind w:left="0" w:firstLine="710"/>
        <w:rPr>
          <w:rFonts w:ascii="Times New Roman" w:hAnsi="Times New Roman"/>
          <w:sz w:val="24"/>
          <w:szCs w:val="24"/>
          <w:lang w:val="lt-LT"/>
        </w:rPr>
      </w:pPr>
      <w:r w:rsidRPr="00C41162">
        <w:rPr>
          <w:rFonts w:ascii="Times New Roman" w:hAnsi="Times New Roman"/>
          <w:sz w:val="24"/>
          <w:szCs w:val="24"/>
          <w:lang w:val="lt-LT"/>
        </w:rPr>
        <w:t>S</w:t>
      </w:r>
      <w:r w:rsidR="00E476F8" w:rsidRPr="00C41162">
        <w:rPr>
          <w:rFonts w:ascii="Times New Roman" w:hAnsi="Times New Roman"/>
          <w:sz w:val="24"/>
          <w:szCs w:val="24"/>
          <w:lang w:val="lt-LT"/>
        </w:rPr>
        <w:t>a</w:t>
      </w:r>
      <w:r w:rsidR="006B48F1" w:rsidRPr="00C41162">
        <w:rPr>
          <w:rFonts w:ascii="Times New Roman" w:hAnsi="Times New Roman"/>
          <w:sz w:val="24"/>
          <w:szCs w:val="24"/>
          <w:lang w:val="lt-LT"/>
        </w:rPr>
        <w:t>vivaldybės biudžetinės įstaigos paraiškas teikia per elektroninę dokumentų valdymo sistemą.</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Juridiniai asmenys Programų konkursui pateikia:</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užpildytą Programos paraišką (1 priedas);</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juridinio asmens registracijos pažymėjimo ir nuostatų kopijas arba nuorodas, kur galima susipažinti su nuostatais</w:t>
      </w:r>
      <w:r w:rsidR="00741467" w:rsidRPr="00C41162">
        <w:rPr>
          <w:rFonts w:ascii="Times New Roman" w:hAnsi="Times New Roman"/>
          <w:sz w:val="24"/>
          <w:szCs w:val="24"/>
          <w:lang w:val="lt-LT"/>
        </w:rPr>
        <w:t>.</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Programų finansavimui siūloma lėšų suma skiriama atsižvelgiant į kiekvienais metais konkurso skelbime nurodytus prioritetus:</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numato užimti daugiau vaikų ir ilgesnį laiką;</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numato užimti daugiau vaikų iš mažas pajamas turinčių šeimų;</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turi socialinių partnerių ir papildomų finansavimo šaltinių; </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numato </w:t>
      </w:r>
      <w:r w:rsidR="000861CB" w:rsidRPr="00C41162">
        <w:rPr>
          <w:rFonts w:ascii="Times New Roman" w:hAnsi="Times New Roman"/>
          <w:sz w:val="24"/>
          <w:szCs w:val="24"/>
          <w:lang w:val="lt-LT"/>
        </w:rPr>
        <w:t>plėtoti techninės kūrybos sritis</w:t>
      </w:r>
      <w:r w:rsidRPr="00C41162">
        <w:rPr>
          <w:rFonts w:ascii="Times New Roman" w:hAnsi="Times New Roman"/>
          <w:sz w:val="24"/>
          <w:szCs w:val="24"/>
          <w:lang w:val="lt-LT"/>
        </w:rPr>
        <w:t>;</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eastAsia="lt-LT"/>
        </w:rPr>
        <w:t>veikla orientuota į smurto ir patyčių prevenciją;</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vykdo veiklos tęstinumą pagal tokio paties pobūdžio programą.</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Programos paraiškas (1 priedas) gali teikti ir Programas vykdyti </w:t>
      </w:r>
      <w:r w:rsidR="00047262"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w:t>
      </w:r>
      <w:r w:rsidRPr="00C41162">
        <w:rPr>
          <w:rFonts w:ascii="Times New Roman" w:hAnsi="Times New Roman"/>
          <w:color w:val="0000FF"/>
          <w:sz w:val="24"/>
          <w:szCs w:val="24"/>
          <w:lang w:val="lt-LT"/>
        </w:rPr>
        <w:t xml:space="preserve"> </w:t>
      </w:r>
      <w:r w:rsidRPr="00C41162">
        <w:rPr>
          <w:rFonts w:ascii="Times New Roman" w:hAnsi="Times New Roman"/>
          <w:sz w:val="24"/>
          <w:szCs w:val="24"/>
          <w:lang w:val="lt-LT"/>
        </w:rPr>
        <w:t>teritorijoje veikiančios</w:t>
      </w:r>
      <w:r w:rsidRPr="00C41162">
        <w:rPr>
          <w:rFonts w:ascii="Times New Roman" w:hAnsi="Times New Roman"/>
          <w:color w:val="0000FF"/>
          <w:sz w:val="24"/>
          <w:szCs w:val="24"/>
          <w:lang w:val="lt-LT"/>
        </w:rPr>
        <w:t xml:space="preserve"> </w:t>
      </w:r>
      <w:r w:rsidRPr="00C41162">
        <w:rPr>
          <w:rFonts w:ascii="Times New Roman" w:hAnsi="Times New Roman"/>
          <w:sz w:val="24"/>
          <w:szCs w:val="24"/>
          <w:lang w:val="lt-LT"/>
        </w:rPr>
        <w:t xml:space="preserve">švietimo, kultūros ir sporto įstaigos, </w:t>
      </w:r>
      <w:r w:rsidRPr="00C41162">
        <w:rPr>
          <w:rFonts w:ascii="Times New Roman" w:hAnsi="Times New Roman"/>
          <w:snapToGrid w:val="0"/>
          <w:sz w:val="24"/>
          <w:szCs w:val="24"/>
          <w:lang w:val="lt-LT"/>
        </w:rPr>
        <w:t>nevyriausybinės organizacijos, registruotos Lietuvos Respublikos asociacijų, Lietuvos Respublikos viešųjų įstaigų, Lietuvos Respublikos religinių bendruomenių ir bendrijų ar Lietuvos Respublikos labdaros ir paramos fondų įstatymų nustatyta tvarka</w:t>
      </w:r>
      <w:r w:rsidRPr="00C41162">
        <w:rPr>
          <w:rFonts w:ascii="Times New Roman" w:hAnsi="Times New Roman"/>
          <w:sz w:val="24"/>
          <w:szCs w:val="24"/>
          <w:lang w:val="lt-LT"/>
        </w:rPr>
        <w:t>, bei kiti juridiniai asmenys (toliau – Programų vykdytojai), kurių nuostatuose (įstatuose) įteisinta vaikų poilsio stovyklų veikla ir neformaliojo vaikų švietimo programų vykdymas.</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Jei skirtingų teikėjų programos skirtos tos pačios gyvenamosios vietovės vaikams ir jaunimui, prioritetas teikiamas tos vietovės </w:t>
      </w:r>
      <w:r w:rsidR="000861CB" w:rsidRPr="00C41162">
        <w:rPr>
          <w:rFonts w:ascii="Times New Roman" w:hAnsi="Times New Roman"/>
          <w:sz w:val="24"/>
          <w:szCs w:val="24"/>
          <w:lang w:val="lt-LT"/>
        </w:rPr>
        <w:t>da</w:t>
      </w:r>
      <w:r w:rsidR="00CF39EF" w:rsidRPr="00C41162">
        <w:rPr>
          <w:rFonts w:ascii="Times New Roman" w:hAnsi="Times New Roman"/>
          <w:sz w:val="24"/>
          <w:szCs w:val="24"/>
          <w:lang w:val="lt-LT"/>
        </w:rPr>
        <w:t>u</w:t>
      </w:r>
      <w:r w:rsidR="000861CB" w:rsidRPr="00C41162">
        <w:rPr>
          <w:rFonts w:ascii="Times New Roman" w:hAnsi="Times New Roman"/>
          <w:sz w:val="24"/>
          <w:szCs w:val="24"/>
          <w:lang w:val="lt-LT"/>
        </w:rPr>
        <w:t>giau vertinimo balų surinkusi</w:t>
      </w:r>
      <w:r w:rsidR="00CF39EF" w:rsidRPr="00C41162">
        <w:rPr>
          <w:rFonts w:ascii="Times New Roman" w:hAnsi="Times New Roman"/>
          <w:sz w:val="24"/>
          <w:szCs w:val="24"/>
          <w:lang w:val="lt-LT"/>
        </w:rPr>
        <w:t>ai</w:t>
      </w:r>
      <w:r w:rsidR="000861CB" w:rsidRPr="00C41162">
        <w:rPr>
          <w:rFonts w:ascii="Times New Roman" w:hAnsi="Times New Roman"/>
          <w:sz w:val="24"/>
          <w:szCs w:val="24"/>
          <w:lang w:val="lt-LT"/>
        </w:rPr>
        <w:t xml:space="preserve"> programa</w:t>
      </w:r>
      <w:r w:rsidR="00CF39EF" w:rsidRPr="00C41162">
        <w:rPr>
          <w:rFonts w:ascii="Times New Roman" w:hAnsi="Times New Roman"/>
          <w:sz w:val="24"/>
          <w:szCs w:val="24"/>
          <w:lang w:val="lt-LT"/>
        </w:rPr>
        <w:t>i</w:t>
      </w:r>
      <w:r w:rsidR="000861CB" w:rsidRPr="00C41162">
        <w:rPr>
          <w:rFonts w:ascii="Times New Roman" w:hAnsi="Times New Roman"/>
          <w:sz w:val="24"/>
          <w:szCs w:val="24"/>
          <w:lang w:val="lt-LT"/>
        </w:rPr>
        <w:t>, tuo atveju, jei nepakanka lėšų abiem programoms finansuoti</w:t>
      </w:r>
      <w:r w:rsidR="00741467" w:rsidRPr="00C41162">
        <w:rPr>
          <w:rFonts w:ascii="Times New Roman" w:hAnsi="Times New Roman"/>
          <w:sz w:val="24"/>
          <w:szCs w:val="24"/>
          <w:lang w:val="lt-LT"/>
        </w:rPr>
        <w:t>, -</w:t>
      </w:r>
      <w:r w:rsidRPr="00C41162">
        <w:rPr>
          <w:rFonts w:ascii="Times New Roman" w:hAnsi="Times New Roman"/>
          <w:sz w:val="24"/>
          <w:szCs w:val="24"/>
          <w:lang w:val="lt-LT"/>
        </w:rPr>
        <w:t xml:space="preserve"> ugdymo įstaigos programai. Teigiamai vertinamas teikėjų bendradarbiavimas.</w:t>
      </w:r>
    </w:p>
    <w:p w:rsidR="000861CB" w:rsidRPr="00C41162" w:rsidRDefault="000861CB"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vykdytojai paraiškoje privalo nurodyti, kaip gaunamos lėšos paveiks </w:t>
      </w:r>
      <w:r w:rsidR="00741467" w:rsidRPr="00C41162">
        <w:rPr>
          <w:rFonts w:ascii="Times New Roman" w:hAnsi="Times New Roman"/>
          <w:sz w:val="24"/>
          <w:szCs w:val="24"/>
          <w:lang w:val="lt-LT"/>
        </w:rPr>
        <w:t>P</w:t>
      </w:r>
      <w:r w:rsidRPr="00C41162">
        <w:rPr>
          <w:rFonts w:ascii="Times New Roman" w:hAnsi="Times New Roman"/>
          <w:sz w:val="24"/>
          <w:szCs w:val="24"/>
          <w:lang w:val="lt-LT"/>
        </w:rPr>
        <w:t>rogramų dalyvių skaičių.</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w:t>
      </w:r>
      <w:r w:rsidRPr="00C41162">
        <w:rPr>
          <w:rFonts w:ascii="Times New Roman" w:hAnsi="Times New Roman"/>
          <w:snapToGrid w:val="0"/>
          <w:sz w:val="24"/>
          <w:szCs w:val="24"/>
          <w:lang w:val="lt-LT"/>
        </w:rPr>
        <w:t xml:space="preserve">rogramų vykdytojai turi būti kvalifikuoti darbuotojai: turintys socialinio darbuotojo, socialinio pedagogo, pedagogo arba </w:t>
      </w:r>
      <w:proofErr w:type="spellStart"/>
      <w:r w:rsidRPr="00C41162">
        <w:rPr>
          <w:rFonts w:ascii="Times New Roman" w:hAnsi="Times New Roman"/>
          <w:snapToGrid w:val="0"/>
          <w:sz w:val="24"/>
          <w:szCs w:val="24"/>
          <w:lang w:val="lt-LT"/>
        </w:rPr>
        <w:t>edukologo</w:t>
      </w:r>
      <w:proofErr w:type="spellEnd"/>
      <w:r w:rsidRPr="00C41162">
        <w:rPr>
          <w:rFonts w:ascii="Times New Roman" w:hAnsi="Times New Roman"/>
          <w:snapToGrid w:val="0"/>
          <w:sz w:val="24"/>
          <w:szCs w:val="24"/>
          <w:lang w:val="lt-LT"/>
        </w:rPr>
        <w:t xml:space="preserve">, psichologo išsilavinimą arba yra </w:t>
      </w:r>
      <w:r w:rsidRPr="00C41162">
        <w:rPr>
          <w:rFonts w:ascii="Times New Roman" w:hAnsi="Times New Roman"/>
          <w:sz w:val="24"/>
          <w:szCs w:val="24"/>
          <w:lang w:val="lt-LT"/>
        </w:rPr>
        <w:t>išklausę Pedagoginių</w:t>
      </w:r>
      <w:r w:rsidR="00047262" w:rsidRPr="00C41162">
        <w:rPr>
          <w:rFonts w:ascii="Times New Roman" w:hAnsi="Times New Roman"/>
          <w:sz w:val="24"/>
          <w:szCs w:val="24"/>
          <w:lang w:val="lt-LT"/>
        </w:rPr>
        <w:t xml:space="preserve"> ir </w:t>
      </w:r>
      <w:r w:rsidRPr="00C41162">
        <w:rPr>
          <w:rFonts w:ascii="Times New Roman" w:hAnsi="Times New Roman"/>
          <w:sz w:val="24"/>
          <w:szCs w:val="24"/>
          <w:lang w:val="lt-LT"/>
        </w:rPr>
        <w:t xml:space="preserve">psichologinių žinių kursą, </w:t>
      </w:r>
      <w:r w:rsidR="00047262" w:rsidRPr="00C41162">
        <w:rPr>
          <w:rFonts w:ascii="Times New Roman" w:hAnsi="Times New Roman"/>
          <w:sz w:val="24"/>
          <w:szCs w:val="24"/>
          <w:lang w:val="lt-LT"/>
        </w:rPr>
        <w:t xml:space="preserve">kurį reglamentuoja </w:t>
      </w:r>
      <w:r w:rsidRPr="00C41162">
        <w:rPr>
          <w:rFonts w:ascii="Times New Roman" w:hAnsi="Times New Roman"/>
          <w:snapToGrid w:val="0"/>
          <w:sz w:val="24"/>
          <w:szCs w:val="24"/>
          <w:lang w:val="lt-LT"/>
        </w:rPr>
        <w:t>Lietuvos Respublikos</w:t>
      </w:r>
      <w:r w:rsidRPr="00C41162">
        <w:rPr>
          <w:rFonts w:ascii="Times New Roman" w:hAnsi="Times New Roman"/>
          <w:sz w:val="24"/>
          <w:szCs w:val="24"/>
          <w:lang w:val="lt-LT"/>
        </w:rPr>
        <w:t xml:space="preserve"> švietimo ir mokslo ministro 20</w:t>
      </w:r>
      <w:r w:rsidR="00047262" w:rsidRPr="00C41162">
        <w:rPr>
          <w:rFonts w:ascii="Times New Roman" w:hAnsi="Times New Roman"/>
          <w:sz w:val="24"/>
          <w:szCs w:val="24"/>
          <w:lang w:val="lt-LT"/>
        </w:rPr>
        <w:t>17</w:t>
      </w:r>
      <w:r w:rsidRPr="00C41162">
        <w:rPr>
          <w:rFonts w:ascii="Times New Roman" w:hAnsi="Times New Roman"/>
          <w:sz w:val="24"/>
          <w:szCs w:val="24"/>
          <w:lang w:val="lt-LT"/>
        </w:rPr>
        <w:t xml:space="preserve"> m. </w:t>
      </w:r>
      <w:r w:rsidR="00047262" w:rsidRPr="00C41162">
        <w:rPr>
          <w:rFonts w:ascii="Times New Roman" w:hAnsi="Times New Roman"/>
          <w:sz w:val="24"/>
          <w:szCs w:val="24"/>
          <w:lang w:val="lt-LT"/>
        </w:rPr>
        <w:t>birželio</w:t>
      </w:r>
      <w:r w:rsidRPr="00C41162">
        <w:rPr>
          <w:rFonts w:ascii="Times New Roman" w:hAnsi="Times New Roman"/>
          <w:sz w:val="24"/>
          <w:szCs w:val="24"/>
          <w:lang w:val="lt-LT"/>
        </w:rPr>
        <w:t xml:space="preserve"> </w:t>
      </w:r>
      <w:r w:rsidR="00047262" w:rsidRPr="00C41162">
        <w:rPr>
          <w:rFonts w:ascii="Times New Roman" w:hAnsi="Times New Roman"/>
          <w:sz w:val="24"/>
          <w:szCs w:val="24"/>
          <w:lang w:val="lt-LT"/>
        </w:rPr>
        <w:t>28</w:t>
      </w:r>
      <w:r w:rsidRPr="00C41162">
        <w:rPr>
          <w:rFonts w:ascii="Times New Roman" w:hAnsi="Times New Roman"/>
          <w:sz w:val="24"/>
          <w:szCs w:val="24"/>
          <w:lang w:val="lt-LT"/>
        </w:rPr>
        <w:t xml:space="preserve"> d. įsakym</w:t>
      </w:r>
      <w:r w:rsidR="008B5462" w:rsidRPr="00C41162">
        <w:rPr>
          <w:rFonts w:ascii="Times New Roman" w:hAnsi="Times New Roman"/>
          <w:sz w:val="24"/>
          <w:szCs w:val="24"/>
          <w:lang w:val="lt-LT"/>
        </w:rPr>
        <w:t>as</w:t>
      </w:r>
      <w:r w:rsidRPr="00C41162">
        <w:rPr>
          <w:rFonts w:ascii="Times New Roman" w:hAnsi="Times New Roman"/>
          <w:sz w:val="24"/>
          <w:szCs w:val="24"/>
          <w:lang w:val="lt-LT"/>
        </w:rPr>
        <w:t xml:space="preserve"> Nr. </w:t>
      </w:r>
      <w:r w:rsidR="008B5462" w:rsidRPr="00C41162">
        <w:rPr>
          <w:rFonts w:ascii="Times New Roman" w:hAnsi="Times New Roman"/>
          <w:sz w:val="24"/>
          <w:szCs w:val="24"/>
          <w:lang w:val="lt-LT"/>
        </w:rPr>
        <w:t xml:space="preserve">V-534 „Dėl </w:t>
      </w:r>
      <w:r w:rsidR="00741467" w:rsidRPr="00C41162">
        <w:rPr>
          <w:rFonts w:ascii="Times New Roman" w:hAnsi="Times New Roman"/>
          <w:sz w:val="24"/>
          <w:szCs w:val="24"/>
          <w:lang w:val="lt-LT"/>
        </w:rPr>
        <w:t>P</w:t>
      </w:r>
      <w:r w:rsidR="008B5462" w:rsidRPr="00C41162">
        <w:rPr>
          <w:rFonts w:ascii="Times New Roman" w:hAnsi="Times New Roman"/>
          <w:sz w:val="24"/>
          <w:szCs w:val="24"/>
          <w:lang w:val="lt-LT"/>
        </w:rPr>
        <w:t>edagoginių ir psichologinių žinių kurso vykdymo tvarkos aprašo patvirtinimo“, kuris skirtas</w:t>
      </w:r>
      <w:r w:rsidRPr="00C41162">
        <w:rPr>
          <w:rFonts w:ascii="Times New Roman" w:hAnsi="Times New Roman"/>
          <w:sz w:val="24"/>
          <w:szCs w:val="24"/>
          <w:lang w:val="lt-LT"/>
        </w:rPr>
        <w:t xml:space="preserve"> asmenims, </w:t>
      </w:r>
      <w:r w:rsidR="008B5462" w:rsidRPr="00C41162">
        <w:rPr>
          <w:rFonts w:ascii="Times New Roman" w:hAnsi="Times New Roman"/>
          <w:sz w:val="24"/>
          <w:szCs w:val="24"/>
          <w:lang w:val="lt-LT"/>
        </w:rPr>
        <w:t>neturintiems pedagogo kvalifikacijos, bet norintiems įgyti teisę dirbti mokytoju pagal profesinio mokymo ir neformaliojo (išskyrus ikimokyklinio ir priešmokyklinio ugdymo) švietimo program</w:t>
      </w:r>
      <w:r w:rsidR="00741467" w:rsidRPr="00C41162">
        <w:rPr>
          <w:rFonts w:ascii="Times New Roman" w:hAnsi="Times New Roman"/>
          <w:sz w:val="24"/>
          <w:szCs w:val="24"/>
          <w:lang w:val="lt-LT"/>
        </w:rPr>
        <w:t>as</w:t>
      </w:r>
      <w:r w:rsidR="008B5462" w:rsidRPr="00C41162">
        <w:rPr>
          <w:rFonts w:ascii="Times New Roman" w:hAnsi="Times New Roman"/>
          <w:sz w:val="24"/>
          <w:szCs w:val="24"/>
          <w:lang w:val="lt-LT"/>
        </w:rPr>
        <w:t>.</w:t>
      </w:r>
    </w:p>
    <w:p w:rsidR="002C10FA" w:rsidRDefault="002C10FA" w:rsidP="00B25DDF">
      <w:pPr>
        <w:pStyle w:val="Hyperlink1"/>
        <w:ind w:firstLine="0"/>
        <w:rPr>
          <w:rFonts w:ascii="Times New Roman" w:hAnsi="Times New Roman"/>
          <w:b/>
          <w:sz w:val="24"/>
          <w:szCs w:val="24"/>
          <w:lang w:val="lt-LT"/>
        </w:rPr>
      </w:pPr>
    </w:p>
    <w:p w:rsidR="000037B8" w:rsidRDefault="000037B8" w:rsidP="00B25DDF">
      <w:pPr>
        <w:pStyle w:val="Hyperlink1"/>
        <w:ind w:firstLine="0"/>
        <w:rPr>
          <w:rFonts w:ascii="Times New Roman" w:hAnsi="Times New Roman"/>
          <w:b/>
          <w:sz w:val="24"/>
          <w:szCs w:val="24"/>
          <w:lang w:val="lt-LT"/>
        </w:rPr>
      </w:pPr>
    </w:p>
    <w:p w:rsidR="000037B8" w:rsidRPr="00C41162" w:rsidRDefault="000037B8" w:rsidP="00B25DDF">
      <w:pPr>
        <w:pStyle w:val="Hyperlink1"/>
        <w:ind w:firstLine="0"/>
        <w:rPr>
          <w:rFonts w:ascii="Times New Roman" w:hAnsi="Times New Roman"/>
          <w:b/>
          <w:sz w:val="24"/>
          <w:szCs w:val="24"/>
          <w:lang w:val="lt-LT"/>
        </w:rPr>
      </w:pPr>
    </w:p>
    <w:p w:rsidR="0046753E" w:rsidRPr="00C41162" w:rsidRDefault="006D2150" w:rsidP="0046753E">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III</w:t>
      </w:r>
      <w:r w:rsidR="0046753E" w:rsidRPr="00C41162">
        <w:rPr>
          <w:rFonts w:ascii="Times New Roman" w:hAnsi="Times New Roman"/>
          <w:sz w:val="24"/>
          <w:szCs w:val="24"/>
          <w:lang w:val="lt-LT"/>
        </w:rPr>
        <w:t xml:space="preserve"> SKYRIUS </w:t>
      </w:r>
    </w:p>
    <w:p w:rsidR="006D2150" w:rsidRPr="00C41162" w:rsidRDefault="006D2150" w:rsidP="00DE09D4">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6D2150" w:rsidRPr="00C41162" w:rsidRDefault="006D2150" w:rsidP="006D2150">
      <w:pPr>
        <w:pStyle w:val="Hyperlink1"/>
        <w:jc w:val="center"/>
        <w:rPr>
          <w:rFonts w:ascii="Times New Roman" w:hAnsi="Times New Roman"/>
          <w:b/>
          <w:sz w:val="24"/>
          <w:szCs w:val="24"/>
          <w:lang w:val="lt-LT"/>
        </w:rPr>
      </w:pPr>
    </w:p>
    <w:p w:rsidR="006D2150" w:rsidRPr="00C41162" w:rsidRDefault="008B5462"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administracijos Švietimo</w:t>
      </w:r>
      <w:r w:rsidRPr="00C41162">
        <w:rPr>
          <w:rFonts w:ascii="Times New Roman" w:hAnsi="Times New Roman"/>
          <w:sz w:val="24"/>
          <w:szCs w:val="24"/>
          <w:lang w:val="lt-LT"/>
        </w:rPr>
        <w:t>, kultūros ir sporto</w:t>
      </w:r>
      <w:r w:rsidR="006D2150" w:rsidRPr="00C41162">
        <w:rPr>
          <w:rFonts w:ascii="Times New Roman" w:hAnsi="Times New Roman"/>
          <w:sz w:val="24"/>
          <w:szCs w:val="24"/>
          <w:lang w:val="lt-LT"/>
        </w:rPr>
        <w:t xml:space="preserve"> skyrius, patikrinęs paraišką ir jos priedus, gali pareikalauti teikėjo pateikti papildomų dokumentų, patvirtinančių ar patikslinančių paraiškoje pateiktą informaciją.</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Programas vertina </w:t>
      </w:r>
      <w:r w:rsidR="00800229" w:rsidRPr="00C41162">
        <w:rPr>
          <w:rFonts w:ascii="Times New Roman" w:hAnsi="Times New Roman"/>
          <w:sz w:val="24"/>
          <w:szCs w:val="24"/>
          <w:lang w:val="lt-LT"/>
        </w:rPr>
        <w:t xml:space="preserve">ir tvirtina Plungės rajono savivaldybės </w:t>
      </w:r>
      <w:r w:rsidR="00E439C9" w:rsidRPr="00C41162">
        <w:rPr>
          <w:rFonts w:ascii="Times New Roman" w:hAnsi="Times New Roman"/>
          <w:sz w:val="24"/>
          <w:szCs w:val="24"/>
          <w:lang w:val="lt-LT"/>
        </w:rPr>
        <w:t>administracijos direktoriaus įsakymu patvirtinta</w:t>
      </w:r>
      <w:r w:rsidR="00800229" w:rsidRPr="00C41162">
        <w:rPr>
          <w:rFonts w:ascii="Times New Roman" w:hAnsi="Times New Roman"/>
          <w:sz w:val="24"/>
          <w:szCs w:val="24"/>
          <w:lang w:val="lt-LT"/>
        </w:rPr>
        <w:t xml:space="preserve"> komisija</w:t>
      </w:r>
      <w:r w:rsidRPr="00C41162">
        <w:rPr>
          <w:rFonts w:ascii="Times New Roman" w:hAnsi="Times New Roman"/>
          <w:sz w:val="24"/>
          <w:szCs w:val="24"/>
          <w:lang w:val="lt-LT"/>
        </w:rPr>
        <w:t xml:space="preserve">. </w:t>
      </w:r>
    </w:p>
    <w:p w:rsidR="006D2150" w:rsidRPr="00C41162" w:rsidRDefault="00B168DF"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Komisija</w:t>
      </w:r>
      <w:r w:rsidR="006D2150" w:rsidRPr="00C41162">
        <w:rPr>
          <w:rFonts w:ascii="Times New Roman" w:hAnsi="Times New Roman"/>
          <w:sz w:val="24"/>
          <w:szCs w:val="24"/>
          <w:lang w:val="lt-LT"/>
        </w:rPr>
        <w:t xml:space="preserve"> kiekvieną Programos paraišką vertina atsižvelgdama į Aprašą ir pagal </w:t>
      </w:r>
      <w:r w:rsidR="00741467" w:rsidRPr="00C41162">
        <w:rPr>
          <w:rFonts w:ascii="Times New Roman" w:hAnsi="Times New Roman"/>
          <w:sz w:val="24"/>
          <w:szCs w:val="24"/>
          <w:lang w:val="lt-LT"/>
        </w:rPr>
        <w:t xml:space="preserve">trečiame Aprašo priede </w:t>
      </w:r>
      <w:r w:rsidR="006D2150" w:rsidRPr="00C41162">
        <w:rPr>
          <w:rFonts w:ascii="Times New Roman" w:hAnsi="Times New Roman"/>
          <w:sz w:val="24"/>
          <w:szCs w:val="24"/>
          <w:lang w:val="lt-LT"/>
        </w:rPr>
        <w:t>nustatytus vertinimo kriterijus (</w:t>
      </w:r>
      <w:r w:rsidR="00B105BC" w:rsidRPr="00C41162">
        <w:rPr>
          <w:rFonts w:ascii="Times New Roman" w:hAnsi="Times New Roman"/>
          <w:sz w:val="24"/>
          <w:szCs w:val="24"/>
          <w:lang w:val="lt-LT"/>
        </w:rPr>
        <w:t>3</w:t>
      </w:r>
      <w:r w:rsidR="006D2150" w:rsidRPr="00C41162">
        <w:rPr>
          <w:rFonts w:ascii="Times New Roman" w:hAnsi="Times New Roman"/>
          <w:sz w:val="24"/>
          <w:szCs w:val="24"/>
          <w:lang w:val="lt-LT"/>
        </w:rPr>
        <w:t xml:space="preserve"> priedas). </w:t>
      </w:r>
      <w:r w:rsidR="00741467" w:rsidRPr="00C41162">
        <w:rPr>
          <w:rFonts w:ascii="Times New Roman" w:hAnsi="Times New Roman"/>
          <w:sz w:val="24"/>
          <w:szCs w:val="24"/>
          <w:lang w:val="lt-LT"/>
        </w:rPr>
        <w:t xml:space="preserve"> </w:t>
      </w:r>
    </w:p>
    <w:p w:rsidR="00693123" w:rsidRPr="00C41162" w:rsidRDefault="00693123"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Komisija teikia siūlymus Savivaldybės administracijos direktoriui įsakymu skirti lėšų Programoms finansuoti.</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paraiškos, neatitinkančios Programų konkurso organizavimo reikalavimų, nevertinamos. Taip pat nevertinamos tos Programų paraiškos, kurių pareiškėjai ankstesniais metais, gavę finansavimą iš </w:t>
      </w:r>
      <w:r w:rsidR="00A3419C"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Informacija apie konkursą laimėjusias Programų paraiškas ir joms skiriamų lėšų sumas skelbiama </w:t>
      </w:r>
      <w:r w:rsidR="00A3419C"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administracijos interneto svetainėje. Jokia kita informacija apie Programų paraiškas, pateiktas konkursui, neskelbiama.</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sidR="00A3419C"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biudžeto ir (ar) kitų šaltinių (nurodoma: Programos pavadinimas, šaltinis ir skirta lėšų suma, įgyvendinimo data, vieta ir Programos anotacija).</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Konkursui pasibaigus, Programų paraiškos negrąžinamos ir saugomos nustatytą laikotarpį.</w:t>
      </w:r>
    </w:p>
    <w:p w:rsidR="006D2150" w:rsidRPr="00C41162" w:rsidRDefault="006D2150" w:rsidP="006D2150">
      <w:pPr>
        <w:pStyle w:val="CentrBold"/>
        <w:rPr>
          <w:rFonts w:ascii="Times New Roman" w:hAnsi="Times New Roman"/>
          <w:sz w:val="24"/>
          <w:szCs w:val="24"/>
          <w:lang w:val="lt-LT"/>
        </w:rPr>
      </w:pPr>
    </w:p>
    <w:p w:rsidR="0046753E" w:rsidRPr="00C41162" w:rsidRDefault="006D2150" w:rsidP="0046753E">
      <w:pPr>
        <w:pStyle w:val="CentrBold"/>
        <w:rPr>
          <w:rFonts w:ascii="Times New Roman" w:hAnsi="Times New Roman"/>
          <w:sz w:val="24"/>
          <w:szCs w:val="24"/>
          <w:lang w:val="lt-LT"/>
        </w:rPr>
      </w:pPr>
      <w:r w:rsidRPr="00C41162">
        <w:rPr>
          <w:rFonts w:ascii="Times New Roman" w:hAnsi="Times New Roman"/>
          <w:sz w:val="24"/>
          <w:szCs w:val="24"/>
          <w:lang w:val="lt-LT"/>
        </w:rPr>
        <w:t>IV</w:t>
      </w:r>
      <w:r w:rsidR="0046753E" w:rsidRPr="00C41162">
        <w:rPr>
          <w:rFonts w:ascii="Times New Roman" w:hAnsi="Times New Roman"/>
          <w:sz w:val="24"/>
          <w:szCs w:val="24"/>
          <w:lang w:val="lt-LT"/>
        </w:rPr>
        <w:t xml:space="preserve"> SKYRIUS </w:t>
      </w:r>
    </w:p>
    <w:p w:rsidR="006D2150" w:rsidRPr="00C41162"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6D2150" w:rsidRPr="00C41162" w:rsidRDefault="006D2150" w:rsidP="006D2150">
      <w:pPr>
        <w:pStyle w:val="Hyperlink1"/>
        <w:rPr>
          <w:rFonts w:ascii="Times New Roman" w:hAnsi="Times New Roman"/>
          <w:sz w:val="24"/>
          <w:szCs w:val="24"/>
          <w:lang w:val="lt-LT"/>
        </w:rPr>
      </w:pP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Su Programų vykdytojais </w:t>
      </w:r>
      <w:r w:rsidR="00FC3CCA" w:rsidRPr="00C41162">
        <w:rPr>
          <w:rFonts w:ascii="Times New Roman" w:hAnsi="Times New Roman"/>
          <w:sz w:val="24"/>
          <w:szCs w:val="24"/>
          <w:lang w:val="lt-LT"/>
        </w:rPr>
        <w:t>S</w:t>
      </w:r>
      <w:r w:rsidR="0027709C" w:rsidRPr="00C41162">
        <w:rPr>
          <w:rFonts w:ascii="Times New Roman" w:hAnsi="Times New Roman"/>
          <w:sz w:val="24"/>
          <w:szCs w:val="24"/>
          <w:lang w:val="lt-LT"/>
        </w:rPr>
        <w:t xml:space="preserve">avivaldybės administracijos </w:t>
      </w:r>
      <w:r w:rsidRPr="00C41162">
        <w:rPr>
          <w:rFonts w:ascii="Times New Roman" w:hAnsi="Times New Roman"/>
          <w:sz w:val="24"/>
          <w:szCs w:val="24"/>
          <w:lang w:val="lt-LT"/>
        </w:rPr>
        <w:t xml:space="preserve">direktorius sudaro </w:t>
      </w:r>
      <w:r w:rsidR="00A3419C"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vaikų ir jaunimo socializacijos (vasaros poilsio) programų vykdymo sutartis (toliau – Sutartis)</w:t>
      </w:r>
      <w:r w:rsidR="00DF76F7" w:rsidRPr="00C41162">
        <w:rPr>
          <w:rFonts w:ascii="Times New Roman" w:hAnsi="Times New Roman"/>
          <w:sz w:val="24"/>
          <w:szCs w:val="24"/>
          <w:lang w:val="lt-LT"/>
        </w:rPr>
        <w:t>.</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Programos lėšos turi </w:t>
      </w:r>
      <w:r w:rsidR="000344E8" w:rsidRPr="00C41162">
        <w:rPr>
          <w:rFonts w:ascii="Times New Roman" w:hAnsi="Times New Roman"/>
          <w:sz w:val="24"/>
          <w:szCs w:val="24"/>
          <w:lang w:val="lt-LT"/>
        </w:rPr>
        <w:t>būti naudojamos tik pagal sąmatoje ir Vaikų ir jaunimo socializacijos (vasaros poilsio) programų rėmimo konkurso paraiškoje</w:t>
      </w:r>
      <w:r w:rsidRPr="00C41162">
        <w:rPr>
          <w:rFonts w:ascii="Times New Roman" w:hAnsi="Times New Roman"/>
          <w:sz w:val="24"/>
          <w:szCs w:val="24"/>
          <w:lang w:val="lt-LT"/>
        </w:rPr>
        <w:t xml:space="preserve"> Suta</w:t>
      </w:r>
      <w:r w:rsidR="00E32CF8" w:rsidRPr="00C41162">
        <w:rPr>
          <w:rFonts w:ascii="Times New Roman" w:hAnsi="Times New Roman"/>
          <w:sz w:val="24"/>
          <w:szCs w:val="24"/>
          <w:lang w:val="lt-LT"/>
        </w:rPr>
        <w:t>rtyje nurodytai veiklai vykdyti</w:t>
      </w:r>
      <w:r w:rsidR="00FC3CCA" w:rsidRPr="00C41162">
        <w:rPr>
          <w:rFonts w:ascii="Times New Roman" w:hAnsi="Times New Roman"/>
          <w:sz w:val="24"/>
          <w:szCs w:val="24"/>
          <w:lang w:val="lt-LT"/>
        </w:rPr>
        <w:t>;</w:t>
      </w:r>
      <w:r w:rsidR="00E32CF8" w:rsidRPr="00C41162">
        <w:rPr>
          <w:rFonts w:ascii="Times New Roman" w:hAnsi="Times New Roman"/>
          <w:sz w:val="24"/>
          <w:szCs w:val="24"/>
          <w:lang w:val="lt-LT"/>
        </w:rPr>
        <w:t xml:space="preserve"> jeigu veikla vykdoma einamųjų metų birželio mėnesį, lėšos bus pervedamos </w:t>
      </w:r>
      <w:r w:rsidR="000344E8" w:rsidRPr="00C41162">
        <w:rPr>
          <w:rFonts w:ascii="Times New Roman" w:hAnsi="Times New Roman"/>
          <w:sz w:val="24"/>
          <w:szCs w:val="24"/>
          <w:lang w:val="lt-LT"/>
        </w:rPr>
        <w:t>tų pačių</w:t>
      </w:r>
      <w:r w:rsidR="00E32CF8" w:rsidRPr="00C41162">
        <w:rPr>
          <w:rFonts w:ascii="Times New Roman" w:hAnsi="Times New Roman"/>
          <w:sz w:val="24"/>
          <w:szCs w:val="24"/>
          <w:lang w:val="lt-LT"/>
        </w:rPr>
        <w:t xml:space="preserve"> metų liepos mėnesį.</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Vykdant Programas, sąmatose galima numatyti prekių ir paslaugų išlaidų apmokėjimą:</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maitinimas va</w:t>
      </w:r>
      <w:r w:rsidR="00E32CF8" w:rsidRPr="00C41162">
        <w:rPr>
          <w:rFonts w:ascii="Times New Roman" w:hAnsi="Times New Roman"/>
          <w:sz w:val="24"/>
          <w:szCs w:val="24"/>
          <w:lang w:val="lt-LT"/>
        </w:rPr>
        <w:t>ikų vasaros poilsio stovyklose;</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trumpalaikis turtas, kainuojantis iki 500,00 </w:t>
      </w:r>
      <w:proofErr w:type="spellStart"/>
      <w:r w:rsidRPr="00C41162">
        <w:rPr>
          <w:rFonts w:ascii="Times New Roman" w:hAnsi="Times New Roman"/>
          <w:sz w:val="24"/>
          <w:szCs w:val="24"/>
          <w:lang w:val="lt-LT"/>
        </w:rPr>
        <w:t>Eur</w:t>
      </w:r>
      <w:proofErr w:type="spellEnd"/>
      <w:r w:rsidR="000344E8" w:rsidRPr="00C41162">
        <w:rPr>
          <w:rFonts w:ascii="Times New Roman" w:hAnsi="Times New Roman"/>
          <w:sz w:val="24"/>
          <w:szCs w:val="24"/>
          <w:lang w:val="lt-LT"/>
        </w:rPr>
        <w:t>,</w:t>
      </w:r>
      <w:r w:rsidRPr="00C41162">
        <w:rPr>
          <w:rFonts w:ascii="Times New Roman" w:hAnsi="Times New Roman"/>
          <w:sz w:val="24"/>
          <w:szCs w:val="24"/>
          <w:lang w:val="lt-LT"/>
        </w:rPr>
        <w:t xml:space="preserve"> įtraukiamas </w:t>
      </w:r>
      <w:r w:rsidR="001740C6" w:rsidRPr="00C41162">
        <w:rPr>
          <w:rFonts w:ascii="Times New Roman" w:hAnsi="Times New Roman"/>
          <w:sz w:val="24"/>
          <w:szCs w:val="24"/>
          <w:lang w:val="lt-LT"/>
        </w:rPr>
        <w:t xml:space="preserve">į Vykdytojo </w:t>
      </w:r>
      <w:r w:rsidRPr="00C41162">
        <w:rPr>
          <w:rFonts w:ascii="Times New Roman" w:hAnsi="Times New Roman"/>
          <w:sz w:val="24"/>
          <w:szCs w:val="24"/>
          <w:lang w:val="lt-LT"/>
        </w:rPr>
        <w:t xml:space="preserve">apskaitą. Įgyvendinus Programą, </w:t>
      </w:r>
      <w:r w:rsidR="000344E8" w:rsidRPr="00C41162">
        <w:rPr>
          <w:rFonts w:ascii="Times New Roman" w:hAnsi="Times New Roman"/>
          <w:sz w:val="24"/>
          <w:szCs w:val="24"/>
          <w:lang w:val="lt-LT"/>
        </w:rPr>
        <w:t xml:space="preserve">nesusidėvėjęs </w:t>
      </w:r>
      <w:r w:rsidRPr="00C41162">
        <w:rPr>
          <w:rFonts w:ascii="Times New Roman" w:hAnsi="Times New Roman"/>
          <w:sz w:val="24"/>
          <w:szCs w:val="24"/>
          <w:lang w:val="lt-LT"/>
        </w:rPr>
        <w:t>turtas naudojamas vykdant kitas Programas.</w:t>
      </w:r>
    </w:p>
    <w:p w:rsidR="006D2150"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Draudžiama lėšas naudoti pastatams rekonstruoti, remontuoti, ilgalaikiam turtui įsigyti (vertė daugiau nei 500,00 </w:t>
      </w:r>
      <w:proofErr w:type="spellStart"/>
      <w:r w:rsidRPr="00C41162">
        <w:rPr>
          <w:rFonts w:ascii="Times New Roman" w:hAnsi="Times New Roman"/>
          <w:sz w:val="24"/>
          <w:szCs w:val="24"/>
          <w:lang w:val="lt-LT"/>
        </w:rPr>
        <w:t>Eur</w:t>
      </w:r>
      <w:proofErr w:type="spellEnd"/>
      <w:r w:rsidRPr="00C41162">
        <w:rPr>
          <w:rFonts w:ascii="Times New Roman" w:hAnsi="Times New Roman"/>
          <w:sz w:val="24"/>
          <w:szCs w:val="24"/>
          <w:lang w:val="lt-LT"/>
        </w:rPr>
        <w:t xml:space="preserve">),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2E6A14" w:rsidRPr="00D37537" w:rsidRDefault="002E6A14" w:rsidP="006D2150">
      <w:pPr>
        <w:pStyle w:val="Hyperlink1"/>
        <w:numPr>
          <w:ilvl w:val="0"/>
          <w:numId w:val="1"/>
        </w:numPr>
        <w:tabs>
          <w:tab w:val="num" w:pos="1086"/>
        </w:tabs>
        <w:ind w:left="0" w:firstLine="724"/>
        <w:rPr>
          <w:rFonts w:ascii="Times New Roman" w:hAnsi="Times New Roman"/>
          <w:sz w:val="24"/>
          <w:szCs w:val="24"/>
          <w:lang w:val="lt-LT"/>
        </w:rPr>
      </w:pPr>
      <w:r w:rsidRPr="00D37537">
        <w:rPr>
          <w:rFonts w:ascii="Times New Roman" w:hAnsi="Times New Roman"/>
          <w:sz w:val="24"/>
          <w:szCs w:val="24"/>
          <w:lang w:val="lt-LT" w:eastAsia="lt-LT"/>
        </w:rPr>
        <w:t>Programai skiriama ne daugiau nei 2</w:t>
      </w:r>
      <w:r w:rsidR="00A511F8" w:rsidRPr="00D37537">
        <w:rPr>
          <w:rFonts w:ascii="Times New Roman" w:hAnsi="Times New Roman"/>
          <w:sz w:val="24"/>
          <w:szCs w:val="24"/>
          <w:lang w:val="lt-LT" w:eastAsia="lt-LT"/>
        </w:rPr>
        <w:t xml:space="preserve"> </w:t>
      </w:r>
      <w:r w:rsidRPr="00D37537">
        <w:rPr>
          <w:rFonts w:ascii="Times New Roman" w:hAnsi="Times New Roman"/>
          <w:sz w:val="24"/>
          <w:szCs w:val="24"/>
          <w:lang w:val="lt-LT" w:eastAsia="lt-LT"/>
        </w:rPr>
        <w:t xml:space="preserve">000 </w:t>
      </w:r>
      <w:proofErr w:type="spellStart"/>
      <w:r w:rsidR="009B1CD5" w:rsidRPr="00D37537">
        <w:rPr>
          <w:rFonts w:ascii="Times New Roman" w:hAnsi="Times New Roman"/>
          <w:sz w:val="24"/>
          <w:szCs w:val="24"/>
          <w:lang w:val="lt-LT" w:eastAsia="lt-LT"/>
        </w:rPr>
        <w:t>E</w:t>
      </w:r>
      <w:r w:rsidRPr="00D37537">
        <w:rPr>
          <w:rFonts w:ascii="Times New Roman" w:hAnsi="Times New Roman"/>
          <w:sz w:val="24"/>
          <w:szCs w:val="24"/>
          <w:lang w:val="lt-LT" w:eastAsia="lt-LT"/>
        </w:rPr>
        <w:t>ur</w:t>
      </w:r>
      <w:proofErr w:type="spellEnd"/>
      <w:r w:rsidRPr="00D37537">
        <w:rPr>
          <w:rFonts w:ascii="Times New Roman" w:hAnsi="Times New Roman"/>
          <w:sz w:val="24"/>
          <w:szCs w:val="24"/>
          <w:lang w:val="lt-LT" w:eastAsia="lt-LT"/>
        </w:rPr>
        <w:t xml:space="preserve"> </w:t>
      </w:r>
      <w:r w:rsidR="00A511F8" w:rsidRPr="00D37537">
        <w:rPr>
          <w:rFonts w:ascii="Times New Roman" w:hAnsi="Times New Roman"/>
          <w:sz w:val="24"/>
          <w:szCs w:val="24"/>
          <w:lang w:val="lt-LT" w:eastAsia="lt-LT"/>
        </w:rPr>
        <w:t>S</w:t>
      </w:r>
      <w:r w:rsidRPr="00D37537">
        <w:rPr>
          <w:rFonts w:ascii="Times New Roman" w:hAnsi="Times New Roman"/>
          <w:sz w:val="24"/>
          <w:szCs w:val="24"/>
          <w:lang w:val="lt-LT" w:eastAsia="lt-LT"/>
        </w:rPr>
        <w:t>avivaldybės biudžeto lėšų</w:t>
      </w:r>
      <w:r w:rsidR="00A511F8" w:rsidRPr="00D37537">
        <w:rPr>
          <w:rFonts w:ascii="Times New Roman" w:hAnsi="Times New Roman"/>
          <w:sz w:val="24"/>
          <w:szCs w:val="24"/>
          <w:lang w:val="lt-LT" w:eastAsia="lt-LT"/>
        </w:rPr>
        <w:t>.</w:t>
      </w:r>
    </w:p>
    <w:p w:rsidR="006D2150" w:rsidRDefault="006D2150" w:rsidP="006D2150">
      <w:pPr>
        <w:pStyle w:val="Hyperlink1"/>
        <w:ind w:firstLine="0"/>
        <w:rPr>
          <w:rFonts w:ascii="Times New Roman" w:hAnsi="Times New Roman"/>
          <w:sz w:val="24"/>
          <w:szCs w:val="24"/>
          <w:lang w:val="lt-LT"/>
        </w:rPr>
      </w:pPr>
    </w:p>
    <w:p w:rsidR="002E6A14" w:rsidRDefault="002E6A14" w:rsidP="006D2150">
      <w:pPr>
        <w:pStyle w:val="Hyperlink1"/>
        <w:ind w:firstLine="0"/>
        <w:rPr>
          <w:rFonts w:ascii="Times New Roman" w:hAnsi="Times New Roman"/>
          <w:sz w:val="24"/>
          <w:szCs w:val="24"/>
          <w:lang w:val="lt-LT"/>
        </w:rPr>
      </w:pPr>
    </w:p>
    <w:p w:rsidR="002E6A14" w:rsidRDefault="002E6A14" w:rsidP="006D2150">
      <w:pPr>
        <w:pStyle w:val="Hyperlink1"/>
        <w:ind w:firstLine="0"/>
        <w:rPr>
          <w:rFonts w:ascii="Times New Roman" w:hAnsi="Times New Roman"/>
          <w:sz w:val="24"/>
          <w:szCs w:val="24"/>
          <w:lang w:val="lt-LT"/>
        </w:rPr>
      </w:pPr>
    </w:p>
    <w:p w:rsidR="002E6A14" w:rsidRDefault="002E6A14" w:rsidP="006D2150">
      <w:pPr>
        <w:pStyle w:val="Hyperlink1"/>
        <w:ind w:firstLine="0"/>
        <w:rPr>
          <w:rFonts w:ascii="Times New Roman" w:hAnsi="Times New Roman"/>
          <w:sz w:val="24"/>
          <w:szCs w:val="24"/>
          <w:lang w:val="lt-LT"/>
        </w:rPr>
      </w:pPr>
    </w:p>
    <w:p w:rsidR="002E6A14" w:rsidRPr="00C41162" w:rsidRDefault="002E6A14" w:rsidP="006D2150">
      <w:pPr>
        <w:pStyle w:val="Hyperlink1"/>
        <w:ind w:firstLine="0"/>
        <w:rPr>
          <w:rFonts w:ascii="Times New Roman" w:hAnsi="Times New Roman"/>
          <w:sz w:val="24"/>
          <w:szCs w:val="24"/>
          <w:lang w:val="lt-LT"/>
        </w:rPr>
      </w:pPr>
    </w:p>
    <w:p w:rsidR="0046753E" w:rsidRPr="00C41162" w:rsidRDefault="006D2150" w:rsidP="0046753E">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V</w:t>
      </w:r>
      <w:r w:rsidR="0046753E" w:rsidRPr="00C41162">
        <w:rPr>
          <w:rFonts w:ascii="Times New Roman" w:hAnsi="Times New Roman"/>
          <w:sz w:val="24"/>
          <w:szCs w:val="24"/>
          <w:lang w:val="lt-LT"/>
        </w:rPr>
        <w:t xml:space="preserve"> SKYRIUS </w:t>
      </w:r>
    </w:p>
    <w:p w:rsidR="006D2150" w:rsidRPr="00C41162" w:rsidRDefault="006D2150" w:rsidP="006D2150">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6D2150" w:rsidRPr="00C41162" w:rsidRDefault="006D2150" w:rsidP="006D2150">
      <w:pPr>
        <w:pStyle w:val="Hyperlink1"/>
        <w:ind w:firstLine="0"/>
        <w:rPr>
          <w:rFonts w:ascii="Times New Roman" w:hAnsi="Times New Roman"/>
          <w:sz w:val="24"/>
          <w:szCs w:val="24"/>
          <w:lang w:val="lt-LT"/>
        </w:rPr>
      </w:pP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vykdytojai </w:t>
      </w:r>
      <w:r w:rsidR="009E1C95" w:rsidRPr="00C41162">
        <w:rPr>
          <w:rFonts w:ascii="Times New Roman" w:hAnsi="Times New Roman"/>
          <w:sz w:val="24"/>
          <w:szCs w:val="24"/>
          <w:lang w:val="lt-LT"/>
        </w:rPr>
        <w:t>Plungės</w:t>
      </w:r>
      <w:r w:rsidRPr="00C41162">
        <w:rPr>
          <w:rFonts w:ascii="Times New Roman" w:hAnsi="Times New Roman"/>
          <w:sz w:val="24"/>
          <w:szCs w:val="24"/>
          <w:lang w:val="lt-LT"/>
        </w:rPr>
        <w:t xml:space="preserve"> rajono savivaldybės administracijos Švietimo</w:t>
      </w:r>
      <w:r w:rsidR="009E1C95" w:rsidRPr="00C41162">
        <w:rPr>
          <w:rFonts w:ascii="Times New Roman" w:hAnsi="Times New Roman"/>
          <w:sz w:val="24"/>
          <w:szCs w:val="24"/>
          <w:lang w:val="lt-LT"/>
        </w:rPr>
        <w:t>, kultūros ir sporto</w:t>
      </w:r>
      <w:r w:rsidRPr="00C41162">
        <w:rPr>
          <w:rFonts w:ascii="Times New Roman" w:hAnsi="Times New Roman"/>
          <w:sz w:val="24"/>
          <w:szCs w:val="24"/>
          <w:lang w:val="lt-LT"/>
        </w:rPr>
        <w:t xml:space="preserve"> skyriui iki einamųjų metų rugsėjo 10 d. pateikia ataskaitas: </w:t>
      </w:r>
    </w:p>
    <w:p w:rsidR="006D2150" w:rsidRPr="00C41162" w:rsidRDefault="006D2150"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6D2150" w:rsidRPr="00C41162" w:rsidRDefault="00E32CF8" w:rsidP="006D2150">
      <w:pPr>
        <w:pStyle w:val="Hyperlink1"/>
        <w:numPr>
          <w:ilvl w:val="1"/>
          <w:numId w:val="1"/>
        </w:numPr>
        <w:tabs>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buhalterinės apskaitos dokumentų, pagrindžiančių biudžeto lėšų faktinį panaudojimą, suvestinę</w:t>
      </w:r>
      <w:r w:rsidR="006D2150" w:rsidRPr="00C41162">
        <w:rPr>
          <w:rFonts w:ascii="Times New Roman" w:hAnsi="Times New Roman"/>
          <w:sz w:val="24"/>
          <w:szCs w:val="24"/>
          <w:lang w:val="lt-LT"/>
        </w:rPr>
        <w:t xml:space="preserve"> (</w:t>
      </w:r>
      <w:r w:rsidR="00E73504" w:rsidRPr="00C41162">
        <w:rPr>
          <w:rFonts w:ascii="Times New Roman" w:hAnsi="Times New Roman"/>
          <w:sz w:val="24"/>
          <w:szCs w:val="24"/>
          <w:lang w:val="lt-LT"/>
        </w:rPr>
        <w:t>4</w:t>
      </w:r>
      <w:r w:rsidR="006D2150" w:rsidRPr="00C41162">
        <w:rPr>
          <w:rFonts w:ascii="Times New Roman" w:hAnsi="Times New Roman"/>
          <w:sz w:val="24"/>
          <w:szCs w:val="24"/>
          <w:lang w:val="lt-LT"/>
        </w:rPr>
        <w:t xml:space="preserve"> priedas)</w:t>
      </w:r>
      <w:r w:rsidRPr="00C41162">
        <w:rPr>
          <w:rFonts w:ascii="Times New Roman" w:hAnsi="Times New Roman"/>
          <w:sz w:val="24"/>
          <w:szCs w:val="24"/>
          <w:lang w:val="lt-LT"/>
        </w:rPr>
        <w:t>;</w:t>
      </w:r>
      <w:r w:rsidR="006D2150" w:rsidRPr="00C41162">
        <w:rPr>
          <w:rFonts w:ascii="Times New Roman" w:hAnsi="Times New Roman"/>
          <w:sz w:val="24"/>
          <w:szCs w:val="24"/>
          <w:lang w:val="lt-LT"/>
        </w:rPr>
        <w:t xml:space="preserve"> </w:t>
      </w:r>
    </w:p>
    <w:p w:rsidR="006D2150" w:rsidRPr="00C41162" w:rsidRDefault="006D2150" w:rsidP="006D2150">
      <w:pPr>
        <w:pStyle w:val="Hyperlink1"/>
        <w:numPr>
          <w:ilvl w:val="0"/>
          <w:numId w:val="1"/>
        </w:numPr>
        <w:tabs>
          <w:tab w:val="num" w:pos="1086"/>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 xml:space="preserve"> veiklos ataskaitą (2 priedas). </w:t>
      </w:r>
    </w:p>
    <w:p w:rsidR="006D2150" w:rsidRPr="00C41162" w:rsidRDefault="00F966CA" w:rsidP="006D2150">
      <w:pPr>
        <w:pStyle w:val="Hyperlink1"/>
        <w:numPr>
          <w:ilvl w:val="0"/>
          <w:numId w:val="1"/>
        </w:numPr>
        <w:tabs>
          <w:tab w:val="num" w:pos="1086"/>
          <w:tab w:val="num" w:pos="1267"/>
        </w:tabs>
        <w:ind w:left="0" w:firstLine="724"/>
        <w:rPr>
          <w:rFonts w:ascii="Times New Roman" w:hAnsi="Times New Roman"/>
          <w:sz w:val="24"/>
          <w:szCs w:val="24"/>
          <w:lang w:val="lt-LT"/>
        </w:rPr>
      </w:pPr>
      <w:r w:rsidRPr="00C41162">
        <w:rPr>
          <w:rFonts w:ascii="Times New Roman" w:hAnsi="Times New Roman"/>
          <w:sz w:val="24"/>
          <w:szCs w:val="24"/>
          <w:lang w:val="lt-LT"/>
        </w:rPr>
        <w:t>ne</w:t>
      </w:r>
      <w:r w:rsidR="006D2150" w:rsidRPr="00C41162">
        <w:rPr>
          <w:rFonts w:ascii="Times New Roman" w:hAnsi="Times New Roman"/>
          <w:sz w:val="24"/>
          <w:szCs w:val="24"/>
          <w:lang w:val="lt-LT"/>
        </w:rPr>
        <w:t>panaudotas lėšas Programų vykdytojai turi grąžinti</w:t>
      </w:r>
      <w:r w:rsidRPr="00C41162">
        <w:rPr>
          <w:rFonts w:ascii="Times New Roman" w:hAnsi="Times New Roman"/>
          <w:sz w:val="24"/>
          <w:szCs w:val="24"/>
          <w:lang w:val="lt-LT"/>
        </w:rPr>
        <w:t xml:space="preserve"> Plungės rajono savivaldybės administracijai</w:t>
      </w:r>
      <w:r w:rsidR="006D2150" w:rsidRPr="00C41162">
        <w:rPr>
          <w:rFonts w:ascii="Times New Roman" w:hAnsi="Times New Roman"/>
          <w:sz w:val="24"/>
          <w:szCs w:val="24"/>
          <w:lang w:val="lt-LT"/>
        </w:rPr>
        <w:t xml:space="preserve"> iki einamųjų metų </w:t>
      </w:r>
      <w:r w:rsidRPr="00C41162">
        <w:rPr>
          <w:rFonts w:ascii="Times New Roman" w:hAnsi="Times New Roman"/>
          <w:sz w:val="24"/>
          <w:szCs w:val="24"/>
          <w:lang w:val="lt-LT"/>
        </w:rPr>
        <w:t>rugsėjo 30</w:t>
      </w:r>
      <w:r w:rsidR="006D2150" w:rsidRPr="00C41162">
        <w:rPr>
          <w:rFonts w:ascii="Times New Roman" w:hAnsi="Times New Roman"/>
          <w:sz w:val="24"/>
          <w:szCs w:val="24"/>
          <w:lang w:val="lt-LT"/>
        </w:rPr>
        <w:t xml:space="preserve"> dienos.  </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 xml:space="preserve">Programų vykdymui skirtas lėšas naudojant ne pagal paskirtį, </w:t>
      </w:r>
      <w:r w:rsidR="00FC3CCA" w:rsidRPr="00C41162">
        <w:rPr>
          <w:rFonts w:ascii="Times New Roman" w:hAnsi="Times New Roman"/>
          <w:sz w:val="24"/>
          <w:szCs w:val="24"/>
          <w:lang w:val="lt-LT"/>
        </w:rPr>
        <w:t>S</w:t>
      </w:r>
      <w:r w:rsidR="000861CB" w:rsidRPr="00C41162">
        <w:rPr>
          <w:rFonts w:ascii="Times New Roman" w:hAnsi="Times New Roman"/>
          <w:sz w:val="24"/>
          <w:szCs w:val="24"/>
          <w:lang w:val="lt-LT"/>
        </w:rPr>
        <w:t xml:space="preserve">avivaldybės administracijos </w:t>
      </w:r>
      <w:r w:rsidRPr="00C41162">
        <w:rPr>
          <w:rFonts w:ascii="Times New Roman" w:hAnsi="Times New Roman"/>
          <w:sz w:val="24"/>
          <w:szCs w:val="24"/>
          <w:lang w:val="lt-LT"/>
        </w:rPr>
        <w:t>direktorius gali Komisijai pateikti siūlymą koreguoti Programoms skiriamų lėšų sumą arba nutraukti Sutartį ir pareikalauti grąžinti pervestas lėšas.</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6D2150" w:rsidRPr="00C41162" w:rsidRDefault="006D2150" w:rsidP="006D2150">
      <w:pPr>
        <w:pStyle w:val="Hyperlink1"/>
        <w:numPr>
          <w:ilvl w:val="0"/>
          <w:numId w:val="1"/>
        </w:numPr>
        <w:tabs>
          <w:tab w:val="num" w:pos="1086"/>
        </w:tabs>
        <w:ind w:left="0" w:firstLine="724"/>
        <w:rPr>
          <w:rFonts w:ascii="Times New Roman" w:hAnsi="Times New Roman"/>
          <w:sz w:val="24"/>
          <w:szCs w:val="24"/>
          <w:lang w:val="lt-LT"/>
        </w:rPr>
      </w:pPr>
      <w:r w:rsidRPr="00C41162">
        <w:rPr>
          <w:rFonts w:ascii="Times New Roman" w:hAnsi="Times New Roman"/>
          <w:sz w:val="24"/>
          <w:szCs w:val="24"/>
          <w:lang w:val="lt-LT"/>
        </w:rPr>
        <w:t>Programų finansinė ir veiklos kontrolė vykdoma teisės aktų nustatyta tvarka.</w:t>
      </w:r>
    </w:p>
    <w:p w:rsidR="006D2150" w:rsidRPr="00C41162" w:rsidRDefault="006D2150" w:rsidP="006D2150">
      <w:pPr>
        <w:pStyle w:val="Hyperlink1"/>
        <w:rPr>
          <w:rFonts w:ascii="Times New Roman" w:hAnsi="Times New Roman"/>
          <w:sz w:val="24"/>
          <w:szCs w:val="24"/>
          <w:lang w:val="lt-LT"/>
        </w:rPr>
      </w:pPr>
    </w:p>
    <w:p w:rsidR="006D2150" w:rsidRPr="00C41162" w:rsidRDefault="006D2150" w:rsidP="006D2150">
      <w:pPr>
        <w:pStyle w:val="CentrBold"/>
        <w:rPr>
          <w:rFonts w:ascii="Times New Roman" w:hAnsi="Times New Roman"/>
          <w:sz w:val="24"/>
          <w:szCs w:val="24"/>
          <w:lang w:val="lt-LT"/>
        </w:rPr>
      </w:pPr>
    </w:p>
    <w:p w:rsidR="008E3214" w:rsidRPr="00C41162" w:rsidRDefault="006D2150" w:rsidP="006D2150">
      <w:pPr>
        <w:jc w:val="center"/>
        <w:rPr>
          <w:sz w:val="24"/>
          <w:szCs w:val="24"/>
          <w:lang w:val="lt-LT"/>
        </w:rPr>
      </w:pPr>
      <w:r w:rsidRPr="00C41162">
        <w:rPr>
          <w:sz w:val="24"/>
          <w:szCs w:val="24"/>
          <w:lang w:val="lt-LT"/>
        </w:rPr>
        <w:t>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A839EC" w:rsidRPr="00C41162" w:rsidRDefault="00A839EC">
      <w:pPr>
        <w:spacing w:line="276" w:lineRule="auto"/>
        <w:ind w:right="567"/>
        <w:rPr>
          <w:lang w:val="lt-LT"/>
        </w:rPr>
      </w:pPr>
    </w:p>
    <w:p w:rsidR="006D2150" w:rsidRPr="00C41162" w:rsidRDefault="006D2150" w:rsidP="000037B8">
      <w:pPr>
        <w:ind w:left="5812" w:hanging="52"/>
        <w:jc w:val="both"/>
        <w:rPr>
          <w:sz w:val="24"/>
          <w:szCs w:val="24"/>
          <w:lang w:val="lt-LT"/>
        </w:rPr>
      </w:pPr>
      <w:r w:rsidRPr="00C41162">
        <w:rPr>
          <w:sz w:val="24"/>
          <w:szCs w:val="24"/>
          <w:lang w:val="lt-LT"/>
        </w:rPr>
        <w:lastRenderedPageBreak/>
        <w:t>V</w:t>
      </w:r>
      <w:r w:rsidR="00DE09D4">
        <w:rPr>
          <w:sz w:val="24"/>
          <w:szCs w:val="24"/>
          <w:lang w:val="lt-LT"/>
        </w:rPr>
        <w:t xml:space="preserve">aikų ir jaunimo socializacijos </w:t>
      </w:r>
      <w:r w:rsidR="0046753E" w:rsidRPr="00C41162">
        <w:rPr>
          <w:sz w:val="24"/>
          <w:szCs w:val="24"/>
          <w:lang w:val="lt-LT"/>
        </w:rPr>
        <w:t>(</w:t>
      </w:r>
      <w:r w:rsidRPr="00C41162">
        <w:rPr>
          <w:sz w:val="24"/>
          <w:szCs w:val="24"/>
          <w:lang w:val="lt-LT"/>
        </w:rPr>
        <w:t xml:space="preserve">vasaros poilsio) programų rėmimo konkurso tvarkos aprašo </w:t>
      </w:r>
      <w:r w:rsidRPr="00C41162">
        <w:rPr>
          <w:sz w:val="24"/>
          <w:szCs w:val="24"/>
          <w:lang w:val="lt-LT"/>
        </w:rPr>
        <w:tab/>
        <w:t xml:space="preserve">  </w:t>
      </w:r>
    </w:p>
    <w:p w:rsidR="006D2150" w:rsidRPr="00C41162" w:rsidRDefault="006D2150" w:rsidP="000037B8">
      <w:pPr>
        <w:ind w:left="5040" w:firstLine="720"/>
        <w:jc w:val="both"/>
        <w:rPr>
          <w:bCs/>
          <w:lang w:val="lt-LT"/>
        </w:rPr>
      </w:pPr>
      <w:r w:rsidRPr="00C41162">
        <w:rPr>
          <w:sz w:val="24"/>
          <w:szCs w:val="24"/>
          <w:lang w:val="lt-LT"/>
        </w:rPr>
        <w:t xml:space="preserve">1 </w:t>
      </w:r>
      <w:r w:rsidRPr="00C41162">
        <w:rPr>
          <w:bCs/>
          <w:sz w:val="24"/>
          <w:szCs w:val="24"/>
          <w:lang w:val="lt-LT"/>
        </w:rPr>
        <w:t>priedas</w:t>
      </w:r>
      <w:r w:rsidRPr="00C41162">
        <w:rPr>
          <w:bCs/>
          <w:lang w:val="lt-LT"/>
        </w:rPr>
        <w:t xml:space="preserve">  </w:t>
      </w:r>
    </w:p>
    <w:p w:rsidR="006D2150" w:rsidRPr="00C41162" w:rsidRDefault="006D2150" w:rsidP="006D2150">
      <w:pPr>
        <w:ind w:left="6480"/>
        <w:rPr>
          <w:bCs/>
          <w:lang w:val="lt-LT"/>
        </w:rPr>
      </w:pPr>
    </w:p>
    <w:p w:rsidR="006D2150" w:rsidRPr="00C41162" w:rsidRDefault="006D2150" w:rsidP="006D2150">
      <w:pPr>
        <w:ind w:left="720" w:right="179"/>
        <w:jc w:val="center"/>
        <w:rPr>
          <w:b/>
          <w:sz w:val="24"/>
          <w:szCs w:val="24"/>
          <w:lang w:val="lt-LT"/>
        </w:rPr>
      </w:pPr>
      <w:r w:rsidRPr="00C41162">
        <w:rPr>
          <w:b/>
          <w:sz w:val="24"/>
          <w:szCs w:val="24"/>
          <w:lang w:val="lt-LT"/>
        </w:rPr>
        <w:t>V</w:t>
      </w:r>
      <w:r w:rsidR="007F000C">
        <w:rPr>
          <w:b/>
          <w:sz w:val="24"/>
          <w:szCs w:val="24"/>
          <w:lang w:val="lt-LT"/>
        </w:rPr>
        <w:t xml:space="preserve">AIKŲ IR JAUNIMO SOCIALIZACIJOS </w:t>
      </w:r>
      <w:r w:rsidRPr="00C41162">
        <w:rPr>
          <w:b/>
          <w:sz w:val="24"/>
          <w:szCs w:val="24"/>
          <w:lang w:val="lt-LT"/>
        </w:rPr>
        <w:t>(VASAROS POILSIO) PROGRAMŲ RĖMIMO KONKURSO PARAIŠKA  20…  METAMS</w:t>
      </w:r>
    </w:p>
    <w:p w:rsidR="006D2150" w:rsidRPr="00C41162" w:rsidRDefault="006D2150" w:rsidP="006D2150">
      <w:pPr>
        <w:ind w:left="720" w:right="179"/>
        <w:rPr>
          <w:b/>
          <w:lang w:val="lt-LT"/>
        </w:rPr>
      </w:pPr>
    </w:p>
    <w:p w:rsidR="006D2150" w:rsidRPr="007F000C" w:rsidRDefault="00DE09D4" w:rsidP="00DE09D4">
      <w:pPr>
        <w:pStyle w:val="Sraopastraipa"/>
        <w:tabs>
          <w:tab w:val="left" w:pos="2410"/>
          <w:tab w:val="left" w:pos="3544"/>
        </w:tabs>
        <w:ind w:left="2268" w:right="179" w:hanging="1275"/>
        <w:jc w:val="center"/>
        <w:rPr>
          <w:b/>
          <w:sz w:val="24"/>
          <w:szCs w:val="24"/>
          <w:lang w:val="lt-LT"/>
        </w:rPr>
      </w:pPr>
      <w:r w:rsidRPr="007F000C">
        <w:rPr>
          <w:b/>
          <w:sz w:val="24"/>
          <w:szCs w:val="24"/>
          <w:lang w:val="lt-LT"/>
        </w:rPr>
        <w:t xml:space="preserve">I. </w:t>
      </w:r>
      <w:r w:rsidR="006D2150" w:rsidRPr="007F000C">
        <w:rPr>
          <w:b/>
          <w:sz w:val="24"/>
          <w:szCs w:val="24"/>
          <w:lang w:val="lt-LT"/>
        </w:rPr>
        <w:t>BENDRO POBŪDŽIO INFORMACIJA</w:t>
      </w:r>
    </w:p>
    <w:p w:rsidR="006D2150" w:rsidRPr="00C41162" w:rsidRDefault="006D2150" w:rsidP="006D2150">
      <w:pPr>
        <w:ind w:left="720" w:right="179"/>
        <w:jc w:val="center"/>
        <w:rPr>
          <w:b/>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6D2150" w:rsidRPr="00C41162" w:rsidTr="00047262">
        <w:tc>
          <w:tcPr>
            <w:tcW w:w="9639" w:type="dxa"/>
            <w:tcBorders>
              <w:top w:val="single" w:sz="4" w:space="0" w:color="auto"/>
              <w:left w:val="single" w:sz="4" w:space="0" w:color="auto"/>
              <w:bottom w:val="single" w:sz="4" w:space="0" w:color="auto"/>
              <w:right w:val="single" w:sz="4" w:space="0" w:color="auto"/>
            </w:tcBorders>
          </w:tcPr>
          <w:p w:rsidR="006D2150" w:rsidRPr="00C41162" w:rsidRDefault="006D2150" w:rsidP="006D2150">
            <w:pPr>
              <w:jc w:val="both"/>
              <w:rPr>
                <w:b/>
                <w:lang w:val="lt-LT"/>
              </w:rPr>
            </w:pPr>
            <w:r w:rsidRPr="00C41162">
              <w:rPr>
                <w:b/>
                <w:lang w:val="lt-LT"/>
              </w:rPr>
              <w:t xml:space="preserve">1. Programos  pavadinimas:    </w:t>
            </w:r>
          </w:p>
        </w:tc>
      </w:tr>
    </w:tbl>
    <w:p w:rsidR="006D2150" w:rsidRPr="00C41162" w:rsidRDefault="006D2150" w:rsidP="006D2150">
      <w:pPr>
        <w:ind w:left="2160" w:firstLine="720"/>
        <w:rPr>
          <w:b/>
          <w:lang w:val="lt-LT"/>
        </w:rPr>
      </w:pPr>
      <w:r w:rsidRPr="00C41162">
        <w:rPr>
          <w:b/>
          <w:lang w:val="lt-L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6D2150" w:rsidRPr="00C41162" w:rsidTr="00047262">
        <w:tc>
          <w:tcPr>
            <w:tcW w:w="9639" w:type="dxa"/>
            <w:tcBorders>
              <w:top w:val="single" w:sz="4" w:space="0" w:color="auto"/>
              <w:left w:val="single" w:sz="4" w:space="0" w:color="auto"/>
              <w:bottom w:val="single" w:sz="4" w:space="0" w:color="auto"/>
              <w:right w:val="single" w:sz="4" w:space="0" w:color="auto"/>
            </w:tcBorders>
          </w:tcPr>
          <w:p w:rsidR="006D2150" w:rsidRPr="00C41162" w:rsidRDefault="006D2150" w:rsidP="006D2150">
            <w:pPr>
              <w:rPr>
                <w:b/>
                <w:lang w:val="lt-LT"/>
              </w:rPr>
            </w:pPr>
            <w:r w:rsidRPr="00C41162">
              <w:rPr>
                <w:b/>
                <w:bCs/>
                <w:lang w:val="lt-LT"/>
              </w:rPr>
              <w:t xml:space="preserve">2. Programą teikiančios organizacijos pavadinimas:  </w:t>
            </w:r>
          </w:p>
        </w:tc>
      </w:tr>
    </w:tbl>
    <w:p w:rsidR="006D2150" w:rsidRPr="00C41162" w:rsidRDefault="006D2150" w:rsidP="006D2150">
      <w:pPr>
        <w:rPr>
          <w:b/>
          <w:caps/>
          <w:lang w:val="lt-LT"/>
        </w:rPr>
      </w:pPr>
      <w:r w:rsidRPr="00C41162">
        <w:rPr>
          <w:b/>
          <w:lang w:val="lt-LT"/>
        </w:rPr>
        <w:tab/>
      </w:r>
      <w:r w:rsidRPr="00C41162">
        <w:rPr>
          <w:b/>
          <w:lang w:val="lt-LT"/>
        </w:rPr>
        <w:tab/>
      </w:r>
      <w:r w:rsidRPr="00C41162">
        <w:rPr>
          <w:b/>
          <w:lang w:val="lt-LT"/>
        </w:rPr>
        <w:tab/>
      </w:r>
      <w:r w:rsidRPr="00C41162">
        <w:rPr>
          <w:b/>
          <w:lang w:val="lt-LT"/>
        </w:rPr>
        <w:tab/>
      </w:r>
      <w:r w:rsidRPr="00C41162">
        <w:rPr>
          <w:b/>
          <w:lang w:val="lt-LT"/>
        </w:rPr>
        <w:tab/>
      </w:r>
      <w:r w:rsidRPr="00C41162">
        <w:rPr>
          <w:b/>
          <w:lang w:val="lt-LT"/>
        </w:rPr>
        <w:tab/>
      </w:r>
      <w:r w:rsidRPr="00C41162">
        <w:rPr>
          <w:b/>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6D2150" w:rsidRPr="00C41162" w:rsidTr="00047262">
        <w:trPr>
          <w:gridAfter w:val="1"/>
          <w:wAfter w:w="5400" w:type="dxa"/>
        </w:trPr>
        <w:tc>
          <w:tcPr>
            <w:tcW w:w="43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caps/>
                <w:lang w:val="lt-LT"/>
              </w:rPr>
            </w:pPr>
            <w:r w:rsidRPr="00C41162">
              <w:rPr>
                <w:b/>
                <w:caps/>
                <w:lang w:val="lt-LT"/>
              </w:rPr>
              <w:t xml:space="preserve">3. </w:t>
            </w:r>
            <w:r w:rsidRPr="00C41162">
              <w:rPr>
                <w:b/>
                <w:bCs/>
                <w:lang w:val="lt-LT"/>
              </w:rPr>
              <w:t>Informacija apie programą teikiančią ir vykdančią organizaciją:</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Kodas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Adresas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Miestas, rajonas ir pašto indeksas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Telefonas (su tarpmiestiniu kodu)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Faksas (su tarpmiestiniu kodu)</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Elektroninis paštas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lang w:val="lt-LT"/>
              </w:rPr>
            </w:pPr>
            <w:r w:rsidRPr="00C41162">
              <w:rPr>
                <w:lang w:val="lt-LT"/>
              </w:rPr>
              <w:t xml:space="preserve">Organizacijos banko rekvizitai (banko pavadinimas, kodas, sąskaitos numeris)   </w:t>
            </w:r>
          </w:p>
        </w:tc>
      </w:tr>
    </w:tbl>
    <w:p w:rsidR="006D2150" w:rsidRPr="00C41162" w:rsidRDefault="006D2150" w:rsidP="006D2150">
      <w:pPr>
        <w:jc w:val="both"/>
        <w:rPr>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7524"/>
        <w:gridCol w:w="1800"/>
      </w:tblGrid>
      <w:tr w:rsidR="006D2150" w:rsidRPr="00C41162" w:rsidTr="00047262">
        <w:tc>
          <w:tcPr>
            <w:tcW w:w="79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bCs/>
                <w:lang w:val="lt-LT"/>
              </w:rPr>
            </w:pPr>
            <w:r w:rsidRPr="00C41162">
              <w:rPr>
                <w:b/>
                <w:bCs/>
                <w:lang w:val="lt-LT"/>
              </w:rPr>
              <w:t>4. Programų grupės:</w:t>
            </w:r>
          </w:p>
          <w:p w:rsidR="006D2150" w:rsidRPr="00C41162" w:rsidRDefault="006D2150" w:rsidP="00047262">
            <w:pPr>
              <w:jc w:val="both"/>
              <w:rPr>
                <w:b/>
                <w:bCs/>
                <w:lang w:val="lt-LT"/>
              </w:rPr>
            </w:pPr>
          </w:p>
          <w:p w:rsidR="006D2150" w:rsidRPr="00C41162" w:rsidRDefault="006D2150" w:rsidP="00047262">
            <w:pPr>
              <w:jc w:val="both"/>
              <w:rPr>
                <w:b/>
                <w:bCs/>
                <w:lang w:val="lt-LT"/>
              </w:rPr>
            </w:pPr>
          </w:p>
          <w:p w:rsidR="006D2150" w:rsidRPr="00C41162" w:rsidRDefault="006D2150" w:rsidP="00047262">
            <w:pPr>
              <w:jc w:val="both"/>
              <w:rPr>
                <w:b/>
                <w:bCs/>
                <w:lang w:val="lt-LT"/>
              </w:rPr>
            </w:pPr>
            <w:r w:rsidRPr="00C41162">
              <w:rPr>
                <w:b/>
                <w:bCs/>
                <w:lang w:val="lt-LT"/>
              </w:rPr>
              <w:t xml:space="preserve">Šalies lygmens programos </w:t>
            </w:r>
            <w:r w:rsidRPr="00C41162">
              <w:rPr>
                <w:bCs/>
                <w:lang w:val="lt-LT"/>
              </w:rPr>
              <w:t>(d</w:t>
            </w:r>
            <w:r w:rsidRPr="00C41162">
              <w:rPr>
                <w:lang w:val="lt-LT"/>
              </w:rPr>
              <w:t>alyvauja visos šalies vaikai ar jungiantys į bendrą veiklą vaikus iš 10 ir daugiau savivaldybių)</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    Pažymėkite</w:t>
            </w:r>
          </w:p>
          <w:p w:rsidR="006D2150" w:rsidRPr="00C41162" w:rsidRDefault="006D2150" w:rsidP="00047262">
            <w:pPr>
              <w:jc w:val="center"/>
              <w:rPr>
                <w:lang w:val="lt-LT"/>
              </w:rPr>
            </w:pPr>
            <w:r w:rsidRPr="00C41162">
              <w:rPr>
                <w:lang w:val="lt-LT"/>
              </w:rPr>
              <w:t>(X)</w:t>
            </w:r>
          </w:p>
          <w:p w:rsidR="006D2150" w:rsidRPr="00C41162" w:rsidRDefault="006D2150" w:rsidP="00047262">
            <w:pPr>
              <w:jc w:val="center"/>
              <w:rPr>
                <w:lang w:val="lt-LT"/>
              </w:rPr>
            </w:pPr>
            <w:r w:rsidRPr="00C41162">
              <w:rPr>
                <w:lang w:val="lt-LT"/>
              </w:rPr>
              <w:t>(nurodyti tik vieną grupę)</w:t>
            </w:r>
          </w:p>
          <w:p w:rsidR="006D2150" w:rsidRPr="00C41162" w:rsidRDefault="006D2150" w:rsidP="00047262">
            <w:pPr>
              <w:jc w:val="center"/>
              <w:rPr>
                <w:lang w:val="lt-LT"/>
              </w:rPr>
            </w:pPr>
          </w:p>
        </w:tc>
      </w:tr>
      <w:tr w:rsidR="006D2150" w:rsidRPr="00C41162" w:rsidTr="00047262">
        <w:trPr>
          <w:trHeight w:val="195"/>
        </w:trPr>
        <w:tc>
          <w:tcPr>
            <w:tcW w:w="396" w:type="dxa"/>
            <w:tcBorders>
              <w:top w:val="single" w:sz="4" w:space="0" w:color="auto"/>
              <w:left w:val="single" w:sz="4" w:space="0" w:color="auto"/>
              <w:bottom w:val="single" w:sz="4" w:space="0" w:color="auto"/>
              <w:right w:val="nil"/>
            </w:tcBorders>
          </w:tcPr>
          <w:p w:rsidR="006D2150" w:rsidRPr="00C41162" w:rsidRDefault="006D2150" w:rsidP="00047262">
            <w:pPr>
              <w:jc w:val="both"/>
              <w:rPr>
                <w:lang w:val="lt-LT"/>
              </w:rPr>
            </w:pPr>
            <w:r w:rsidRPr="00C41162">
              <w:rPr>
                <w:lang w:val="lt-LT"/>
              </w:rPr>
              <w:t>1</w:t>
            </w:r>
          </w:p>
        </w:tc>
        <w:tc>
          <w:tcPr>
            <w:tcW w:w="7524" w:type="dxa"/>
            <w:tcBorders>
              <w:top w:val="single" w:sz="4" w:space="0" w:color="auto"/>
              <w:left w:val="nil"/>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Vaikų vasaros poilsio programos </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center"/>
              <w:rPr>
                <w:lang w:val="lt-LT"/>
              </w:rPr>
            </w:pPr>
          </w:p>
        </w:tc>
      </w:tr>
      <w:tr w:rsidR="006D2150" w:rsidRPr="00C41162" w:rsidTr="00047262">
        <w:tc>
          <w:tcPr>
            <w:tcW w:w="396"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2</w:t>
            </w:r>
          </w:p>
        </w:tc>
        <w:tc>
          <w:tcPr>
            <w:tcW w:w="7524"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Vaikų socializacijos programos, vykdomos per mokslo metus</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p>
        </w:tc>
      </w:tr>
      <w:tr w:rsidR="006D2150" w:rsidRPr="00C41162" w:rsidTr="00047262">
        <w:trPr>
          <w:cantSplit/>
        </w:trPr>
        <w:tc>
          <w:tcPr>
            <w:tcW w:w="9720" w:type="dxa"/>
            <w:gridSpan w:val="3"/>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Pagrindiniotekstotrauka3"/>
              <w:ind w:right="179"/>
              <w:rPr>
                <w:sz w:val="24"/>
                <w:szCs w:val="24"/>
              </w:rPr>
            </w:pPr>
            <w:r w:rsidRPr="00FC3CCA">
              <w:rPr>
                <w:b/>
                <w:bCs/>
                <w:sz w:val="24"/>
                <w:szCs w:val="24"/>
              </w:rPr>
              <w:t>Savivaldybių lygmens programos</w:t>
            </w:r>
            <w:r w:rsidRPr="00FC3CCA">
              <w:rPr>
                <w:sz w:val="24"/>
                <w:szCs w:val="24"/>
              </w:rPr>
              <w:t xml:space="preserve">  </w:t>
            </w:r>
          </w:p>
        </w:tc>
      </w:tr>
      <w:tr w:rsidR="006D2150" w:rsidRPr="00C41162" w:rsidTr="00047262">
        <w:tc>
          <w:tcPr>
            <w:tcW w:w="396"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1</w:t>
            </w:r>
          </w:p>
        </w:tc>
        <w:tc>
          <w:tcPr>
            <w:tcW w:w="7524"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color w:val="000000"/>
                <w:lang w:val="lt-LT"/>
              </w:rPr>
              <w:t>Vaikų vasaros poilsio programos</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p>
        </w:tc>
      </w:tr>
      <w:tr w:rsidR="006D2150" w:rsidRPr="00C41162" w:rsidTr="00047262">
        <w:tc>
          <w:tcPr>
            <w:tcW w:w="396"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2</w:t>
            </w:r>
          </w:p>
        </w:tc>
        <w:tc>
          <w:tcPr>
            <w:tcW w:w="7524"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color w:val="000000"/>
                <w:lang w:val="lt-LT"/>
              </w:rPr>
              <w:t>Vaikų socializacijos programos, vykdomos visus metus</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p>
        </w:tc>
      </w:tr>
    </w:tbl>
    <w:p w:rsidR="006D2150" w:rsidRPr="00C41162" w:rsidRDefault="006D2150" w:rsidP="006D2150">
      <w:pPr>
        <w:jc w:val="both"/>
        <w:rPr>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6D2150" w:rsidRPr="00C41162" w:rsidTr="00047262">
        <w:trPr>
          <w:gridAfter w:val="1"/>
          <w:wAfter w:w="5400" w:type="dxa"/>
        </w:trPr>
        <w:tc>
          <w:tcPr>
            <w:tcW w:w="43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bCs/>
                <w:lang w:val="lt-LT"/>
              </w:rPr>
            </w:pPr>
            <w:r w:rsidRPr="00C41162">
              <w:rPr>
                <w:b/>
                <w:bCs/>
                <w:lang w:val="lt-LT"/>
              </w:rPr>
              <w:t xml:space="preserve">5. Informacija apie </w:t>
            </w:r>
            <w:r w:rsidRPr="00C41162">
              <w:rPr>
                <w:b/>
                <w:lang w:val="lt-LT"/>
              </w:rPr>
              <w:t>programos vadovą:</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Vardas ir pavardė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Pareigos organizacijoje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Adresas   </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Telefonas (su tarpmiestiniu kodu)</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Faksas (su tarpmiestiniu kodu)</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lang w:val="lt-LT"/>
              </w:rPr>
            </w:pPr>
            <w:r w:rsidRPr="00C41162">
              <w:rPr>
                <w:lang w:val="lt-LT"/>
              </w:rPr>
              <w:t xml:space="preserve">Elektroninis paštas    </w:t>
            </w:r>
          </w:p>
        </w:tc>
      </w:tr>
    </w:tbl>
    <w:p w:rsidR="006D2150" w:rsidRPr="00C41162" w:rsidRDefault="007F000C" w:rsidP="007F000C">
      <w:pPr>
        <w:pStyle w:val="Antrat2"/>
        <w:spacing w:after="60"/>
        <w:ind w:left="720"/>
        <w:jc w:val="center"/>
        <w:rPr>
          <w:b/>
          <w:bCs/>
          <w:sz w:val="24"/>
          <w:szCs w:val="24"/>
          <w:lang w:val="lt-LT"/>
        </w:rPr>
      </w:pPr>
      <w:r w:rsidRPr="00C41162">
        <w:rPr>
          <w:b/>
          <w:sz w:val="24"/>
          <w:szCs w:val="24"/>
          <w:lang w:val="lt-LT"/>
        </w:rPr>
        <w:t>II. PROGRAMOS IDĖJA</w:t>
      </w:r>
      <w:r w:rsidRPr="00C41162">
        <w:rPr>
          <w:b/>
          <w:bCs/>
          <w:sz w:val="24"/>
          <w:szCs w:val="24"/>
          <w:lang w:val="lt-LT"/>
        </w:rPr>
        <w:t xml:space="preserve"> IR TURINYS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6D2150" w:rsidRPr="00C41162" w:rsidTr="00047262">
        <w:tc>
          <w:tcPr>
            <w:tcW w:w="9720" w:type="dxa"/>
            <w:gridSpan w:val="4"/>
            <w:tcBorders>
              <w:top w:val="single" w:sz="4" w:space="0" w:color="auto"/>
              <w:left w:val="single" w:sz="4" w:space="0" w:color="auto"/>
              <w:bottom w:val="single" w:sz="4" w:space="0" w:color="auto"/>
              <w:right w:val="single" w:sz="4" w:space="0" w:color="auto"/>
            </w:tcBorders>
          </w:tcPr>
          <w:p w:rsidR="006D2150" w:rsidRPr="00C41162" w:rsidRDefault="006D2150" w:rsidP="00047262">
            <w:pPr>
              <w:rPr>
                <w:bCs/>
                <w:lang w:val="lt-LT"/>
              </w:rPr>
            </w:pPr>
            <w:r w:rsidRPr="00C41162">
              <w:rPr>
                <w:b/>
                <w:bCs/>
                <w:lang w:val="lt-LT"/>
              </w:rPr>
              <w:t xml:space="preserve">6. Programos pristatymas </w:t>
            </w:r>
            <w:r w:rsidRPr="00C41162">
              <w:rPr>
                <w:bCs/>
                <w:lang w:val="lt-LT"/>
              </w:rPr>
              <w:t xml:space="preserve">(aktualumas, tikslas, uždaviniai, turinys, metodai, siekiami rezultatai, sėkmės kriterijai ir kt.) </w:t>
            </w:r>
          </w:p>
          <w:p w:rsidR="006D2150" w:rsidRPr="00C41162" w:rsidRDefault="006D2150" w:rsidP="00047262">
            <w:pPr>
              <w:rPr>
                <w:b/>
                <w:bCs/>
                <w:lang w:val="lt-LT"/>
              </w:rPr>
            </w:pPr>
          </w:p>
        </w:tc>
      </w:tr>
      <w:tr w:rsidR="006D2150" w:rsidRPr="00C41162" w:rsidTr="00047262">
        <w:tc>
          <w:tcPr>
            <w:tcW w:w="39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r w:rsidRPr="00C41162">
              <w:rPr>
                <w:b/>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r w:rsidRPr="00C41162">
              <w:rPr>
                <w:b/>
                <w:lang w:val="lt-LT"/>
              </w:rPr>
              <w:t>Vykdymo laikas</w:t>
            </w:r>
          </w:p>
        </w:tc>
        <w:tc>
          <w:tcPr>
            <w:tcW w:w="19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r w:rsidRPr="00C41162">
              <w:rPr>
                <w:b/>
                <w:lang w:val="lt-LT"/>
              </w:rPr>
              <w:t>Atsakingas vykdytojas</w:t>
            </w: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r w:rsidRPr="00C41162">
              <w:rPr>
                <w:b/>
                <w:lang w:val="lt-LT"/>
              </w:rPr>
              <w:t>Vieta</w:t>
            </w:r>
          </w:p>
        </w:tc>
      </w:tr>
      <w:tr w:rsidR="006D2150" w:rsidRPr="00C41162" w:rsidTr="00047262">
        <w:tc>
          <w:tcPr>
            <w:tcW w:w="39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r>
    </w:tbl>
    <w:p w:rsidR="006D2150" w:rsidRPr="00C41162" w:rsidRDefault="006D2150" w:rsidP="006D2150">
      <w:pPr>
        <w:jc w:val="both"/>
        <w:rPr>
          <w:b/>
          <w:caps/>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6D2150" w:rsidRPr="00C41162" w:rsidTr="00047262">
        <w:tc>
          <w:tcPr>
            <w:tcW w:w="97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rPr>
                <w:b/>
                <w:bCs/>
                <w:lang w:val="lt-LT"/>
              </w:rPr>
            </w:pPr>
            <w:r w:rsidRPr="00C41162">
              <w:rPr>
                <w:b/>
                <w:bCs/>
                <w:lang w:val="lt-LT"/>
              </w:rPr>
              <w:t xml:space="preserve">7. Programos dalyviai </w:t>
            </w:r>
            <w:r w:rsidRPr="00C41162">
              <w:rPr>
                <w:bCs/>
                <w:lang w:val="lt-LT"/>
              </w:rPr>
              <w:t>(bendras vaikų skaičius, iš jų -  socialinės rizikos ir vaikų globos namų vaikai</w:t>
            </w:r>
          </w:p>
        </w:tc>
      </w:tr>
    </w:tbl>
    <w:p w:rsidR="006D2150" w:rsidRPr="00C41162" w:rsidRDefault="006D2150" w:rsidP="006D2150">
      <w:pPr>
        <w:rPr>
          <w:b/>
          <w:bCs/>
          <w:lang w:val="lt-LT"/>
        </w:rPr>
      </w:pPr>
    </w:p>
    <w:p w:rsidR="006D2150" w:rsidRPr="00C41162" w:rsidRDefault="006D2150" w:rsidP="006D2150">
      <w:pPr>
        <w:pBdr>
          <w:top w:val="single" w:sz="4" w:space="1" w:color="auto"/>
          <w:left w:val="single" w:sz="4" w:space="0" w:color="auto"/>
          <w:bottom w:val="single" w:sz="4" w:space="1" w:color="auto"/>
          <w:right w:val="single" w:sz="4" w:space="0" w:color="auto"/>
        </w:pBdr>
        <w:rPr>
          <w:lang w:val="lt-LT"/>
        </w:rPr>
      </w:pPr>
      <w:r w:rsidRPr="00C41162">
        <w:rPr>
          <w:b/>
          <w:bCs/>
          <w:lang w:val="lt-LT"/>
        </w:rPr>
        <w:t xml:space="preserve">8. Informacija apie programoje dalyvaujančias savivaldybes </w:t>
      </w:r>
      <w:r w:rsidRPr="00C41162">
        <w:rPr>
          <w:bCs/>
          <w:lang w:val="lt-LT"/>
        </w:rPr>
        <w:t>(nurodykite konkrečias savivaldybes, dalyvaujančias programoje)</w:t>
      </w:r>
    </w:p>
    <w:p w:rsidR="006D2150" w:rsidRPr="00C41162" w:rsidRDefault="006D2150" w:rsidP="006D2150">
      <w:pPr>
        <w:jc w:val="both"/>
        <w:rPr>
          <w:b/>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6D2150" w:rsidRPr="00C41162" w:rsidTr="00047262">
        <w:tc>
          <w:tcPr>
            <w:tcW w:w="97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rPr>
                <w:b/>
                <w:bCs/>
                <w:lang w:val="lt-LT"/>
              </w:rPr>
            </w:pPr>
            <w:r w:rsidRPr="00C41162">
              <w:rPr>
                <w:b/>
                <w:bCs/>
                <w:lang w:val="lt-LT"/>
              </w:rPr>
              <w:t xml:space="preserve">9. Programos tęstinumas ir sklaida   </w:t>
            </w:r>
          </w:p>
          <w:p w:rsidR="006D2150" w:rsidRPr="00C41162" w:rsidRDefault="006D2150" w:rsidP="00047262">
            <w:pPr>
              <w:rPr>
                <w:b/>
                <w:bCs/>
                <w:lang w:val="lt-LT"/>
              </w:rPr>
            </w:pPr>
          </w:p>
        </w:tc>
      </w:tr>
    </w:tbl>
    <w:p w:rsidR="006D2150" w:rsidRPr="00C41162" w:rsidRDefault="006D2150" w:rsidP="006D2150">
      <w:pPr>
        <w:jc w:val="both"/>
        <w:rPr>
          <w:b/>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6D2150" w:rsidRPr="00C41162" w:rsidTr="00047262">
        <w:tc>
          <w:tcPr>
            <w:tcW w:w="97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rPr>
                <w:bCs/>
                <w:color w:val="000000"/>
                <w:lang w:val="lt-LT"/>
              </w:rPr>
            </w:pPr>
            <w:r w:rsidRPr="00C41162">
              <w:rPr>
                <w:b/>
                <w:bCs/>
                <w:color w:val="000000"/>
                <w:lang w:val="lt-LT"/>
              </w:rPr>
              <w:t xml:space="preserve">10. Kiti finansavimo šaltiniai </w:t>
            </w:r>
            <w:r w:rsidRPr="00C41162">
              <w:rPr>
                <w:bCs/>
                <w:color w:val="000000"/>
                <w:lang w:val="lt-LT"/>
              </w:rPr>
              <w:t xml:space="preserve">(nurodyti organizacijos pavadinimą, lėšas)  </w:t>
            </w:r>
          </w:p>
          <w:p w:rsidR="006D2150" w:rsidRPr="00C41162" w:rsidRDefault="006D2150" w:rsidP="00047262">
            <w:pPr>
              <w:rPr>
                <w:b/>
                <w:bCs/>
                <w:color w:val="000000"/>
                <w:lang w:val="lt-LT"/>
              </w:rPr>
            </w:pPr>
          </w:p>
        </w:tc>
      </w:tr>
    </w:tbl>
    <w:p w:rsidR="006D2150" w:rsidRPr="00C41162" w:rsidRDefault="006D2150" w:rsidP="006D2150">
      <w:pPr>
        <w:jc w:val="center"/>
        <w:rPr>
          <w:b/>
          <w:lang w:val="lt-LT"/>
        </w:rPr>
      </w:pPr>
    </w:p>
    <w:p w:rsidR="006D2150" w:rsidRPr="00C41162" w:rsidRDefault="007F000C" w:rsidP="00DF000E">
      <w:pPr>
        <w:pStyle w:val="Antrat2"/>
        <w:keepNext/>
        <w:spacing w:before="0" w:line="240" w:lineRule="auto"/>
        <w:ind w:left="720"/>
        <w:jc w:val="center"/>
        <w:rPr>
          <w:b/>
          <w:sz w:val="24"/>
          <w:szCs w:val="24"/>
          <w:lang w:val="lt-LT"/>
        </w:rPr>
      </w:pPr>
      <w:r w:rsidRPr="00C41162">
        <w:rPr>
          <w:b/>
          <w:bCs/>
          <w:sz w:val="24"/>
          <w:szCs w:val="24"/>
          <w:lang w:val="lt-LT"/>
        </w:rPr>
        <w:t>III. NUMATOMOS IŠLAIDOS</w:t>
      </w:r>
    </w:p>
    <w:p w:rsidR="006D2150" w:rsidRPr="00C41162" w:rsidRDefault="006D2150" w:rsidP="006D2150">
      <w:pPr>
        <w:ind w:left="720"/>
        <w:jc w:val="center"/>
        <w:rPr>
          <w:b/>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240"/>
        <w:gridCol w:w="2160"/>
        <w:gridCol w:w="1800"/>
        <w:gridCol w:w="1981"/>
      </w:tblGrid>
      <w:tr w:rsidR="006D2150" w:rsidRPr="00C41162" w:rsidTr="00047262">
        <w:tc>
          <w:tcPr>
            <w:tcW w:w="9721" w:type="dxa"/>
            <w:gridSpan w:val="5"/>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r w:rsidRPr="00C41162">
              <w:rPr>
                <w:b/>
                <w:lang w:val="lt-LT"/>
              </w:rPr>
              <w:t>11. Programos išlaidos</w:t>
            </w:r>
          </w:p>
        </w:tc>
      </w:tr>
      <w:tr w:rsidR="006D2150" w:rsidRPr="00C41162" w:rsidTr="00047262">
        <w:trPr>
          <w:cantSplit/>
        </w:trPr>
        <w:tc>
          <w:tcPr>
            <w:tcW w:w="540" w:type="dxa"/>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ind w:left="-288" w:right="-108" w:firstLine="180"/>
              <w:rPr>
                <w:bCs/>
                <w:lang w:val="lt-LT"/>
              </w:rPr>
            </w:pPr>
            <w:r w:rsidRPr="00C41162">
              <w:rPr>
                <w:bCs/>
                <w:lang w:val="lt-LT"/>
              </w:rPr>
              <w:t>Eil.</w:t>
            </w:r>
          </w:p>
          <w:p w:rsidR="006D2150" w:rsidRPr="00C41162" w:rsidRDefault="006D2150" w:rsidP="00047262">
            <w:pPr>
              <w:ind w:left="-288" w:right="-108" w:firstLine="180"/>
              <w:rPr>
                <w:b/>
                <w:lang w:val="lt-LT"/>
              </w:rPr>
            </w:pPr>
            <w:r w:rsidRPr="00C41162">
              <w:rPr>
                <w:bCs/>
                <w:lang w:val="lt-LT"/>
              </w:rPr>
              <w:t>Nr.</w:t>
            </w:r>
          </w:p>
        </w:tc>
        <w:tc>
          <w:tcPr>
            <w:tcW w:w="3240" w:type="dxa"/>
            <w:tcBorders>
              <w:top w:val="single" w:sz="4" w:space="0" w:color="auto"/>
              <w:left w:val="single" w:sz="4" w:space="0" w:color="auto"/>
              <w:bottom w:val="nil"/>
              <w:right w:val="single" w:sz="4" w:space="0" w:color="auto"/>
            </w:tcBorders>
            <w:vAlign w:val="center"/>
          </w:tcPr>
          <w:p w:rsidR="006D2150" w:rsidRPr="00C41162" w:rsidRDefault="006D2150" w:rsidP="00047262">
            <w:pPr>
              <w:pStyle w:val="Antrats"/>
              <w:tabs>
                <w:tab w:val="left" w:pos="720"/>
              </w:tabs>
              <w:rPr>
                <w:bCs/>
                <w:lang w:val="lt-LT"/>
              </w:rPr>
            </w:pPr>
            <w:r w:rsidRPr="00C41162">
              <w:rPr>
                <w:bCs/>
                <w:lang w:val="lt-LT"/>
              </w:rPr>
              <w:t>Išlaidų  pavadinimas</w:t>
            </w:r>
          </w:p>
        </w:tc>
        <w:tc>
          <w:tcPr>
            <w:tcW w:w="2160" w:type="dxa"/>
            <w:tcBorders>
              <w:top w:val="nil"/>
              <w:left w:val="single" w:sz="4" w:space="0" w:color="auto"/>
              <w:bottom w:val="single" w:sz="4" w:space="0" w:color="auto"/>
              <w:right w:val="single" w:sz="4" w:space="0" w:color="auto"/>
            </w:tcBorders>
            <w:vAlign w:val="center"/>
          </w:tcPr>
          <w:p w:rsidR="006D2150" w:rsidRPr="00C41162" w:rsidRDefault="006D2150" w:rsidP="00047262">
            <w:pPr>
              <w:jc w:val="center"/>
              <w:rPr>
                <w:bCs/>
                <w:lang w:val="lt-LT"/>
              </w:rPr>
            </w:pPr>
            <w:r w:rsidRPr="00C41162">
              <w:rPr>
                <w:bCs/>
                <w:lang w:val="lt-LT"/>
              </w:rPr>
              <w:t xml:space="preserve">Lėšos, prašomos iš </w:t>
            </w:r>
            <w:r w:rsidR="00FC3CCA">
              <w:rPr>
                <w:bCs/>
                <w:lang w:val="lt-LT"/>
              </w:rPr>
              <w:t>S</w:t>
            </w:r>
            <w:r w:rsidRPr="00C41162">
              <w:rPr>
                <w:bCs/>
                <w:lang w:val="lt-LT"/>
              </w:rPr>
              <w:t xml:space="preserve">avivaldybės biudžeto </w:t>
            </w:r>
          </w:p>
        </w:tc>
        <w:tc>
          <w:tcPr>
            <w:tcW w:w="1800" w:type="dxa"/>
            <w:tcBorders>
              <w:top w:val="nil"/>
              <w:left w:val="single" w:sz="4" w:space="0" w:color="auto"/>
              <w:bottom w:val="single" w:sz="4" w:space="0" w:color="auto"/>
              <w:right w:val="single" w:sz="4" w:space="0" w:color="auto"/>
            </w:tcBorders>
            <w:vAlign w:val="center"/>
          </w:tcPr>
          <w:p w:rsidR="006D2150" w:rsidRPr="00C41162" w:rsidRDefault="006D2150" w:rsidP="00047262">
            <w:pPr>
              <w:jc w:val="center"/>
              <w:rPr>
                <w:bCs/>
                <w:lang w:val="lt-LT"/>
              </w:rPr>
            </w:pPr>
            <w:r w:rsidRPr="00C41162">
              <w:rPr>
                <w:bCs/>
                <w:lang w:val="lt-LT"/>
              </w:rPr>
              <w:t xml:space="preserve"> Kiti finansavimo šaltiniai</w:t>
            </w:r>
          </w:p>
        </w:tc>
        <w:tc>
          <w:tcPr>
            <w:tcW w:w="1981" w:type="dxa"/>
            <w:tcBorders>
              <w:top w:val="nil"/>
              <w:left w:val="single" w:sz="4" w:space="0" w:color="auto"/>
              <w:bottom w:val="single" w:sz="4" w:space="0" w:color="auto"/>
              <w:right w:val="single" w:sz="4" w:space="0" w:color="auto"/>
            </w:tcBorders>
            <w:vAlign w:val="center"/>
          </w:tcPr>
          <w:p w:rsidR="006D2150" w:rsidRPr="00C41162" w:rsidRDefault="006D2150" w:rsidP="00047262">
            <w:pPr>
              <w:pStyle w:val="Antrats"/>
              <w:tabs>
                <w:tab w:val="left" w:pos="720"/>
              </w:tabs>
              <w:rPr>
                <w:bCs/>
                <w:lang w:val="lt-LT"/>
              </w:rPr>
            </w:pPr>
            <w:r w:rsidRPr="00C41162">
              <w:rPr>
                <w:bCs/>
                <w:lang w:val="lt-LT"/>
              </w:rPr>
              <w:t>Vienos dienos lėšų suma vaikui eurais (pildo vaikų vasaros poilsio programų vykdytojai)</w:t>
            </w:r>
          </w:p>
        </w:tc>
      </w:tr>
      <w:tr w:rsidR="006D2150" w:rsidRPr="00C41162" w:rsidTr="00047262">
        <w:tc>
          <w:tcPr>
            <w:tcW w:w="5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32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Antrat4"/>
              <w:rPr>
                <w:b w:val="0"/>
                <w:lang w:val="lt-LT"/>
              </w:rPr>
            </w:pPr>
            <w:r w:rsidRPr="00C41162">
              <w:rPr>
                <w:b w:val="0"/>
                <w:lang w:val="lt-LT"/>
              </w:rPr>
              <w:t>(detalizuokite)</w:t>
            </w: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r>
      <w:tr w:rsidR="006D2150" w:rsidRPr="00C41162" w:rsidTr="00047262">
        <w:tc>
          <w:tcPr>
            <w:tcW w:w="5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32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Antrat4"/>
              <w:rPr>
                <w:b w:val="0"/>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r>
      <w:tr w:rsidR="006D2150" w:rsidRPr="00C41162" w:rsidTr="00047262">
        <w:tc>
          <w:tcPr>
            <w:tcW w:w="5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32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Antrat4"/>
              <w:rPr>
                <w:b w:val="0"/>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r>
      <w:tr w:rsidR="006D2150" w:rsidRPr="00C41162" w:rsidTr="00047262">
        <w:tc>
          <w:tcPr>
            <w:tcW w:w="5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32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Antrat4"/>
              <w:rPr>
                <w:b w:val="0"/>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pStyle w:val="Antrats"/>
              <w:tabs>
                <w:tab w:val="left" w:pos="720"/>
              </w:tabs>
              <w:rPr>
                <w:bCs/>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c>
          <w:tcPr>
            <w:tcW w:w="19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p>
        </w:tc>
      </w:tr>
      <w:tr w:rsidR="006D2150" w:rsidRPr="00C41162" w:rsidTr="00047262">
        <w:trPr>
          <w:cantSplit/>
        </w:trPr>
        <w:tc>
          <w:tcPr>
            <w:tcW w:w="378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rPr>
                <w:b/>
                <w:lang w:val="lt-LT"/>
              </w:rPr>
            </w:pPr>
            <w:r w:rsidRPr="00C41162">
              <w:rPr>
                <w:b/>
                <w:lang w:val="lt-LT"/>
              </w:rPr>
              <w:t xml:space="preserve">                                                       Iš viso</w:t>
            </w: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8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c>
          <w:tcPr>
            <w:tcW w:w="19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lang w:val="lt-LT"/>
              </w:rPr>
            </w:pPr>
          </w:p>
        </w:tc>
      </w:tr>
    </w:tbl>
    <w:p w:rsidR="006D2150" w:rsidRPr="00C41162" w:rsidRDefault="006D2150" w:rsidP="006D2150">
      <w:pPr>
        <w:jc w:val="both"/>
        <w:rPr>
          <w:b/>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6D2150" w:rsidRPr="00C41162" w:rsidTr="00047262">
        <w:tc>
          <w:tcPr>
            <w:tcW w:w="9720" w:type="dxa"/>
            <w:tcBorders>
              <w:top w:val="single" w:sz="4" w:space="0" w:color="auto"/>
              <w:left w:val="nil"/>
              <w:bottom w:val="single" w:sz="4" w:space="0" w:color="auto"/>
              <w:right w:val="nil"/>
            </w:tcBorders>
          </w:tcPr>
          <w:p w:rsidR="006D2150" w:rsidRPr="00C41162" w:rsidRDefault="006D2150" w:rsidP="00047262">
            <w:pPr>
              <w:jc w:val="both"/>
              <w:rPr>
                <w:b/>
                <w:lang w:val="lt-LT"/>
              </w:rPr>
            </w:pPr>
          </w:p>
          <w:p w:rsidR="006D2150" w:rsidRPr="00C41162" w:rsidRDefault="006D2150" w:rsidP="00047262">
            <w:pPr>
              <w:jc w:val="both"/>
              <w:rPr>
                <w:b/>
                <w:lang w:val="lt-LT"/>
              </w:rPr>
            </w:pPr>
            <w:r w:rsidRPr="00C41162">
              <w:rPr>
                <w:b/>
                <w:lang w:val="lt-LT"/>
              </w:rPr>
              <w:t>1</w:t>
            </w:r>
            <w:r w:rsidR="001A4AA8">
              <w:rPr>
                <w:b/>
                <w:lang w:val="lt-LT"/>
              </w:rPr>
              <w:t>2</w:t>
            </w:r>
            <w:r w:rsidRPr="00C41162">
              <w:rPr>
                <w:b/>
                <w:lang w:val="lt-LT"/>
              </w:rPr>
              <w:t>–1</w:t>
            </w:r>
            <w:r w:rsidR="001A4AA8">
              <w:rPr>
                <w:b/>
                <w:lang w:val="lt-LT"/>
              </w:rPr>
              <w:t>5</w:t>
            </w:r>
            <w:r w:rsidRPr="00C41162">
              <w:rPr>
                <w:b/>
                <w:lang w:val="lt-LT"/>
              </w:rPr>
              <w:t xml:space="preserve"> punktus pildo tik Vaikų ir jaunimo (vasaros poilsio) programų vykdytojai</w:t>
            </w:r>
          </w:p>
          <w:p w:rsidR="006D2150" w:rsidRPr="00C41162" w:rsidRDefault="006D2150" w:rsidP="00047262">
            <w:pPr>
              <w:jc w:val="both"/>
              <w:rPr>
                <w:b/>
                <w:lang w:val="lt-LT"/>
              </w:rPr>
            </w:pPr>
          </w:p>
        </w:tc>
      </w:tr>
      <w:tr w:rsidR="006D2150" w:rsidRPr="00C41162" w:rsidTr="00047262">
        <w:tc>
          <w:tcPr>
            <w:tcW w:w="9720" w:type="dxa"/>
            <w:tcBorders>
              <w:top w:val="single" w:sz="4" w:space="0" w:color="auto"/>
              <w:left w:val="single" w:sz="4" w:space="0" w:color="auto"/>
              <w:bottom w:val="nil"/>
              <w:right w:val="single" w:sz="4" w:space="0" w:color="auto"/>
            </w:tcBorders>
          </w:tcPr>
          <w:p w:rsidR="006D2150" w:rsidRPr="00C41162" w:rsidRDefault="001A4AA8" w:rsidP="00047262">
            <w:pPr>
              <w:rPr>
                <w:b/>
                <w:caps/>
                <w:lang w:val="lt-LT"/>
              </w:rPr>
            </w:pPr>
            <w:r>
              <w:rPr>
                <w:b/>
                <w:bCs/>
                <w:lang w:val="lt-LT"/>
              </w:rPr>
              <w:t>12</w:t>
            </w:r>
            <w:r w:rsidR="006D2150" w:rsidRPr="00C41162">
              <w:rPr>
                <w:b/>
                <w:bCs/>
                <w:lang w:val="lt-LT"/>
              </w:rPr>
              <w:t xml:space="preserve">. Organizuojamos stovyklos tipas </w:t>
            </w:r>
            <w:r w:rsidR="006D2150" w:rsidRPr="00C41162">
              <w:rPr>
                <w:bCs/>
                <w:lang w:val="lt-LT"/>
              </w:rPr>
              <w:t>(pabraukti):</w:t>
            </w:r>
          </w:p>
        </w:tc>
      </w:tr>
      <w:tr w:rsidR="006D2150" w:rsidRPr="00C41162" w:rsidTr="00047262">
        <w:tc>
          <w:tcPr>
            <w:tcW w:w="9720" w:type="dxa"/>
            <w:tcBorders>
              <w:top w:val="nil"/>
              <w:left w:val="single" w:sz="4" w:space="0" w:color="auto"/>
              <w:bottom w:val="single" w:sz="4" w:space="0" w:color="auto"/>
              <w:right w:val="single" w:sz="4" w:space="0" w:color="auto"/>
            </w:tcBorders>
          </w:tcPr>
          <w:p w:rsidR="006D2150" w:rsidRPr="00C41162" w:rsidRDefault="006D2150" w:rsidP="00047262">
            <w:pPr>
              <w:jc w:val="both"/>
              <w:rPr>
                <w:b/>
                <w:caps/>
                <w:lang w:val="lt-LT"/>
              </w:rPr>
            </w:pPr>
            <w:r w:rsidRPr="00C41162">
              <w:rPr>
                <w:lang w:val="lt-LT"/>
              </w:rPr>
              <w:t>stacionari, dieninė, turistinė, darbo ir poilsio</w:t>
            </w:r>
          </w:p>
        </w:tc>
      </w:tr>
    </w:tbl>
    <w:p w:rsidR="006D2150" w:rsidRPr="00C41162" w:rsidRDefault="006D2150" w:rsidP="006D2150">
      <w:pPr>
        <w:jc w:val="both"/>
        <w:rPr>
          <w:b/>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6D2150" w:rsidRPr="00C41162" w:rsidTr="00047262">
        <w:tc>
          <w:tcPr>
            <w:tcW w:w="9781" w:type="dxa"/>
            <w:tcBorders>
              <w:top w:val="single" w:sz="4" w:space="0" w:color="auto"/>
              <w:left w:val="single" w:sz="4" w:space="0" w:color="auto"/>
              <w:bottom w:val="single" w:sz="4" w:space="0" w:color="auto"/>
              <w:right w:val="single" w:sz="4" w:space="0" w:color="auto"/>
            </w:tcBorders>
          </w:tcPr>
          <w:p w:rsidR="006D2150" w:rsidRPr="00C41162" w:rsidRDefault="001A4AA8" w:rsidP="00047262">
            <w:pPr>
              <w:rPr>
                <w:b/>
                <w:bCs/>
                <w:lang w:val="lt-LT"/>
              </w:rPr>
            </w:pPr>
            <w:r>
              <w:rPr>
                <w:b/>
                <w:bCs/>
                <w:lang w:val="lt-LT"/>
              </w:rPr>
              <w:t>13</w:t>
            </w:r>
            <w:r w:rsidR="006D2150" w:rsidRPr="00C41162">
              <w:rPr>
                <w:b/>
                <w:bCs/>
                <w:lang w:val="lt-LT"/>
              </w:rPr>
              <w:t xml:space="preserve">. Stovyklos veiklos kryptis </w:t>
            </w:r>
            <w:r w:rsidR="006D2150" w:rsidRPr="00C41162">
              <w:rPr>
                <w:bCs/>
                <w:lang w:val="lt-LT"/>
              </w:rPr>
              <w:t>(pabraukti):</w:t>
            </w:r>
          </w:p>
        </w:tc>
      </w:tr>
      <w:tr w:rsidR="006D2150" w:rsidRPr="00C41162" w:rsidTr="00047262">
        <w:tc>
          <w:tcPr>
            <w:tcW w:w="9781"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
                <w:color w:val="000000"/>
                <w:lang w:val="lt-LT"/>
              </w:rPr>
            </w:pPr>
            <w:r w:rsidRPr="00C41162">
              <w:rPr>
                <w:color w:val="000000"/>
                <w:lang w:val="lt-LT"/>
              </w:rPr>
              <w:t xml:space="preserve">meninė, sportinė, turistinė, kraštotyrinė, </w:t>
            </w:r>
            <w:proofErr w:type="spellStart"/>
            <w:r w:rsidRPr="00C41162">
              <w:rPr>
                <w:color w:val="000000"/>
                <w:lang w:val="lt-LT"/>
              </w:rPr>
              <w:t>gamtotyrinė</w:t>
            </w:r>
            <w:proofErr w:type="spellEnd"/>
            <w:r w:rsidRPr="00C41162">
              <w:rPr>
                <w:color w:val="000000"/>
                <w:lang w:val="lt-LT"/>
              </w:rPr>
              <w:t xml:space="preserve">, mokslinė, kalbų, konfesinė, </w:t>
            </w:r>
            <w:r w:rsidRPr="00C41162">
              <w:rPr>
                <w:lang w:val="lt-LT"/>
              </w:rPr>
              <w:t>karinė,</w:t>
            </w:r>
            <w:r w:rsidRPr="00C41162">
              <w:rPr>
                <w:color w:val="000000"/>
                <w:lang w:val="lt-LT"/>
              </w:rPr>
              <w:t xml:space="preserve"> bendro pobūdžio,  kt. (įrašykite)</w:t>
            </w:r>
          </w:p>
        </w:tc>
      </w:tr>
    </w:tbl>
    <w:p w:rsidR="006D2150" w:rsidRPr="00FC3CCA" w:rsidRDefault="006D2150" w:rsidP="006D2150">
      <w:pPr>
        <w:pStyle w:val="Antrat"/>
        <w:ind w:left="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6D2150" w:rsidRPr="00C41162" w:rsidTr="00047262">
        <w:tc>
          <w:tcPr>
            <w:tcW w:w="97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rPr>
                <w:b/>
                <w:bCs/>
                <w:lang w:val="lt-LT"/>
              </w:rPr>
            </w:pPr>
            <w:r w:rsidRPr="00C41162">
              <w:rPr>
                <w:b/>
                <w:bCs/>
                <w:lang w:val="lt-LT"/>
              </w:rPr>
              <w:t>1</w:t>
            </w:r>
            <w:r w:rsidR="001A4AA8">
              <w:rPr>
                <w:b/>
                <w:bCs/>
                <w:lang w:val="lt-LT"/>
              </w:rPr>
              <w:t>4</w:t>
            </w:r>
            <w:r w:rsidRPr="00C41162">
              <w:rPr>
                <w:b/>
                <w:bCs/>
                <w:lang w:val="lt-LT"/>
              </w:rPr>
              <w:t xml:space="preserve">. Programos vykdymo laikas  </w:t>
            </w:r>
            <w:r w:rsidRPr="00C41162">
              <w:rPr>
                <w:bCs/>
                <w:lang w:val="lt-LT"/>
              </w:rPr>
              <w:t>(jei stovykla stacionari – nurodyti visas pamainas ir jų trukmę)</w:t>
            </w:r>
            <w:r w:rsidRPr="00C41162">
              <w:rPr>
                <w:b/>
                <w:bCs/>
                <w:lang w:val="lt-LT"/>
              </w:rPr>
              <w:t xml:space="preserve">  </w:t>
            </w:r>
          </w:p>
          <w:p w:rsidR="006D2150" w:rsidRPr="00C41162" w:rsidRDefault="006D2150" w:rsidP="00047262">
            <w:pPr>
              <w:rPr>
                <w:b/>
                <w:bCs/>
                <w:lang w:val="lt-LT"/>
              </w:rPr>
            </w:pPr>
          </w:p>
        </w:tc>
      </w:tr>
    </w:tbl>
    <w:p w:rsidR="006D2150" w:rsidRPr="00C41162" w:rsidRDefault="006D2150" w:rsidP="006D2150">
      <w:pPr>
        <w:rPr>
          <w:lang w:val="lt-LT"/>
        </w:rPr>
      </w:pPr>
    </w:p>
    <w:tbl>
      <w:tblPr>
        <w:tblStyle w:val="Lentelstinklelis"/>
        <w:tblW w:w="0" w:type="auto"/>
        <w:tblInd w:w="108" w:type="dxa"/>
        <w:tblLook w:val="04A0" w:firstRow="1" w:lastRow="0" w:firstColumn="1" w:lastColumn="0" w:noHBand="0" w:noVBand="1"/>
      </w:tblPr>
      <w:tblGrid>
        <w:gridCol w:w="9747"/>
      </w:tblGrid>
      <w:tr w:rsidR="000861CB" w:rsidRPr="00C41162" w:rsidTr="00BD2494">
        <w:tc>
          <w:tcPr>
            <w:tcW w:w="9747" w:type="dxa"/>
          </w:tcPr>
          <w:p w:rsidR="000861CB" w:rsidRPr="002E6A14" w:rsidRDefault="001A4AA8" w:rsidP="006D2150">
            <w:pPr>
              <w:rPr>
                <w:b/>
                <w:lang w:val="lt-LT"/>
              </w:rPr>
            </w:pPr>
            <w:r>
              <w:rPr>
                <w:b/>
                <w:lang w:val="lt-LT"/>
              </w:rPr>
              <w:t>15</w:t>
            </w:r>
            <w:r w:rsidR="000861CB" w:rsidRPr="002E6A14">
              <w:rPr>
                <w:b/>
                <w:lang w:val="lt-LT"/>
              </w:rPr>
              <w:t xml:space="preserve">. Informacija apie skiriamų </w:t>
            </w:r>
            <w:r w:rsidR="00FC3CCA" w:rsidRPr="002E6A14">
              <w:rPr>
                <w:b/>
                <w:lang w:val="lt-LT"/>
              </w:rPr>
              <w:t>S</w:t>
            </w:r>
            <w:r w:rsidR="000861CB" w:rsidRPr="002E6A14">
              <w:rPr>
                <w:b/>
                <w:lang w:val="lt-LT"/>
              </w:rPr>
              <w:t>avivaldybės lėšų poveikį vaikų skaičiui ir programos dalyvio mokestį</w:t>
            </w:r>
          </w:p>
        </w:tc>
      </w:tr>
    </w:tbl>
    <w:p w:rsidR="000861CB" w:rsidRPr="00C41162" w:rsidRDefault="000861CB" w:rsidP="006D2150">
      <w:pPr>
        <w:rPr>
          <w:lang w:val="lt-LT"/>
        </w:rPr>
      </w:pPr>
    </w:p>
    <w:p w:rsidR="006D2150" w:rsidRPr="00FC3CCA" w:rsidRDefault="006D2150" w:rsidP="006D2150">
      <w:pPr>
        <w:pStyle w:val="Antrat"/>
        <w:ind w:left="720"/>
      </w:pPr>
      <w:r w:rsidRPr="00FC3CCA">
        <w:t>IV. K</w:t>
      </w:r>
      <w:r w:rsidR="004D4C08" w:rsidRPr="00FC3CCA">
        <w:t>ITA BŪTINA INFORMACIJA APIE PROGRAMOS TEIKĖJĄ</w:t>
      </w:r>
    </w:p>
    <w:p w:rsidR="006D2150" w:rsidRPr="00C41162" w:rsidRDefault="006D2150" w:rsidP="006D2150">
      <w:pPr>
        <w:ind w:left="720"/>
        <w:jc w:val="center"/>
        <w:rPr>
          <w:b/>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6D2150" w:rsidRPr="00C41162" w:rsidTr="00047262">
        <w:trPr>
          <w:gridAfter w:val="1"/>
          <w:wAfter w:w="5940" w:type="dxa"/>
        </w:trPr>
        <w:tc>
          <w:tcPr>
            <w:tcW w:w="3780" w:type="dxa"/>
            <w:tcBorders>
              <w:top w:val="single" w:sz="4" w:space="0" w:color="auto"/>
              <w:left w:val="single" w:sz="4" w:space="0" w:color="auto"/>
              <w:bottom w:val="single" w:sz="4" w:space="0" w:color="auto"/>
              <w:right w:val="single" w:sz="4" w:space="0" w:color="auto"/>
            </w:tcBorders>
          </w:tcPr>
          <w:p w:rsidR="006D2150" w:rsidRPr="00C41162" w:rsidRDefault="008C720D" w:rsidP="00047262">
            <w:pPr>
              <w:jc w:val="both"/>
              <w:rPr>
                <w:b/>
                <w:lang w:val="lt-LT"/>
              </w:rPr>
            </w:pPr>
            <w:r>
              <w:rPr>
                <w:b/>
                <w:lang w:val="lt-LT"/>
              </w:rPr>
              <w:t>16</w:t>
            </w:r>
            <w:bookmarkStart w:id="0" w:name="_GoBack"/>
            <w:bookmarkEnd w:id="0"/>
            <w:r w:rsidR="006D2150" w:rsidRPr="00C41162">
              <w:rPr>
                <w:b/>
                <w:lang w:val="lt-LT"/>
              </w:rPr>
              <w:t>. Prie paraiškos pridedama</w:t>
            </w:r>
          </w:p>
        </w:tc>
      </w:tr>
      <w:tr w:rsidR="006D2150" w:rsidRPr="00C41162" w:rsidTr="00047262">
        <w:tc>
          <w:tcPr>
            <w:tcW w:w="972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jc w:val="both"/>
              <w:rPr>
                <w:bCs/>
                <w:lang w:val="lt-LT"/>
              </w:rPr>
            </w:pPr>
            <w:r w:rsidRPr="00C41162">
              <w:rPr>
                <w:bCs/>
                <w:lang w:val="lt-LT"/>
              </w:rPr>
              <w:t>Programos teikėjo registravimo Juridinių asmenų registre pažymėjimo kopija</w:t>
            </w:r>
          </w:p>
          <w:p w:rsidR="006D2150" w:rsidRPr="00C41162" w:rsidRDefault="006D2150" w:rsidP="00047262">
            <w:pPr>
              <w:jc w:val="both"/>
              <w:rPr>
                <w:bCs/>
                <w:lang w:val="lt-LT"/>
              </w:rPr>
            </w:pPr>
            <w:r w:rsidRPr="00C41162">
              <w:rPr>
                <w:bCs/>
                <w:lang w:val="lt-LT"/>
              </w:rPr>
              <w:t>Programos teikėjo įstatų (nuostatų) kopija*</w:t>
            </w:r>
          </w:p>
          <w:p w:rsidR="006D2150" w:rsidRPr="00C41162" w:rsidRDefault="006D2150" w:rsidP="00047262">
            <w:pPr>
              <w:jc w:val="both"/>
              <w:rPr>
                <w:bCs/>
                <w:lang w:val="lt-LT"/>
              </w:rPr>
            </w:pPr>
            <w:r w:rsidRPr="00C41162">
              <w:rPr>
                <w:bCs/>
                <w:lang w:val="lt-LT"/>
              </w:rPr>
              <w:t>Programos vadovo gyvenimo aprašymas (CV)</w:t>
            </w:r>
          </w:p>
          <w:p w:rsidR="006D2150" w:rsidRPr="00C41162" w:rsidRDefault="006D2150" w:rsidP="00047262">
            <w:pPr>
              <w:jc w:val="both"/>
              <w:rPr>
                <w:bCs/>
                <w:lang w:val="lt-LT"/>
              </w:rPr>
            </w:pPr>
            <w:r w:rsidRPr="00C41162">
              <w:rPr>
                <w:bCs/>
                <w:lang w:val="lt-LT"/>
              </w:rPr>
              <w:t>Higienos pasas (stacionarioms vaikų vasaros poilsio stovykloms)</w:t>
            </w:r>
          </w:p>
          <w:p w:rsidR="006D2150" w:rsidRPr="00C41162" w:rsidRDefault="006D2150" w:rsidP="00047262">
            <w:pPr>
              <w:jc w:val="both"/>
              <w:rPr>
                <w:b/>
                <w:lang w:val="lt-LT"/>
              </w:rPr>
            </w:pPr>
            <w:r w:rsidRPr="00C41162">
              <w:rPr>
                <w:bCs/>
                <w:lang w:val="lt-LT"/>
              </w:rPr>
              <w:t>Rekomendacijos</w:t>
            </w:r>
          </w:p>
        </w:tc>
      </w:tr>
    </w:tbl>
    <w:p w:rsidR="006D2150" w:rsidRPr="00C41162" w:rsidRDefault="006D2150" w:rsidP="006D2150">
      <w:pPr>
        <w:ind w:left="420"/>
        <w:jc w:val="both"/>
        <w:rPr>
          <w:bCs/>
          <w:lang w:val="lt-LT"/>
        </w:rPr>
      </w:pPr>
      <w:r w:rsidRPr="00C41162">
        <w:rPr>
          <w:bCs/>
          <w:lang w:val="lt-LT"/>
        </w:rPr>
        <w:t>*ugdymo įstaigoms nuostatų kopijos pateikti nereikia</w:t>
      </w:r>
    </w:p>
    <w:p w:rsidR="006D2150" w:rsidRPr="00C41162" w:rsidRDefault="006D2150" w:rsidP="006D2150">
      <w:pPr>
        <w:ind w:left="420"/>
        <w:jc w:val="both"/>
        <w:rPr>
          <w:bCs/>
          <w:lang w:val="lt-LT"/>
        </w:rPr>
      </w:pPr>
    </w:p>
    <w:p w:rsidR="006D2150" w:rsidRPr="00C41162" w:rsidRDefault="006D2150" w:rsidP="006D2150">
      <w:pPr>
        <w:jc w:val="both"/>
        <w:rPr>
          <w:b/>
          <w:sz w:val="24"/>
          <w:szCs w:val="24"/>
          <w:lang w:val="lt-LT"/>
        </w:rPr>
      </w:pPr>
      <w:r w:rsidRPr="00C41162">
        <w:rPr>
          <w:sz w:val="24"/>
          <w:szCs w:val="24"/>
          <w:lang w:val="lt-LT"/>
        </w:rPr>
        <w:t>Įstaigos vadovas</w:t>
      </w:r>
      <w:r w:rsidRPr="00C41162">
        <w:rPr>
          <w:sz w:val="24"/>
          <w:szCs w:val="24"/>
          <w:lang w:val="lt-LT"/>
        </w:rPr>
        <w:tab/>
      </w:r>
      <w:r w:rsidRPr="00C41162">
        <w:rPr>
          <w:sz w:val="24"/>
          <w:szCs w:val="24"/>
          <w:lang w:val="lt-LT"/>
        </w:rPr>
        <w:tab/>
      </w:r>
      <w:r w:rsidRPr="00C41162">
        <w:rPr>
          <w:sz w:val="24"/>
          <w:szCs w:val="24"/>
          <w:lang w:val="lt-LT"/>
        </w:rPr>
        <w:tab/>
      </w:r>
      <w:r w:rsidRPr="00C41162">
        <w:rPr>
          <w:sz w:val="24"/>
          <w:szCs w:val="24"/>
          <w:lang w:val="lt-LT"/>
        </w:rPr>
        <w:tab/>
      </w:r>
      <w:r w:rsidRPr="00C41162">
        <w:rPr>
          <w:sz w:val="24"/>
          <w:szCs w:val="24"/>
          <w:lang w:val="lt-LT"/>
        </w:rPr>
        <w:tab/>
      </w:r>
    </w:p>
    <w:p w:rsidR="006D2150" w:rsidRPr="00C41162" w:rsidRDefault="006D2150" w:rsidP="006D2150">
      <w:pPr>
        <w:ind w:left="6480" w:firstLine="720"/>
        <w:jc w:val="both"/>
        <w:rPr>
          <w:lang w:val="lt-LT"/>
        </w:rPr>
      </w:pPr>
      <w:r w:rsidRPr="00C41162">
        <w:rPr>
          <w:lang w:val="lt-LT"/>
        </w:rPr>
        <w:t>(</w:t>
      </w:r>
      <w:r w:rsidR="00FC3CCA">
        <w:rPr>
          <w:lang w:val="lt-LT"/>
        </w:rPr>
        <w:t>V</w:t>
      </w:r>
      <w:r w:rsidRPr="00C41162">
        <w:rPr>
          <w:lang w:val="lt-LT"/>
        </w:rPr>
        <w:t>ardas ir pavardė)</w:t>
      </w:r>
    </w:p>
    <w:p w:rsidR="006D2150" w:rsidRPr="00C41162" w:rsidRDefault="006D2150" w:rsidP="006D2150">
      <w:pPr>
        <w:jc w:val="both"/>
        <w:rPr>
          <w:lang w:val="lt-LT"/>
        </w:rPr>
      </w:pPr>
      <w:r w:rsidRPr="00C41162">
        <w:rPr>
          <w:lang w:val="lt-LT"/>
        </w:rPr>
        <w:t xml:space="preserve">           A.</w:t>
      </w:r>
      <w:r w:rsidR="00FC3CCA">
        <w:rPr>
          <w:lang w:val="lt-LT"/>
        </w:rPr>
        <w:t xml:space="preserve"> </w:t>
      </w:r>
      <w:r w:rsidRPr="00C41162">
        <w:rPr>
          <w:lang w:val="lt-LT"/>
        </w:rPr>
        <w:t xml:space="preserve">V. </w:t>
      </w:r>
      <w:r w:rsidRPr="00C41162">
        <w:rPr>
          <w:lang w:val="lt-LT"/>
        </w:rPr>
        <w:tab/>
      </w:r>
      <w:r w:rsidRPr="00C41162">
        <w:rPr>
          <w:lang w:val="lt-LT"/>
        </w:rPr>
        <w:tab/>
      </w:r>
      <w:r w:rsidRPr="00C41162">
        <w:rPr>
          <w:lang w:val="lt-LT"/>
        </w:rPr>
        <w:tab/>
        <w:t xml:space="preserve">       (</w:t>
      </w:r>
      <w:r w:rsidR="00FC3CCA">
        <w:rPr>
          <w:lang w:val="lt-LT"/>
        </w:rPr>
        <w:t>P</w:t>
      </w:r>
      <w:r w:rsidRPr="00C41162">
        <w:rPr>
          <w:lang w:val="lt-LT"/>
        </w:rPr>
        <w:t xml:space="preserve">arašas) </w:t>
      </w:r>
      <w:r w:rsidRPr="00C41162">
        <w:rPr>
          <w:lang w:val="lt-LT"/>
        </w:rPr>
        <w:tab/>
      </w:r>
    </w:p>
    <w:p w:rsidR="006D2150" w:rsidRPr="00C41162" w:rsidRDefault="006D2150" w:rsidP="006D2150">
      <w:pPr>
        <w:jc w:val="both"/>
        <w:rPr>
          <w:u w:val="single"/>
          <w:lang w:val="lt-LT"/>
        </w:rPr>
      </w:pPr>
      <w:r w:rsidRPr="00C41162">
        <w:rPr>
          <w:lang w:val="lt-LT"/>
        </w:rPr>
        <w:t xml:space="preserve">                                                          </w:t>
      </w:r>
      <w:r w:rsidRPr="00C41162">
        <w:rPr>
          <w:u w:val="single"/>
          <w:lang w:val="lt-LT"/>
        </w:rPr>
        <w:tab/>
      </w:r>
      <w:r w:rsidRPr="00C41162">
        <w:rPr>
          <w:u w:val="single"/>
          <w:lang w:val="lt-LT"/>
        </w:rPr>
        <w:tab/>
      </w:r>
      <w:r w:rsidRPr="00C41162">
        <w:rPr>
          <w:u w:val="single"/>
          <w:lang w:val="lt-LT"/>
        </w:rPr>
        <w:tab/>
      </w:r>
    </w:p>
    <w:p w:rsidR="006D2150" w:rsidRPr="00C41162" w:rsidRDefault="006D2150" w:rsidP="006D2150">
      <w:pPr>
        <w:pStyle w:val="Default"/>
        <w:spacing w:line="360" w:lineRule="auto"/>
        <w:jc w:val="both"/>
      </w:pPr>
    </w:p>
    <w:p w:rsidR="006D2150" w:rsidRPr="00C41162" w:rsidRDefault="006D2150" w:rsidP="006D2150">
      <w:pPr>
        <w:ind w:left="7230" w:right="-717" w:hanging="2910"/>
        <w:jc w:val="both"/>
        <w:rPr>
          <w:lang w:val="lt-LT"/>
        </w:rPr>
      </w:pPr>
      <w:r w:rsidRPr="00C41162">
        <w:rPr>
          <w:lang w:val="lt-LT"/>
        </w:rPr>
        <w:t xml:space="preserve">                                   </w:t>
      </w:r>
    </w:p>
    <w:p w:rsidR="006D2150" w:rsidRPr="00C41162" w:rsidRDefault="006D2150" w:rsidP="006D2150">
      <w:pPr>
        <w:ind w:left="7230" w:right="-717" w:hanging="2910"/>
        <w:jc w:val="both"/>
        <w:rPr>
          <w:lang w:val="lt-LT"/>
        </w:rPr>
      </w:pPr>
    </w:p>
    <w:p w:rsidR="006D2150" w:rsidRPr="00C41162" w:rsidRDefault="006D2150" w:rsidP="006D2150">
      <w:pPr>
        <w:ind w:left="7230" w:right="-717" w:hanging="2910"/>
        <w:jc w:val="both"/>
        <w:rPr>
          <w:lang w:val="lt-LT"/>
        </w:rPr>
      </w:pPr>
    </w:p>
    <w:p w:rsidR="006D2150" w:rsidRPr="00C41162" w:rsidRDefault="006D2150" w:rsidP="006D2150">
      <w:pPr>
        <w:ind w:left="7230" w:right="-717" w:hanging="2910"/>
        <w:jc w:val="both"/>
        <w:rPr>
          <w:lang w:val="lt-LT"/>
        </w:rPr>
      </w:pPr>
      <w:r w:rsidRPr="00C41162">
        <w:rPr>
          <w:lang w:val="lt-LT"/>
        </w:rPr>
        <w:t xml:space="preserve">                                         </w:t>
      </w:r>
    </w:p>
    <w:p w:rsidR="006D2150" w:rsidRPr="00C41162" w:rsidRDefault="006D2150" w:rsidP="006D2150">
      <w:pPr>
        <w:ind w:left="7230" w:right="-717" w:hanging="2910"/>
        <w:jc w:val="both"/>
        <w:rPr>
          <w:lang w:val="lt-LT"/>
        </w:rPr>
      </w:pPr>
    </w:p>
    <w:p w:rsidR="000D03F5" w:rsidRPr="00C41162" w:rsidRDefault="000D03F5">
      <w:pPr>
        <w:spacing w:line="276" w:lineRule="auto"/>
        <w:ind w:right="567"/>
        <w:rPr>
          <w:lang w:val="lt-LT"/>
        </w:rPr>
      </w:pPr>
      <w:r w:rsidRPr="00C41162">
        <w:rPr>
          <w:lang w:val="lt-LT"/>
        </w:rPr>
        <w:br w:type="page"/>
      </w:r>
    </w:p>
    <w:p w:rsidR="006D2150" w:rsidRPr="00C41162" w:rsidRDefault="006D2150" w:rsidP="006D2150">
      <w:pPr>
        <w:ind w:left="7230" w:right="-717" w:hanging="2910"/>
        <w:jc w:val="both"/>
        <w:rPr>
          <w:lang w:val="lt-LT"/>
        </w:rPr>
      </w:pPr>
    </w:p>
    <w:p w:rsidR="006C6E74" w:rsidRPr="00C41162" w:rsidRDefault="006D2150" w:rsidP="00A20B8A">
      <w:pPr>
        <w:ind w:left="5954" w:right="-717"/>
        <w:rPr>
          <w:sz w:val="24"/>
          <w:szCs w:val="24"/>
          <w:lang w:val="lt-LT"/>
        </w:rPr>
      </w:pPr>
      <w:r w:rsidRPr="00C41162">
        <w:rPr>
          <w:sz w:val="24"/>
          <w:szCs w:val="24"/>
          <w:lang w:val="lt-LT"/>
        </w:rPr>
        <w:t>Vaikų ir j</w:t>
      </w:r>
      <w:r w:rsidR="006C6E74" w:rsidRPr="00C41162">
        <w:rPr>
          <w:sz w:val="24"/>
          <w:szCs w:val="24"/>
          <w:lang w:val="lt-LT"/>
        </w:rPr>
        <w:t xml:space="preserve">aunimo  socializacijos (vasaros </w:t>
      </w:r>
      <w:r w:rsidRPr="00C41162">
        <w:rPr>
          <w:sz w:val="24"/>
          <w:szCs w:val="24"/>
          <w:lang w:val="lt-LT"/>
        </w:rPr>
        <w:t xml:space="preserve">poilsio) programų  rėmimo konkurso </w:t>
      </w:r>
    </w:p>
    <w:p w:rsidR="006D2150" w:rsidRPr="00C41162" w:rsidRDefault="006D2150" w:rsidP="006C6E74">
      <w:pPr>
        <w:ind w:left="5954" w:right="-717"/>
        <w:rPr>
          <w:sz w:val="24"/>
          <w:szCs w:val="24"/>
          <w:lang w:val="lt-LT"/>
        </w:rPr>
      </w:pPr>
      <w:r w:rsidRPr="00C41162">
        <w:rPr>
          <w:sz w:val="24"/>
          <w:szCs w:val="24"/>
          <w:lang w:val="lt-LT"/>
        </w:rPr>
        <w:t>tvarkos aprašo</w:t>
      </w:r>
    </w:p>
    <w:p w:rsidR="006D2150" w:rsidRPr="00C41162" w:rsidRDefault="006D2150" w:rsidP="00A20B8A">
      <w:pPr>
        <w:ind w:left="5234" w:right="-717" w:firstLine="720"/>
        <w:jc w:val="both"/>
        <w:rPr>
          <w:bCs/>
          <w:iCs/>
          <w:sz w:val="24"/>
          <w:szCs w:val="24"/>
          <w:lang w:val="lt-LT"/>
        </w:rPr>
      </w:pPr>
      <w:r w:rsidRPr="00C41162">
        <w:rPr>
          <w:sz w:val="24"/>
          <w:szCs w:val="24"/>
          <w:lang w:val="lt-LT"/>
        </w:rPr>
        <w:t xml:space="preserve">2 </w:t>
      </w:r>
      <w:r w:rsidRPr="00C41162">
        <w:rPr>
          <w:bCs/>
          <w:iCs/>
          <w:sz w:val="24"/>
          <w:szCs w:val="24"/>
          <w:lang w:val="lt-LT"/>
        </w:rPr>
        <w:t>priedas</w:t>
      </w:r>
    </w:p>
    <w:p w:rsidR="006D2150" w:rsidRPr="00C41162" w:rsidRDefault="006D2150" w:rsidP="006D2150">
      <w:pPr>
        <w:ind w:left="4320" w:right="-717"/>
        <w:jc w:val="both"/>
        <w:rPr>
          <w:bCs/>
          <w:iCs/>
          <w:lang w:val="lt-LT"/>
        </w:rPr>
      </w:pPr>
    </w:p>
    <w:p w:rsidR="006D2150" w:rsidRPr="00C41162" w:rsidRDefault="006D2150" w:rsidP="006D2150">
      <w:pPr>
        <w:ind w:left="1080" w:right="-717" w:hanging="900"/>
        <w:jc w:val="center"/>
        <w:rPr>
          <w:b/>
          <w:bCs/>
          <w:iCs/>
          <w:lang w:val="lt-LT"/>
        </w:rPr>
      </w:pPr>
      <w:r w:rsidRPr="00C41162">
        <w:rPr>
          <w:b/>
          <w:bCs/>
          <w:iCs/>
          <w:lang w:val="lt-LT"/>
        </w:rPr>
        <w:t>(Vaikų vasaros poilsio programų veiklos ataskaitos forma)</w:t>
      </w:r>
    </w:p>
    <w:p w:rsidR="006D2150" w:rsidRPr="00C41162" w:rsidRDefault="006D2150" w:rsidP="006D2150">
      <w:pPr>
        <w:ind w:left="4320" w:right="-717" w:hanging="1080"/>
        <w:jc w:val="center"/>
        <w:rPr>
          <w:b/>
          <w:bCs/>
          <w:iCs/>
          <w:lang w:val="lt-LT"/>
        </w:rPr>
      </w:pPr>
    </w:p>
    <w:p w:rsidR="008F591E" w:rsidRDefault="008F591E" w:rsidP="008F591E">
      <w:pPr>
        <w:jc w:val="center"/>
        <w:rPr>
          <w:b/>
          <w:sz w:val="24"/>
          <w:szCs w:val="24"/>
          <w:lang w:val="lt-LT"/>
        </w:rPr>
      </w:pPr>
      <w:r w:rsidRPr="008F591E">
        <w:rPr>
          <w:b/>
          <w:sz w:val="24"/>
          <w:szCs w:val="24"/>
          <w:lang w:val="lt-LT"/>
        </w:rPr>
        <w:t>VAIKŲ IR JAUNIMO SOCIALIZACIJOS (VASAROS POILSIO) PROGRAMŲ</w:t>
      </w:r>
      <w:r w:rsidRPr="008F591E">
        <w:rPr>
          <w:b/>
          <w:bCs/>
          <w:sz w:val="24"/>
          <w:szCs w:val="24"/>
          <w:lang w:val="lt-LT"/>
        </w:rPr>
        <w:t xml:space="preserve"> VEIKLOS </w:t>
      </w:r>
      <w:r w:rsidRPr="008F591E">
        <w:rPr>
          <w:b/>
          <w:sz w:val="24"/>
          <w:szCs w:val="24"/>
          <w:lang w:val="lt-LT"/>
        </w:rPr>
        <w:t>ATASKAITA</w:t>
      </w:r>
    </w:p>
    <w:p w:rsidR="008F591E" w:rsidRPr="008F591E" w:rsidRDefault="008F591E" w:rsidP="008F591E">
      <w:pPr>
        <w:jc w:val="center"/>
        <w:rPr>
          <w:sz w:val="24"/>
          <w:szCs w:val="24"/>
          <w:lang w:val="lt-LT"/>
        </w:rPr>
      </w:pPr>
    </w:p>
    <w:p w:rsidR="006D2150" w:rsidRPr="00C41162" w:rsidRDefault="006D2150" w:rsidP="006D2150">
      <w:pPr>
        <w:jc w:val="center"/>
        <w:rPr>
          <w:bCs/>
          <w:iCs/>
          <w:sz w:val="22"/>
          <w:lang w:val="lt-LT"/>
        </w:rPr>
      </w:pPr>
      <w:r w:rsidRPr="00C41162">
        <w:rPr>
          <w:bCs/>
          <w:iCs/>
          <w:sz w:val="22"/>
          <w:u w:val="single"/>
          <w:lang w:val="lt-LT"/>
        </w:rPr>
        <w:t>20….</w:t>
      </w:r>
      <w:r w:rsidRPr="00C41162">
        <w:rPr>
          <w:bCs/>
          <w:iCs/>
          <w:sz w:val="22"/>
          <w:lang w:val="lt-LT"/>
        </w:rPr>
        <w:t xml:space="preserve">  m. __________  ___ d.</w:t>
      </w:r>
    </w:p>
    <w:p w:rsidR="006D2150" w:rsidRPr="00C41162" w:rsidRDefault="006D2150" w:rsidP="006D2150">
      <w:pPr>
        <w:jc w:val="center"/>
        <w:rPr>
          <w:bCs/>
          <w:iCs/>
          <w:sz w:val="22"/>
          <w:lang w:val="lt-LT"/>
        </w:rPr>
      </w:pPr>
      <w:r w:rsidRPr="00C41162">
        <w:rPr>
          <w:bCs/>
          <w:iCs/>
          <w:sz w:val="22"/>
          <w:lang w:val="lt-LT"/>
        </w:rPr>
        <w:t>(Dokumento sudarymo data)</w:t>
      </w:r>
    </w:p>
    <w:p w:rsidR="006D2150" w:rsidRPr="00C41162" w:rsidRDefault="006D2150" w:rsidP="006D2150">
      <w:pPr>
        <w:jc w:val="center"/>
        <w:rPr>
          <w:bCs/>
          <w:iCs/>
          <w:sz w:val="22"/>
          <w:lang w:val="lt-LT"/>
        </w:rPr>
      </w:pPr>
    </w:p>
    <w:p w:rsidR="006D2150" w:rsidRPr="00C41162" w:rsidRDefault="006D2150" w:rsidP="006D2150">
      <w:pPr>
        <w:numPr>
          <w:ilvl w:val="0"/>
          <w:numId w:val="5"/>
        </w:numPr>
        <w:spacing w:line="360" w:lineRule="auto"/>
        <w:ind w:right="-284"/>
        <w:rPr>
          <w:b/>
          <w:sz w:val="22"/>
          <w:lang w:val="lt-LT"/>
        </w:rPr>
      </w:pPr>
      <w:r w:rsidRPr="00C41162">
        <w:rPr>
          <w:b/>
          <w:sz w:val="22"/>
          <w:lang w:val="lt-LT"/>
        </w:rPr>
        <w:t>Programos</w:t>
      </w:r>
      <w:r w:rsidR="00FC3CCA">
        <w:rPr>
          <w:b/>
          <w:sz w:val="22"/>
          <w:lang w:val="lt-LT"/>
        </w:rPr>
        <w:t xml:space="preserve"> (-</w:t>
      </w:r>
      <w:r w:rsidRPr="00C41162">
        <w:rPr>
          <w:b/>
          <w:sz w:val="22"/>
          <w:lang w:val="lt-LT"/>
        </w:rPr>
        <w:t>ų</w:t>
      </w:r>
      <w:r w:rsidR="00FC3CCA">
        <w:rPr>
          <w:b/>
          <w:sz w:val="22"/>
          <w:lang w:val="lt-LT"/>
        </w:rPr>
        <w:t>)</w:t>
      </w:r>
      <w:r w:rsidRPr="00C41162">
        <w:rPr>
          <w:b/>
          <w:sz w:val="22"/>
          <w:lang w:val="lt-LT"/>
        </w:rPr>
        <w:t xml:space="preserve"> vykdytojo pavadinimas   ______________________________________   </w:t>
      </w:r>
    </w:p>
    <w:p w:rsidR="006D2150" w:rsidRPr="00C41162" w:rsidRDefault="007F7DEA" w:rsidP="006D2150">
      <w:pPr>
        <w:spacing w:line="360" w:lineRule="auto"/>
        <w:ind w:left="360" w:right="-1054"/>
        <w:rPr>
          <w:b/>
          <w:sz w:val="22"/>
          <w:lang w:val="lt-LT"/>
        </w:rPr>
      </w:pPr>
      <w:r>
        <w:rPr>
          <w:b/>
          <w:sz w:val="22"/>
          <w:lang w:val="lt-LT"/>
        </w:rPr>
        <w:t xml:space="preserve">2. </w:t>
      </w:r>
      <w:r w:rsidR="006D2150" w:rsidRPr="00C41162">
        <w:rPr>
          <w:b/>
          <w:sz w:val="22"/>
          <w:lang w:val="lt-LT"/>
        </w:rPr>
        <w:t xml:space="preserve">Adresas, telefonas, faksas, el. paštas  </w:t>
      </w:r>
      <w:r w:rsidR="006D2150" w:rsidRPr="00C41162">
        <w:rPr>
          <w:b/>
          <w:sz w:val="22"/>
          <w:u w:val="single"/>
          <w:lang w:val="lt-LT"/>
        </w:rPr>
        <w:t xml:space="preserve">  </w:t>
      </w:r>
      <w:r w:rsidR="006D2150" w:rsidRPr="00C41162">
        <w:rPr>
          <w:b/>
          <w:sz w:val="22"/>
          <w:lang w:val="lt-LT"/>
        </w:rPr>
        <w:t>_____________</w:t>
      </w:r>
      <w:r w:rsidR="006D2150" w:rsidRPr="00C41162">
        <w:rPr>
          <w:b/>
          <w:sz w:val="22"/>
          <w:u w:val="single"/>
          <w:lang w:val="lt-LT"/>
        </w:rPr>
        <w:t xml:space="preserve">               </w:t>
      </w:r>
      <w:r w:rsidR="006D2150" w:rsidRPr="00C41162">
        <w:rPr>
          <w:b/>
          <w:sz w:val="22"/>
          <w:lang w:val="lt-LT"/>
        </w:rPr>
        <w:t>__________________</w:t>
      </w:r>
    </w:p>
    <w:p w:rsidR="006D2150" w:rsidRPr="00C41162" w:rsidRDefault="007F7DEA" w:rsidP="007F7DEA">
      <w:pPr>
        <w:spacing w:line="360" w:lineRule="auto"/>
        <w:ind w:right="723" w:firstLine="360"/>
        <w:rPr>
          <w:b/>
          <w:sz w:val="22"/>
          <w:u w:val="single"/>
          <w:lang w:val="lt-LT"/>
        </w:rPr>
      </w:pPr>
      <w:r>
        <w:rPr>
          <w:b/>
          <w:sz w:val="22"/>
          <w:lang w:val="lt-LT"/>
        </w:rPr>
        <w:t xml:space="preserve">3. </w:t>
      </w:r>
      <w:r w:rsidR="006D2150" w:rsidRPr="00C41162">
        <w:rPr>
          <w:b/>
          <w:sz w:val="22"/>
          <w:lang w:val="lt-LT"/>
        </w:rPr>
        <w:t>Programos</w:t>
      </w:r>
      <w:r w:rsidR="00FC3CCA">
        <w:rPr>
          <w:b/>
          <w:sz w:val="22"/>
          <w:lang w:val="lt-LT"/>
        </w:rPr>
        <w:t xml:space="preserve"> (-</w:t>
      </w:r>
      <w:r w:rsidR="006D2150" w:rsidRPr="00C41162">
        <w:rPr>
          <w:b/>
          <w:sz w:val="22"/>
          <w:lang w:val="lt-LT"/>
        </w:rPr>
        <w:t>ų</w:t>
      </w:r>
      <w:r w:rsidR="00FC3CCA">
        <w:rPr>
          <w:b/>
          <w:sz w:val="22"/>
          <w:lang w:val="lt-LT"/>
        </w:rPr>
        <w:t>)</w:t>
      </w:r>
      <w:r w:rsidR="006D2150" w:rsidRPr="00C41162">
        <w:rPr>
          <w:b/>
          <w:sz w:val="22"/>
          <w:lang w:val="lt-LT"/>
        </w:rPr>
        <w:t xml:space="preserve"> pavadinimas                      _____________________________________</w:t>
      </w:r>
    </w:p>
    <w:p w:rsidR="006D2150" w:rsidRPr="00C41162" w:rsidRDefault="007F7DEA" w:rsidP="007F7DEA">
      <w:pPr>
        <w:spacing w:line="360" w:lineRule="auto"/>
        <w:ind w:right="3" w:firstLine="360"/>
        <w:rPr>
          <w:b/>
          <w:sz w:val="22"/>
          <w:lang w:val="lt-LT"/>
        </w:rPr>
      </w:pPr>
      <w:r>
        <w:rPr>
          <w:b/>
          <w:sz w:val="22"/>
          <w:lang w:val="lt-LT"/>
        </w:rPr>
        <w:t xml:space="preserve">4. </w:t>
      </w:r>
      <w:r w:rsidR="006D2150" w:rsidRPr="00C41162">
        <w:rPr>
          <w:b/>
          <w:sz w:val="22"/>
          <w:lang w:val="lt-LT"/>
        </w:rPr>
        <w:t>Programos</w:t>
      </w:r>
      <w:r w:rsidR="00FC3CCA">
        <w:rPr>
          <w:b/>
          <w:sz w:val="22"/>
          <w:lang w:val="lt-LT"/>
        </w:rPr>
        <w:t xml:space="preserve"> (-</w:t>
      </w:r>
      <w:r w:rsidR="006D2150" w:rsidRPr="00C41162">
        <w:rPr>
          <w:b/>
          <w:sz w:val="22"/>
          <w:lang w:val="lt-LT"/>
        </w:rPr>
        <w:t>ų</w:t>
      </w:r>
      <w:r w:rsidR="00FC3CCA">
        <w:rPr>
          <w:b/>
          <w:sz w:val="22"/>
          <w:lang w:val="lt-LT"/>
        </w:rPr>
        <w:t>)</w:t>
      </w:r>
      <w:r w:rsidR="006D2150" w:rsidRPr="00C41162">
        <w:rPr>
          <w:b/>
          <w:sz w:val="22"/>
          <w:lang w:val="lt-LT"/>
        </w:rPr>
        <w:t xml:space="preserve"> vadovo s vardas, pavardė, pareigos, telefonas, faksas, el. paštas  _____  _____________________________________________________________________________ </w:t>
      </w:r>
      <w:r w:rsidR="006D2150" w:rsidRPr="00C41162">
        <w:rPr>
          <w:b/>
          <w:sz w:val="22"/>
          <w:u w:val="single"/>
          <w:lang w:val="lt-LT"/>
        </w:rPr>
        <w:t xml:space="preserve">             </w:t>
      </w:r>
    </w:p>
    <w:p w:rsidR="006D2150" w:rsidRPr="00C41162" w:rsidRDefault="006D2150" w:rsidP="006D2150">
      <w:pPr>
        <w:ind w:left="360" w:right="-1054"/>
        <w:rPr>
          <w:b/>
          <w:sz w:val="22"/>
          <w:lang w:val="lt-LT"/>
        </w:rPr>
      </w:pPr>
    </w:p>
    <w:p w:rsidR="006D2150" w:rsidRPr="00C41162" w:rsidRDefault="006D2150" w:rsidP="006D2150">
      <w:pPr>
        <w:ind w:left="360" w:right="-1054"/>
        <w:rPr>
          <w:sz w:val="22"/>
          <w:lang w:val="lt-LT"/>
        </w:rPr>
      </w:pPr>
      <w:r w:rsidRPr="00C41162">
        <w:rPr>
          <w:b/>
          <w:sz w:val="22"/>
          <w:lang w:val="lt-LT"/>
        </w:rPr>
        <w:t xml:space="preserve">5. Programų skaičius </w:t>
      </w:r>
      <w:r w:rsidRPr="00C41162">
        <w:rPr>
          <w:b/>
          <w:sz w:val="22"/>
          <w:u w:val="single"/>
          <w:lang w:val="lt-LT"/>
        </w:rPr>
        <w:t xml:space="preserve">         </w:t>
      </w:r>
      <w:r w:rsidRPr="00C41162">
        <w:rPr>
          <w:b/>
          <w:sz w:val="22"/>
          <w:lang w:val="lt-LT"/>
        </w:rPr>
        <w:t>iš jų</w:t>
      </w:r>
      <w:r w:rsidRPr="00C41162">
        <w:rPr>
          <w:sz w:val="22"/>
          <w:lang w:val="lt-LT"/>
        </w:rPr>
        <w:t>:</w:t>
      </w:r>
    </w:p>
    <w:p w:rsidR="006D2150" w:rsidRPr="00C41162" w:rsidRDefault="006D2150" w:rsidP="006D2150">
      <w:pPr>
        <w:ind w:left="360" w:right="-1054"/>
        <w:rPr>
          <w:sz w:val="22"/>
          <w:lang w:val="lt-L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2126"/>
        <w:gridCol w:w="2126"/>
        <w:gridCol w:w="2656"/>
      </w:tblGrid>
      <w:tr w:rsidR="006D2150" w:rsidRPr="00C41162" w:rsidTr="00047262">
        <w:tc>
          <w:tcPr>
            <w:tcW w:w="25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r w:rsidRPr="00C41162">
              <w:rPr>
                <w:sz w:val="22"/>
                <w:lang w:val="lt-LT"/>
              </w:rPr>
              <w:t>Stacionarių</w:t>
            </w:r>
          </w:p>
          <w:p w:rsidR="006D2150" w:rsidRPr="00C41162" w:rsidRDefault="006D2150" w:rsidP="00047262">
            <w:pPr>
              <w:ind w:right="-1054"/>
              <w:rPr>
                <w:sz w:val="22"/>
                <w:lang w:val="lt-LT"/>
              </w:rPr>
            </w:pPr>
            <w:r w:rsidRPr="00C41162">
              <w:rPr>
                <w:sz w:val="22"/>
                <w:lang w:val="lt-LT"/>
              </w:rPr>
              <w:t>stovyklų</w:t>
            </w: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r w:rsidRPr="00C41162">
              <w:rPr>
                <w:sz w:val="22"/>
                <w:lang w:val="lt-LT"/>
              </w:rPr>
              <w:t>Dieninių</w:t>
            </w:r>
          </w:p>
          <w:p w:rsidR="006D2150" w:rsidRPr="00C41162" w:rsidRDefault="006D2150" w:rsidP="00047262">
            <w:pPr>
              <w:ind w:right="-1054"/>
              <w:rPr>
                <w:sz w:val="22"/>
                <w:lang w:val="lt-LT"/>
              </w:rPr>
            </w:pPr>
            <w:r w:rsidRPr="00C41162">
              <w:rPr>
                <w:sz w:val="22"/>
                <w:lang w:val="lt-LT"/>
              </w:rPr>
              <w:t>stovyklų</w:t>
            </w: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r w:rsidRPr="00C41162">
              <w:rPr>
                <w:sz w:val="22"/>
                <w:lang w:val="lt-LT"/>
              </w:rPr>
              <w:t>Turistinių</w:t>
            </w:r>
          </w:p>
          <w:p w:rsidR="006D2150" w:rsidRPr="00C41162" w:rsidRDefault="006D2150" w:rsidP="00047262">
            <w:pPr>
              <w:ind w:right="-1054"/>
              <w:rPr>
                <w:sz w:val="22"/>
                <w:lang w:val="lt-LT"/>
              </w:rPr>
            </w:pPr>
            <w:r w:rsidRPr="00C41162">
              <w:rPr>
                <w:sz w:val="22"/>
                <w:lang w:val="lt-LT"/>
              </w:rPr>
              <w:t>stovyklų</w:t>
            </w:r>
          </w:p>
        </w:tc>
        <w:tc>
          <w:tcPr>
            <w:tcW w:w="27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r w:rsidRPr="00C41162">
              <w:rPr>
                <w:sz w:val="22"/>
                <w:lang w:val="lt-LT"/>
              </w:rPr>
              <w:t>Darbo ir poilsio</w:t>
            </w:r>
          </w:p>
          <w:p w:rsidR="006D2150" w:rsidRPr="00C41162" w:rsidRDefault="006D2150" w:rsidP="00047262">
            <w:pPr>
              <w:ind w:right="-1054"/>
              <w:rPr>
                <w:sz w:val="22"/>
                <w:lang w:val="lt-LT"/>
              </w:rPr>
            </w:pPr>
            <w:r w:rsidRPr="00C41162">
              <w:rPr>
                <w:sz w:val="22"/>
                <w:lang w:val="lt-LT"/>
              </w:rPr>
              <w:t>stovyklų</w:t>
            </w:r>
          </w:p>
        </w:tc>
      </w:tr>
      <w:tr w:rsidR="006D2150" w:rsidRPr="00C41162" w:rsidTr="00047262">
        <w:trPr>
          <w:trHeight w:val="70"/>
        </w:trPr>
        <w:tc>
          <w:tcPr>
            <w:tcW w:w="25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rPr>
                <w:sz w:val="22"/>
                <w:lang w:val="lt-LT"/>
              </w:rPr>
            </w:pPr>
          </w:p>
          <w:p w:rsidR="006D2150" w:rsidRPr="00C41162" w:rsidRDefault="006D2150" w:rsidP="00047262">
            <w:pPr>
              <w:ind w:right="-1054"/>
              <w:rPr>
                <w:sz w:val="22"/>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p>
        </w:tc>
        <w:tc>
          <w:tcPr>
            <w:tcW w:w="27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p>
        </w:tc>
      </w:tr>
    </w:tbl>
    <w:p w:rsidR="006D2150" w:rsidRPr="00C41162" w:rsidRDefault="006D2150" w:rsidP="006D2150">
      <w:pPr>
        <w:ind w:left="360" w:right="-1054"/>
        <w:rPr>
          <w:sz w:val="22"/>
          <w:lang w:val="lt-LT"/>
        </w:rPr>
      </w:pPr>
      <w:r w:rsidRPr="00C41162">
        <w:rPr>
          <w:sz w:val="22"/>
          <w:lang w:val="lt-LT"/>
        </w:rPr>
        <w:t xml:space="preserve">  </w:t>
      </w:r>
    </w:p>
    <w:p w:rsidR="006D2150" w:rsidRPr="00C41162" w:rsidRDefault="006D2150" w:rsidP="006D2150">
      <w:pPr>
        <w:ind w:left="360" w:right="-1054"/>
        <w:jc w:val="both"/>
        <w:rPr>
          <w:sz w:val="22"/>
          <w:lang w:val="lt-LT"/>
        </w:rPr>
      </w:pPr>
      <w:r w:rsidRPr="00C41162">
        <w:rPr>
          <w:b/>
          <w:sz w:val="22"/>
          <w:lang w:val="lt-LT"/>
        </w:rPr>
        <w:t>6. Stovyklos veiklos kryptis</w:t>
      </w:r>
    </w:p>
    <w:p w:rsidR="006D2150" w:rsidRPr="00C41162" w:rsidRDefault="006D2150" w:rsidP="006D2150">
      <w:pPr>
        <w:ind w:left="360" w:right="-1054"/>
        <w:jc w:val="both"/>
        <w:rPr>
          <w:sz w:val="22"/>
          <w:lang w:val="lt-L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876"/>
        <w:gridCol w:w="1050"/>
        <w:gridCol w:w="876"/>
        <w:gridCol w:w="1050"/>
        <w:gridCol w:w="876"/>
        <w:gridCol w:w="1225"/>
        <w:gridCol w:w="1050"/>
        <w:gridCol w:w="703"/>
        <w:gridCol w:w="631"/>
      </w:tblGrid>
      <w:tr w:rsidR="006D2150" w:rsidRPr="00C41162" w:rsidTr="00047262">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Bendro </w:t>
            </w:r>
          </w:p>
          <w:p w:rsidR="006D2150" w:rsidRPr="00C41162" w:rsidRDefault="006D2150" w:rsidP="00047262">
            <w:pPr>
              <w:ind w:right="-1054"/>
              <w:jc w:val="both"/>
              <w:rPr>
                <w:sz w:val="22"/>
                <w:lang w:val="lt-LT"/>
              </w:rPr>
            </w:pPr>
            <w:r w:rsidRPr="00C41162">
              <w:rPr>
                <w:sz w:val="22"/>
                <w:lang w:val="lt-LT"/>
              </w:rPr>
              <w:t>pobūdžio</w:t>
            </w: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Meninė</w:t>
            </w: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Turistinė</w:t>
            </w: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Sportinė</w:t>
            </w: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Konfesinė</w:t>
            </w: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Karinė</w:t>
            </w:r>
          </w:p>
        </w:tc>
        <w:tc>
          <w:tcPr>
            <w:tcW w:w="12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Kraštotyrinė</w:t>
            </w: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Mokslinė</w:t>
            </w:r>
          </w:p>
        </w:tc>
        <w:tc>
          <w:tcPr>
            <w:tcW w:w="7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Kalbų</w:t>
            </w:r>
          </w:p>
        </w:tc>
        <w:tc>
          <w:tcPr>
            <w:tcW w:w="646"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Kita</w:t>
            </w:r>
          </w:p>
        </w:tc>
      </w:tr>
      <w:tr w:rsidR="006D2150" w:rsidRPr="00C41162" w:rsidTr="00047262">
        <w:trPr>
          <w:trHeight w:val="330"/>
        </w:trPr>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p w:rsidR="006D2150" w:rsidRPr="00C41162" w:rsidRDefault="006D2150" w:rsidP="00047262">
            <w:pPr>
              <w:ind w:right="-1054"/>
              <w:jc w:val="both"/>
              <w:rPr>
                <w:sz w:val="22"/>
                <w:lang w:val="lt-LT"/>
              </w:rPr>
            </w:pP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90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2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08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7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646"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r>
    </w:tbl>
    <w:p w:rsidR="006D2150" w:rsidRPr="00FC3CCA" w:rsidRDefault="006D2150" w:rsidP="006D2150">
      <w:pPr>
        <w:pStyle w:val="Tekstoblokas"/>
        <w:rPr>
          <w:sz w:val="22"/>
        </w:rPr>
      </w:pPr>
    </w:p>
    <w:p w:rsidR="006D2150" w:rsidRPr="00C41162" w:rsidRDefault="006D2150" w:rsidP="006D2150">
      <w:pPr>
        <w:ind w:right="-1054" w:firstLine="360"/>
        <w:jc w:val="both"/>
        <w:rPr>
          <w:b/>
          <w:sz w:val="22"/>
          <w:lang w:val="lt-LT"/>
        </w:rPr>
      </w:pPr>
      <w:r w:rsidRPr="00C41162">
        <w:rPr>
          <w:b/>
          <w:sz w:val="22"/>
          <w:lang w:val="lt-LT"/>
        </w:rPr>
        <w:t>7. Informacija apie programų dalyvius</w:t>
      </w:r>
    </w:p>
    <w:p w:rsidR="006D2150" w:rsidRPr="00C41162" w:rsidRDefault="006D2150" w:rsidP="006D2150">
      <w:pPr>
        <w:ind w:right="-1054" w:firstLine="360"/>
        <w:jc w:val="both"/>
        <w:rPr>
          <w:sz w:val="22"/>
          <w:lang w:val="lt-L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2494"/>
        <w:gridCol w:w="2120"/>
        <w:gridCol w:w="2301"/>
      </w:tblGrid>
      <w:tr w:rsidR="006D2150" w:rsidRPr="00C41162" w:rsidTr="00047262">
        <w:trPr>
          <w:trHeight w:val="318"/>
        </w:trPr>
        <w:tc>
          <w:tcPr>
            <w:tcW w:w="2520" w:type="dxa"/>
            <w:vMerge w:val="restart"/>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Sutartyje nurodytas</w:t>
            </w:r>
          </w:p>
          <w:p w:rsidR="006D2150" w:rsidRPr="00C41162" w:rsidRDefault="006D2150" w:rsidP="00047262">
            <w:pPr>
              <w:ind w:right="-1054"/>
              <w:jc w:val="both"/>
              <w:rPr>
                <w:sz w:val="22"/>
                <w:lang w:val="lt-LT"/>
              </w:rPr>
            </w:pPr>
            <w:r w:rsidRPr="00C41162">
              <w:rPr>
                <w:sz w:val="22"/>
                <w:lang w:val="lt-LT"/>
              </w:rPr>
              <w:t xml:space="preserve">vaikų skaičius </w:t>
            </w:r>
          </w:p>
          <w:p w:rsidR="006D2150" w:rsidRPr="00C41162" w:rsidRDefault="006D2150" w:rsidP="00047262">
            <w:pPr>
              <w:ind w:right="-1054"/>
              <w:jc w:val="both"/>
              <w:rPr>
                <w:sz w:val="22"/>
                <w:lang w:val="lt-LT"/>
              </w:rPr>
            </w:pPr>
          </w:p>
        </w:tc>
        <w:tc>
          <w:tcPr>
            <w:tcW w:w="2520" w:type="dxa"/>
            <w:vMerge w:val="restart"/>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Vaikų, dalyvavusių skaičius  programoje/programose </w:t>
            </w:r>
          </w:p>
          <w:p w:rsidR="006D2150" w:rsidRPr="00C41162" w:rsidRDefault="006D2150" w:rsidP="00047262">
            <w:pPr>
              <w:ind w:right="-1054"/>
              <w:jc w:val="both"/>
              <w:rPr>
                <w:sz w:val="22"/>
                <w:lang w:val="lt-LT"/>
              </w:rPr>
            </w:pPr>
            <w:r w:rsidRPr="00C41162">
              <w:rPr>
                <w:sz w:val="22"/>
                <w:lang w:val="lt-LT"/>
              </w:rPr>
              <w:t>skaičius</w:t>
            </w:r>
          </w:p>
        </w:tc>
        <w:tc>
          <w:tcPr>
            <w:tcW w:w="450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rPr>
                <w:sz w:val="22"/>
                <w:lang w:val="lt-LT"/>
              </w:rPr>
            </w:pPr>
            <w:r w:rsidRPr="00C41162">
              <w:rPr>
                <w:sz w:val="22"/>
                <w:lang w:val="lt-LT"/>
              </w:rPr>
              <w:t xml:space="preserve">                      Suaugusiųjų skaičius</w:t>
            </w:r>
          </w:p>
        </w:tc>
      </w:tr>
      <w:tr w:rsidR="006D2150" w:rsidRPr="00C41162" w:rsidTr="00047262">
        <w:trPr>
          <w:trHeight w:val="150"/>
        </w:trPr>
        <w:tc>
          <w:tcPr>
            <w:tcW w:w="0" w:type="auto"/>
            <w:vMerge/>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sz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sz w:val="22"/>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 Mokytojų</w:t>
            </w:r>
          </w:p>
        </w:tc>
        <w:tc>
          <w:tcPr>
            <w:tcW w:w="23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Kitų darbuotojų </w:t>
            </w:r>
          </w:p>
          <w:p w:rsidR="006D2150" w:rsidRPr="00C41162" w:rsidRDefault="006D2150" w:rsidP="00047262">
            <w:pPr>
              <w:ind w:right="-1054"/>
              <w:jc w:val="both"/>
              <w:rPr>
                <w:sz w:val="22"/>
                <w:lang w:val="lt-LT"/>
              </w:rPr>
            </w:pPr>
            <w:r w:rsidRPr="00C41162">
              <w:rPr>
                <w:sz w:val="22"/>
                <w:lang w:val="lt-LT"/>
              </w:rPr>
              <w:t>(detalizuokite)</w:t>
            </w:r>
          </w:p>
        </w:tc>
      </w:tr>
      <w:tr w:rsidR="006D2150" w:rsidRPr="00C41162" w:rsidTr="00047262">
        <w:trPr>
          <w:trHeight w:val="182"/>
        </w:trPr>
        <w:tc>
          <w:tcPr>
            <w:tcW w:w="2520" w:type="dxa"/>
            <w:vMerge w:val="restart"/>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p w:rsidR="006D2150" w:rsidRPr="00C41162" w:rsidRDefault="006D2150" w:rsidP="00047262">
            <w:pPr>
              <w:ind w:right="-1054"/>
              <w:jc w:val="both"/>
              <w:rPr>
                <w:sz w:val="22"/>
                <w:lang w:val="lt-LT"/>
              </w:rPr>
            </w:pPr>
          </w:p>
        </w:tc>
        <w:tc>
          <w:tcPr>
            <w:tcW w:w="2520" w:type="dxa"/>
            <w:vMerge w:val="restart"/>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216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23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r>
      <w:tr w:rsidR="006D2150" w:rsidRPr="00C41162" w:rsidTr="00047262">
        <w:trPr>
          <w:trHeight w:val="135"/>
        </w:trPr>
        <w:tc>
          <w:tcPr>
            <w:tcW w:w="0" w:type="auto"/>
            <w:vMerge/>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sz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sz w:val="22"/>
                <w:lang w:val="lt-LT"/>
              </w:rPr>
            </w:pPr>
          </w:p>
        </w:tc>
        <w:tc>
          <w:tcPr>
            <w:tcW w:w="4500" w:type="dxa"/>
            <w:gridSpan w:val="2"/>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                              Iš viso:</w:t>
            </w:r>
          </w:p>
        </w:tc>
      </w:tr>
    </w:tbl>
    <w:p w:rsidR="006D2150" w:rsidRPr="00C41162" w:rsidRDefault="006D2150" w:rsidP="006D2150">
      <w:pPr>
        <w:ind w:right="-1054" w:firstLine="360"/>
        <w:jc w:val="both"/>
        <w:rPr>
          <w:sz w:val="22"/>
          <w:lang w:val="lt-LT"/>
        </w:rPr>
      </w:pPr>
    </w:p>
    <w:p w:rsidR="006D2150" w:rsidRPr="00C41162" w:rsidRDefault="006D2150" w:rsidP="006D2150">
      <w:pPr>
        <w:ind w:left="360" w:right="-1054"/>
        <w:jc w:val="both"/>
        <w:rPr>
          <w:b/>
          <w:sz w:val="22"/>
          <w:lang w:val="lt-LT"/>
        </w:rPr>
      </w:pPr>
      <w:r w:rsidRPr="00C41162">
        <w:rPr>
          <w:b/>
          <w:sz w:val="22"/>
          <w:lang w:val="lt-LT"/>
        </w:rPr>
        <w:t>8. Informacija apie lėšas  programai</w:t>
      </w:r>
      <w:r w:rsidR="00FC3CCA">
        <w:rPr>
          <w:b/>
          <w:sz w:val="22"/>
          <w:lang w:val="lt-LT"/>
        </w:rPr>
        <w:t xml:space="preserve"> (</w:t>
      </w:r>
      <w:r w:rsidRPr="00C41162">
        <w:rPr>
          <w:b/>
          <w:sz w:val="22"/>
          <w:lang w:val="lt-LT"/>
        </w:rPr>
        <w:t>programoms</w:t>
      </w:r>
      <w:r w:rsidR="00FC3CCA">
        <w:rPr>
          <w:b/>
          <w:sz w:val="22"/>
          <w:lang w:val="lt-LT"/>
        </w:rPr>
        <w:t>)</w:t>
      </w:r>
      <w:r w:rsidRPr="00C41162">
        <w:rPr>
          <w:b/>
          <w:sz w:val="22"/>
          <w:lang w:val="lt-LT"/>
        </w:rPr>
        <w:t xml:space="preserve"> vykdyti </w:t>
      </w:r>
    </w:p>
    <w:p w:rsidR="006D2150" w:rsidRPr="00C41162" w:rsidRDefault="006D2150" w:rsidP="006D2150">
      <w:pPr>
        <w:ind w:left="360" w:right="-1054"/>
        <w:jc w:val="both"/>
        <w:rPr>
          <w:sz w:val="22"/>
          <w:lang w:val="lt-L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1595"/>
        <w:gridCol w:w="1594"/>
        <w:gridCol w:w="1417"/>
        <w:gridCol w:w="1594"/>
        <w:gridCol w:w="1594"/>
      </w:tblGrid>
      <w:tr w:rsidR="006D2150" w:rsidRPr="00C41162" w:rsidTr="00047262">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Ministerijos</w:t>
            </w:r>
          </w:p>
          <w:p w:rsidR="006D2150" w:rsidRPr="00C41162" w:rsidRDefault="006D2150" w:rsidP="00047262">
            <w:pPr>
              <w:ind w:right="-1054"/>
              <w:jc w:val="both"/>
              <w:rPr>
                <w:sz w:val="22"/>
                <w:lang w:val="lt-LT"/>
              </w:rPr>
            </w:pPr>
            <w:r w:rsidRPr="00C41162">
              <w:rPr>
                <w:sz w:val="22"/>
                <w:lang w:val="lt-LT"/>
              </w:rPr>
              <w:t xml:space="preserve"> lėšos</w:t>
            </w: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Savivaldyb</w:t>
            </w:r>
            <w:r w:rsidR="00FC3CCA">
              <w:rPr>
                <w:sz w:val="22"/>
                <w:lang w:val="lt-LT"/>
              </w:rPr>
              <w:t>ės</w:t>
            </w:r>
          </w:p>
          <w:p w:rsidR="006D2150" w:rsidRPr="00C41162" w:rsidRDefault="006D2150" w:rsidP="00047262">
            <w:pPr>
              <w:ind w:right="-1054"/>
              <w:jc w:val="both"/>
              <w:rPr>
                <w:sz w:val="22"/>
                <w:lang w:val="lt-LT"/>
              </w:rPr>
            </w:pPr>
            <w:r w:rsidRPr="00C41162">
              <w:rPr>
                <w:sz w:val="22"/>
                <w:lang w:val="lt-LT"/>
              </w:rPr>
              <w:t xml:space="preserve"> lėšos</w:t>
            </w: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Labdara ir </w:t>
            </w:r>
          </w:p>
          <w:p w:rsidR="006D2150" w:rsidRPr="00C41162" w:rsidRDefault="006D2150" w:rsidP="00047262">
            <w:pPr>
              <w:ind w:right="-1054"/>
              <w:jc w:val="both"/>
              <w:rPr>
                <w:sz w:val="22"/>
                <w:lang w:val="lt-LT"/>
              </w:rPr>
            </w:pPr>
            <w:r w:rsidRPr="00C41162">
              <w:rPr>
                <w:sz w:val="22"/>
                <w:lang w:val="lt-LT"/>
              </w:rPr>
              <w:t>parama</w:t>
            </w:r>
          </w:p>
        </w:tc>
        <w:tc>
          <w:tcPr>
            <w:tcW w:w="14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Tėvų lėšos</w:t>
            </w: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Kitos lėšos</w:t>
            </w: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Gauta lėšų</w:t>
            </w:r>
          </w:p>
          <w:p w:rsidR="006D2150" w:rsidRPr="00C41162" w:rsidRDefault="006D2150" w:rsidP="00047262">
            <w:pPr>
              <w:ind w:right="-1054"/>
              <w:jc w:val="both"/>
              <w:rPr>
                <w:sz w:val="22"/>
                <w:lang w:val="lt-LT"/>
              </w:rPr>
            </w:pPr>
            <w:r w:rsidRPr="00C41162">
              <w:rPr>
                <w:sz w:val="22"/>
                <w:lang w:val="lt-LT"/>
              </w:rPr>
              <w:t xml:space="preserve"> iš viso</w:t>
            </w:r>
          </w:p>
        </w:tc>
      </w:tr>
      <w:tr w:rsidR="006D2150" w:rsidRPr="00C41162" w:rsidTr="00047262">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r w:rsidRPr="00C41162">
              <w:rPr>
                <w:sz w:val="22"/>
                <w:lang w:val="lt-LT"/>
              </w:rPr>
              <w:t xml:space="preserve">      </w:t>
            </w: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44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tc>
        <w:tc>
          <w:tcPr>
            <w:tcW w:w="1620" w:type="dxa"/>
            <w:tcBorders>
              <w:top w:val="single" w:sz="4" w:space="0" w:color="auto"/>
              <w:left w:val="single" w:sz="4" w:space="0" w:color="auto"/>
              <w:bottom w:val="single" w:sz="4" w:space="0" w:color="auto"/>
              <w:right w:val="single" w:sz="4" w:space="0" w:color="auto"/>
            </w:tcBorders>
          </w:tcPr>
          <w:p w:rsidR="006D2150" w:rsidRPr="00C41162" w:rsidRDefault="006D2150" w:rsidP="00047262">
            <w:pPr>
              <w:ind w:right="-1054"/>
              <w:jc w:val="both"/>
              <w:rPr>
                <w:sz w:val="22"/>
                <w:lang w:val="lt-LT"/>
              </w:rPr>
            </w:pPr>
          </w:p>
          <w:p w:rsidR="006D2150" w:rsidRPr="00C41162" w:rsidRDefault="006D2150" w:rsidP="00047262">
            <w:pPr>
              <w:ind w:right="-1054"/>
              <w:jc w:val="both"/>
              <w:rPr>
                <w:sz w:val="22"/>
                <w:lang w:val="lt-LT"/>
              </w:rPr>
            </w:pPr>
          </w:p>
        </w:tc>
      </w:tr>
    </w:tbl>
    <w:p w:rsidR="006D2150" w:rsidRPr="00C41162" w:rsidRDefault="006D2150" w:rsidP="006D2150">
      <w:pPr>
        <w:ind w:left="360" w:right="-1054"/>
        <w:jc w:val="both"/>
        <w:rPr>
          <w:sz w:val="22"/>
          <w:lang w:val="lt-LT"/>
        </w:rPr>
      </w:pPr>
    </w:p>
    <w:p w:rsidR="006D2150" w:rsidRPr="00C41162" w:rsidRDefault="006D2150" w:rsidP="006D2150">
      <w:pPr>
        <w:ind w:left="360" w:right="-1054"/>
        <w:jc w:val="both"/>
        <w:rPr>
          <w:sz w:val="22"/>
          <w:u w:val="single"/>
          <w:lang w:val="lt-LT"/>
        </w:rPr>
      </w:pPr>
      <w:r w:rsidRPr="00C41162">
        <w:rPr>
          <w:sz w:val="22"/>
          <w:lang w:val="lt-LT"/>
        </w:rPr>
        <w:t xml:space="preserve">Liko nepanaudota savivaldybės lėšų  </w:t>
      </w:r>
      <w:r w:rsidRPr="00C41162">
        <w:rPr>
          <w:sz w:val="22"/>
          <w:u w:val="single"/>
          <w:lang w:val="lt-LT"/>
        </w:rPr>
        <w:t xml:space="preserve">  </w:t>
      </w:r>
      <w:r w:rsidRPr="00C41162">
        <w:rPr>
          <w:sz w:val="22"/>
          <w:u w:val="single"/>
          <w:lang w:val="lt-LT"/>
        </w:rPr>
        <w:tab/>
      </w:r>
      <w:r w:rsidRPr="00C41162">
        <w:rPr>
          <w:sz w:val="22"/>
          <w:u w:val="single"/>
          <w:lang w:val="lt-LT"/>
        </w:rPr>
        <w:tab/>
      </w:r>
      <w:r w:rsidRPr="00C41162">
        <w:rPr>
          <w:sz w:val="22"/>
          <w:u w:val="single"/>
          <w:lang w:val="lt-LT"/>
        </w:rPr>
        <w:tab/>
      </w:r>
    </w:p>
    <w:p w:rsidR="006D2150" w:rsidRPr="00C41162" w:rsidRDefault="006D2150" w:rsidP="006D2150">
      <w:pPr>
        <w:ind w:left="360" w:right="721"/>
        <w:rPr>
          <w:sz w:val="22"/>
          <w:lang w:val="lt-LT"/>
        </w:rPr>
      </w:pPr>
    </w:p>
    <w:p w:rsidR="006D2150" w:rsidRPr="00C41162" w:rsidRDefault="006D2150" w:rsidP="006D2150">
      <w:pPr>
        <w:ind w:left="360" w:right="721"/>
        <w:rPr>
          <w:b/>
          <w:sz w:val="22"/>
          <w:lang w:val="lt-LT"/>
        </w:rPr>
      </w:pPr>
      <w:r w:rsidRPr="00C41162">
        <w:rPr>
          <w:sz w:val="22"/>
          <w:lang w:val="lt-LT"/>
        </w:rPr>
        <w:t>Programos dalyvio mokestis (kelialapio kaina vaikui ar pan.)</w:t>
      </w:r>
      <w:r w:rsidRPr="00C41162">
        <w:rPr>
          <w:b/>
          <w:sz w:val="22"/>
          <w:lang w:val="lt-LT"/>
        </w:rPr>
        <w:t xml:space="preserve">   _________</w:t>
      </w:r>
    </w:p>
    <w:p w:rsidR="006D2150" w:rsidRPr="00C41162" w:rsidRDefault="006D2150" w:rsidP="006D2150">
      <w:pPr>
        <w:ind w:left="360" w:right="3"/>
        <w:jc w:val="both"/>
        <w:rPr>
          <w:sz w:val="22"/>
          <w:lang w:val="lt-LT"/>
        </w:rPr>
      </w:pPr>
    </w:p>
    <w:p w:rsidR="006D2150" w:rsidRPr="00C41162" w:rsidRDefault="006D2150" w:rsidP="006D2150">
      <w:pPr>
        <w:ind w:left="360" w:right="3"/>
        <w:rPr>
          <w:sz w:val="22"/>
          <w:lang w:val="lt-LT"/>
        </w:rPr>
      </w:pPr>
      <w:r w:rsidRPr="00C41162">
        <w:rPr>
          <w:b/>
          <w:sz w:val="22"/>
          <w:lang w:val="lt-LT"/>
        </w:rPr>
        <w:lastRenderedPageBreak/>
        <w:t>9. Pasiekti rezultatai</w:t>
      </w:r>
      <w:r w:rsidRPr="00C41162">
        <w:rPr>
          <w:sz w:val="22"/>
          <w:lang w:val="lt-LT"/>
        </w:rPr>
        <w:t xml:space="preserve"> ___________________________________________________________________</w:t>
      </w:r>
    </w:p>
    <w:p w:rsidR="006D2150" w:rsidRPr="00C41162" w:rsidRDefault="006D2150" w:rsidP="006D2150">
      <w:pPr>
        <w:ind w:left="360" w:right="3"/>
        <w:rPr>
          <w:sz w:val="22"/>
          <w:lang w:val="lt-LT"/>
        </w:rPr>
      </w:pPr>
      <w:r w:rsidRPr="00C41162">
        <w:rPr>
          <w:b/>
          <w:sz w:val="22"/>
          <w:lang w:val="lt-LT"/>
        </w:rPr>
        <w:t>10. Siūlymai, pageidavimai</w:t>
      </w:r>
      <w:r w:rsidRPr="00C41162">
        <w:rPr>
          <w:sz w:val="22"/>
          <w:lang w:val="lt-LT"/>
        </w:rPr>
        <w:t xml:space="preserve"> ________</w:t>
      </w:r>
      <w:r w:rsidRPr="00C41162">
        <w:rPr>
          <w:sz w:val="22"/>
          <w:u w:val="single"/>
          <w:lang w:val="lt-LT"/>
        </w:rPr>
        <w:t xml:space="preserve">                 </w:t>
      </w:r>
      <w:r w:rsidRPr="00C41162">
        <w:rPr>
          <w:sz w:val="22"/>
          <w:lang w:val="lt-LT"/>
        </w:rPr>
        <w:t>____________________________________________</w:t>
      </w:r>
    </w:p>
    <w:p w:rsidR="006D2150" w:rsidRPr="00C41162" w:rsidRDefault="006D2150" w:rsidP="006D2150">
      <w:pPr>
        <w:ind w:left="360" w:right="3"/>
        <w:rPr>
          <w:b/>
          <w:sz w:val="22"/>
          <w:lang w:val="lt-LT"/>
        </w:rPr>
      </w:pPr>
    </w:p>
    <w:p w:rsidR="006D2150" w:rsidRPr="00C41162" w:rsidRDefault="006D2150" w:rsidP="006D2150">
      <w:pPr>
        <w:ind w:left="360" w:right="3"/>
        <w:rPr>
          <w:sz w:val="22"/>
          <w:lang w:val="lt-LT"/>
        </w:rPr>
      </w:pPr>
      <w:r w:rsidRPr="00C41162">
        <w:rPr>
          <w:b/>
          <w:sz w:val="22"/>
          <w:lang w:val="lt-LT"/>
        </w:rPr>
        <w:t>11. Nelaimingi atsitikimai, traumos, vaikų susirgimai (nurodyti skaičių ir pobūdį)</w:t>
      </w:r>
      <w:r w:rsidRPr="00C41162">
        <w:rPr>
          <w:sz w:val="22"/>
          <w:lang w:val="lt-LT"/>
        </w:rPr>
        <w:t xml:space="preserve"> _______________________________________________________________________________</w:t>
      </w:r>
    </w:p>
    <w:p w:rsidR="006D2150" w:rsidRPr="00C41162" w:rsidRDefault="006D2150" w:rsidP="006D2150">
      <w:pPr>
        <w:ind w:left="360" w:right="723"/>
        <w:jc w:val="both"/>
        <w:rPr>
          <w:sz w:val="22"/>
          <w:lang w:val="lt-LT"/>
        </w:rPr>
      </w:pPr>
    </w:p>
    <w:p w:rsidR="006D2150" w:rsidRPr="00C41162" w:rsidRDefault="006D2150" w:rsidP="006D2150">
      <w:pPr>
        <w:ind w:left="360" w:right="-1054"/>
        <w:jc w:val="both"/>
        <w:rPr>
          <w:b/>
          <w:sz w:val="22"/>
          <w:lang w:val="lt-LT"/>
        </w:rPr>
      </w:pPr>
    </w:p>
    <w:p w:rsidR="006D2150" w:rsidRPr="00C41162" w:rsidRDefault="006D2150" w:rsidP="006D2150">
      <w:pPr>
        <w:ind w:left="360" w:right="-1054"/>
        <w:jc w:val="both"/>
        <w:rPr>
          <w:b/>
          <w:sz w:val="22"/>
          <w:lang w:val="lt-LT"/>
        </w:rPr>
      </w:pPr>
    </w:p>
    <w:p w:rsidR="006D2150" w:rsidRPr="00C41162" w:rsidRDefault="006D2150" w:rsidP="006D2150">
      <w:pPr>
        <w:ind w:left="360" w:right="-1054"/>
        <w:jc w:val="both"/>
        <w:rPr>
          <w:b/>
          <w:sz w:val="22"/>
          <w:lang w:val="lt-LT"/>
        </w:rPr>
      </w:pPr>
      <w:r w:rsidRPr="00C41162">
        <w:rPr>
          <w:b/>
          <w:sz w:val="22"/>
          <w:lang w:val="lt-LT"/>
        </w:rPr>
        <w:t xml:space="preserve">12. Ataskaitą rengusio asmens vardas, pavardė, darbovietė, pareigos, telefonas, faksas, </w:t>
      </w:r>
    </w:p>
    <w:p w:rsidR="006D2150" w:rsidRPr="00C41162" w:rsidRDefault="006D2150" w:rsidP="006D2150">
      <w:pPr>
        <w:ind w:left="360" w:right="-1054"/>
        <w:jc w:val="both"/>
        <w:rPr>
          <w:b/>
          <w:sz w:val="22"/>
          <w:lang w:val="lt-LT"/>
        </w:rPr>
      </w:pPr>
      <w:r w:rsidRPr="00C41162">
        <w:rPr>
          <w:b/>
          <w:sz w:val="22"/>
          <w:lang w:val="lt-LT"/>
        </w:rPr>
        <w:t>el. paštas</w:t>
      </w:r>
    </w:p>
    <w:p w:rsidR="006D2150" w:rsidRPr="00C41162" w:rsidRDefault="006D2150" w:rsidP="006D2150">
      <w:pPr>
        <w:ind w:left="360" w:right="-1054"/>
        <w:jc w:val="both"/>
        <w:rPr>
          <w:sz w:val="22"/>
          <w:lang w:val="lt-LT"/>
        </w:rPr>
      </w:pPr>
      <w:r w:rsidRPr="00C41162">
        <w:rPr>
          <w:sz w:val="22"/>
          <w:lang w:val="lt-LT"/>
        </w:rPr>
        <w:t>___________________________________________________________________________</w:t>
      </w:r>
    </w:p>
    <w:p w:rsidR="006D2150" w:rsidRPr="00C41162" w:rsidRDefault="006D2150" w:rsidP="006D2150">
      <w:pPr>
        <w:ind w:left="360" w:right="-1054"/>
        <w:jc w:val="both"/>
        <w:rPr>
          <w:sz w:val="22"/>
          <w:lang w:val="lt-LT"/>
        </w:rPr>
      </w:pPr>
    </w:p>
    <w:p w:rsidR="006D2150" w:rsidRPr="00C41162" w:rsidRDefault="006D2150" w:rsidP="006D2150">
      <w:pPr>
        <w:ind w:left="360" w:right="-1054"/>
        <w:jc w:val="both"/>
        <w:rPr>
          <w:sz w:val="22"/>
          <w:lang w:val="lt-LT"/>
        </w:rPr>
      </w:pPr>
      <w:r w:rsidRPr="00C41162">
        <w:rPr>
          <w:sz w:val="22"/>
          <w:lang w:val="lt-LT"/>
        </w:rPr>
        <w:t xml:space="preserve">Programos vykdytojo                          </w:t>
      </w:r>
      <w:r w:rsidRPr="00C41162">
        <w:rPr>
          <w:sz w:val="22"/>
          <w:lang w:val="lt-LT"/>
        </w:rPr>
        <w:tab/>
        <w:t>________________________________________</w:t>
      </w:r>
    </w:p>
    <w:p w:rsidR="006D2150" w:rsidRPr="00C41162" w:rsidRDefault="006D2150" w:rsidP="006D2150">
      <w:pPr>
        <w:ind w:left="360" w:right="-1054"/>
        <w:jc w:val="both"/>
        <w:rPr>
          <w:sz w:val="22"/>
          <w:lang w:val="lt-LT"/>
        </w:rPr>
      </w:pPr>
      <w:r w:rsidRPr="00C41162">
        <w:rPr>
          <w:sz w:val="22"/>
          <w:lang w:val="lt-LT"/>
        </w:rPr>
        <w:tab/>
      </w:r>
      <w:r w:rsidRPr="00C41162">
        <w:rPr>
          <w:sz w:val="22"/>
          <w:lang w:val="lt-LT"/>
        </w:rPr>
        <w:tab/>
      </w:r>
      <w:r w:rsidRPr="00C41162">
        <w:rPr>
          <w:sz w:val="22"/>
          <w:lang w:val="lt-LT"/>
        </w:rPr>
        <w:tab/>
      </w:r>
      <w:r w:rsidRPr="00C41162">
        <w:rPr>
          <w:sz w:val="22"/>
          <w:lang w:val="lt-LT"/>
        </w:rPr>
        <w:tab/>
      </w:r>
      <w:r w:rsidRPr="00C41162">
        <w:rPr>
          <w:sz w:val="22"/>
          <w:lang w:val="lt-LT"/>
        </w:rPr>
        <w:tab/>
      </w:r>
      <w:r w:rsidRPr="00C41162">
        <w:rPr>
          <w:sz w:val="22"/>
          <w:lang w:val="lt-LT"/>
        </w:rPr>
        <w:tab/>
        <w:t xml:space="preserve">      (parašas)</w:t>
      </w:r>
      <w:r w:rsidRPr="00C41162">
        <w:rPr>
          <w:sz w:val="22"/>
          <w:lang w:val="lt-LT"/>
        </w:rPr>
        <w:tab/>
      </w:r>
      <w:r w:rsidRPr="00C41162">
        <w:rPr>
          <w:sz w:val="22"/>
          <w:lang w:val="lt-LT"/>
        </w:rPr>
        <w:tab/>
        <w:t>(vardas, pavardė, pareigos )</w:t>
      </w:r>
    </w:p>
    <w:p w:rsidR="006D2150" w:rsidRPr="00C41162" w:rsidRDefault="006D2150" w:rsidP="006D2150">
      <w:pPr>
        <w:ind w:left="360" w:right="-1054"/>
        <w:jc w:val="both"/>
        <w:rPr>
          <w:sz w:val="22"/>
          <w:lang w:val="lt-LT"/>
        </w:rPr>
      </w:pPr>
      <w:r w:rsidRPr="00C41162">
        <w:rPr>
          <w:sz w:val="22"/>
          <w:lang w:val="lt-LT"/>
        </w:rPr>
        <w:t>Data ______________</w:t>
      </w:r>
    </w:p>
    <w:p w:rsidR="006D2150" w:rsidRPr="00C41162" w:rsidRDefault="006D2150" w:rsidP="006D2150">
      <w:pPr>
        <w:ind w:left="360" w:right="-1054"/>
        <w:rPr>
          <w:sz w:val="22"/>
          <w:lang w:val="lt-LT"/>
        </w:rPr>
      </w:pPr>
      <w:r w:rsidRPr="00C41162">
        <w:rPr>
          <w:sz w:val="22"/>
          <w:lang w:val="lt-LT"/>
        </w:rPr>
        <w:t xml:space="preserve">                                                     </w:t>
      </w:r>
    </w:p>
    <w:p w:rsidR="006D2150" w:rsidRPr="00C41162" w:rsidRDefault="006D2150" w:rsidP="006D2150">
      <w:pPr>
        <w:ind w:left="360" w:right="-1054"/>
        <w:rPr>
          <w:sz w:val="22"/>
          <w:lang w:val="lt-LT"/>
        </w:rPr>
      </w:pPr>
    </w:p>
    <w:p w:rsidR="006D2150" w:rsidRPr="00C41162" w:rsidRDefault="006D2150" w:rsidP="006D2150">
      <w:pPr>
        <w:ind w:left="360" w:right="-1054"/>
        <w:rPr>
          <w:sz w:val="22"/>
          <w:lang w:val="lt-LT"/>
        </w:rPr>
      </w:pPr>
    </w:p>
    <w:p w:rsidR="006D2150" w:rsidRPr="00C41162" w:rsidRDefault="006D2150" w:rsidP="006D2150">
      <w:pPr>
        <w:ind w:left="360" w:right="-1054"/>
        <w:rPr>
          <w:sz w:val="22"/>
          <w:lang w:val="lt-LT"/>
        </w:rPr>
      </w:pPr>
    </w:p>
    <w:p w:rsidR="006D2150" w:rsidRPr="00C41162" w:rsidRDefault="006D2150" w:rsidP="006D2150">
      <w:pPr>
        <w:ind w:left="360" w:right="-1054"/>
        <w:jc w:val="center"/>
        <w:rPr>
          <w:sz w:val="22"/>
          <w:lang w:val="lt-LT"/>
        </w:rPr>
      </w:pPr>
      <w:r w:rsidRPr="00C41162">
        <w:rPr>
          <w:sz w:val="22"/>
          <w:lang w:val="lt-LT"/>
        </w:rPr>
        <w:t>_______________________________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rPr>
          <w:lang w:val="lt-LT"/>
        </w:rPr>
      </w:pPr>
    </w:p>
    <w:p w:rsidR="006D2150" w:rsidRPr="00C41162" w:rsidRDefault="006D2150" w:rsidP="006D2150">
      <w:pPr>
        <w:rPr>
          <w:lang w:val="lt-LT"/>
        </w:rPr>
      </w:pPr>
    </w:p>
    <w:p w:rsidR="006D2150" w:rsidRPr="00C41162" w:rsidRDefault="006D2150" w:rsidP="006D2150">
      <w:pPr>
        <w:rPr>
          <w:lang w:val="lt-LT"/>
        </w:rPr>
      </w:pPr>
    </w:p>
    <w:p w:rsidR="006D2150" w:rsidRPr="00C41162" w:rsidRDefault="006D2150" w:rsidP="006D2150">
      <w:pPr>
        <w:pStyle w:val="Default"/>
        <w:spacing w:line="360" w:lineRule="auto"/>
        <w:jc w:val="both"/>
      </w:pPr>
    </w:p>
    <w:p w:rsidR="006D2150" w:rsidRPr="00C41162" w:rsidRDefault="006D2150" w:rsidP="006D2150">
      <w:pPr>
        <w:pStyle w:val="Default"/>
        <w:spacing w:line="360" w:lineRule="auto"/>
        <w:jc w:val="both"/>
      </w:pPr>
    </w:p>
    <w:p w:rsidR="006D2150" w:rsidRPr="00C41162" w:rsidRDefault="006D2150" w:rsidP="006D2150">
      <w:pPr>
        <w:pStyle w:val="Default"/>
        <w:spacing w:line="360" w:lineRule="auto"/>
        <w:jc w:val="both"/>
      </w:pPr>
    </w:p>
    <w:p w:rsidR="006D2150" w:rsidRPr="00FC3CCA" w:rsidRDefault="006D2150" w:rsidP="006D2150">
      <w:pPr>
        <w:pStyle w:val="Default"/>
        <w:spacing w:line="360" w:lineRule="auto"/>
        <w:jc w:val="both"/>
      </w:pPr>
    </w:p>
    <w:p w:rsidR="006D2150" w:rsidRPr="00C41162" w:rsidRDefault="006D2150" w:rsidP="006D2150">
      <w:pPr>
        <w:pStyle w:val="Default"/>
        <w:spacing w:line="360" w:lineRule="auto"/>
        <w:jc w:val="both"/>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6D2150">
      <w:pPr>
        <w:ind w:left="4820"/>
        <w:rPr>
          <w:color w:val="333333"/>
          <w:lang w:val="lt-LT"/>
        </w:rPr>
      </w:pPr>
    </w:p>
    <w:p w:rsidR="006D2150" w:rsidRPr="00C41162" w:rsidRDefault="006D2150" w:rsidP="007F7DEA">
      <w:pPr>
        <w:ind w:left="5529" w:right="-29"/>
        <w:rPr>
          <w:sz w:val="24"/>
          <w:szCs w:val="24"/>
          <w:lang w:val="lt-LT"/>
        </w:rPr>
      </w:pPr>
      <w:r w:rsidRPr="00C41162">
        <w:rPr>
          <w:sz w:val="24"/>
          <w:szCs w:val="24"/>
          <w:lang w:val="lt-LT"/>
        </w:rPr>
        <w:lastRenderedPageBreak/>
        <w:t>Vaikų ir jaunimo  socializacijos (vasaros poilsio) programų  rėmimo konkurso tvarkos aprašo</w:t>
      </w:r>
    </w:p>
    <w:p w:rsidR="006D2150" w:rsidRPr="00C41162" w:rsidRDefault="00B105BC" w:rsidP="007F7DEA">
      <w:pPr>
        <w:ind w:left="1440" w:firstLine="720"/>
        <w:jc w:val="center"/>
        <w:rPr>
          <w:color w:val="333333"/>
          <w:sz w:val="24"/>
          <w:szCs w:val="24"/>
          <w:lang w:val="lt-LT"/>
        </w:rPr>
      </w:pPr>
      <w:r w:rsidRPr="00C41162">
        <w:rPr>
          <w:sz w:val="24"/>
          <w:szCs w:val="24"/>
          <w:lang w:val="lt-LT"/>
        </w:rPr>
        <w:t>3</w:t>
      </w:r>
      <w:r w:rsidR="006D2150" w:rsidRPr="00C41162">
        <w:rPr>
          <w:color w:val="333333"/>
          <w:sz w:val="24"/>
          <w:szCs w:val="24"/>
          <w:lang w:val="lt-LT"/>
        </w:rPr>
        <w:t xml:space="preserve"> priedas</w:t>
      </w:r>
    </w:p>
    <w:p w:rsidR="006D2150" w:rsidRPr="00FC3CCA" w:rsidRDefault="006D2150" w:rsidP="006D2150">
      <w:pPr>
        <w:jc w:val="center"/>
        <w:rPr>
          <w:b/>
          <w:sz w:val="23"/>
          <w:szCs w:val="23"/>
          <w:lang w:val="lt-LT"/>
        </w:rPr>
      </w:pPr>
    </w:p>
    <w:p w:rsidR="006D2150" w:rsidRPr="00C41162" w:rsidRDefault="006D2150" w:rsidP="006D2150">
      <w:pPr>
        <w:jc w:val="center"/>
        <w:rPr>
          <w:b/>
          <w:sz w:val="23"/>
          <w:szCs w:val="23"/>
          <w:lang w:val="lt-LT"/>
        </w:rPr>
      </w:pPr>
    </w:p>
    <w:p w:rsidR="006D2150" w:rsidRPr="00C41162" w:rsidRDefault="006D2150" w:rsidP="006D2150">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6D2150" w:rsidRPr="00C41162" w:rsidRDefault="006D2150" w:rsidP="006D2150">
      <w:pPr>
        <w:rPr>
          <w:bCs/>
          <w:color w:val="FF0000"/>
          <w:sz w:val="16"/>
          <w:szCs w:val="16"/>
          <w:lang w:val="lt-LT"/>
        </w:rPr>
      </w:pPr>
    </w:p>
    <w:p w:rsidR="006D2150" w:rsidRPr="00C41162" w:rsidRDefault="006D2150" w:rsidP="006D2150">
      <w:pPr>
        <w:rPr>
          <w:bCs/>
          <w:sz w:val="22"/>
          <w:szCs w:val="22"/>
          <w:lang w:val="lt-LT"/>
        </w:rPr>
      </w:pPr>
      <w:r w:rsidRPr="00C41162">
        <w:rPr>
          <w:bCs/>
          <w:sz w:val="22"/>
          <w:szCs w:val="22"/>
          <w:lang w:val="lt-LT"/>
        </w:rPr>
        <w:t>Programos paraišką pateikęs juridinis asmuo ___________________________________________________</w:t>
      </w:r>
    </w:p>
    <w:p w:rsidR="006D2150" w:rsidRPr="00C41162" w:rsidRDefault="006D2150" w:rsidP="006D2150">
      <w:pPr>
        <w:rPr>
          <w:bCs/>
          <w:sz w:val="22"/>
          <w:szCs w:val="22"/>
          <w:lang w:val="lt-LT"/>
        </w:rPr>
      </w:pPr>
    </w:p>
    <w:p w:rsidR="006D2150" w:rsidRPr="00C41162" w:rsidRDefault="006D2150" w:rsidP="006D2150">
      <w:pPr>
        <w:rPr>
          <w:bCs/>
          <w:sz w:val="22"/>
          <w:szCs w:val="22"/>
          <w:lang w:val="lt-LT"/>
        </w:rPr>
      </w:pPr>
      <w:r w:rsidRPr="00C41162">
        <w:rPr>
          <w:bCs/>
          <w:sz w:val="22"/>
          <w:szCs w:val="22"/>
          <w:lang w:val="lt-LT"/>
        </w:rPr>
        <w:t>Programos pavadinimas _______________________________</w:t>
      </w:r>
    </w:p>
    <w:p w:rsidR="006D2150" w:rsidRPr="00C41162" w:rsidRDefault="006D2150" w:rsidP="006D2150">
      <w:pPr>
        <w:rPr>
          <w:bCs/>
          <w:sz w:val="22"/>
          <w:szCs w:val="22"/>
          <w:lang w:val="lt-LT"/>
        </w:rPr>
      </w:pPr>
    </w:p>
    <w:p w:rsidR="006D2150" w:rsidRPr="00C41162" w:rsidRDefault="006D2150" w:rsidP="006D2150">
      <w:pPr>
        <w:ind w:firstLine="720"/>
        <w:jc w:val="both"/>
        <w:rPr>
          <w:bCs/>
          <w:sz w:val="22"/>
          <w:szCs w:val="22"/>
          <w:lang w:val="lt-LT"/>
        </w:rPr>
      </w:pPr>
      <w:r w:rsidRPr="00C41162">
        <w:rPr>
          <w:bCs/>
          <w:sz w:val="22"/>
          <w:szCs w:val="22"/>
          <w:lang w:val="lt-LT"/>
        </w:rPr>
        <w:t xml:space="preserve">Programa nevertinama, jei ji pateikta nesilaikant </w:t>
      </w:r>
      <w:r w:rsidR="00BD2494" w:rsidRPr="00C41162">
        <w:rPr>
          <w:bCs/>
          <w:sz w:val="22"/>
          <w:szCs w:val="22"/>
          <w:lang w:val="lt-LT"/>
        </w:rPr>
        <w:t>Plungės</w:t>
      </w:r>
      <w:r w:rsidRPr="00C41162">
        <w:rPr>
          <w:sz w:val="22"/>
          <w:szCs w:val="22"/>
          <w:lang w:val="lt-LT"/>
        </w:rPr>
        <w:t xml:space="preserve"> rajono savivaldybės </w:t>
      </w:r>
      <w:r w:rsidR="00FC3CCA">
        <w:rPr>
          <w:sz w:val="22"/>
          <w:szCs w:val="22"/>
          <w:lang w:val="lt-LT"/>
        </w:rPr>
        <w:t>v</w:t>
      </w:r>
      <w:r w:rsidRPr="00FC3CCA">
        <w:rPr>
          <w:sz w:val="22"/>
          <w:szCs w:val="22"/>
          <w:lang w:val="lt-LT"/>
        </w:rPr>
        <w:t>aikų ir jaunimo socializacijos (vasaros poilsio</w:t>
      </w:r>
      <w:r w:rsidR="008F4C72" w:rsidRPr="00FC3CCA">
        <w:rPr>
          <w:sz w:val="22"/>
          <w:szCs w:val="22"/>
          <w:lang w:val="lt-LT"/>
        </w:rPr>
        <w:t>)</w:t>
      </w:r>
      <w:r w:rsidRPr="00FC3CCA">
        <w:rPr>
          <w:sz w:val="22"/>
          <w:szCs w:val="22"/>
          <w:lang w:val="lt-LT"/>
        </w:rPr>
        <w:t xml:space="preserve"> programų konkurso tvarkos</w:t>
      </w:r>
      <w:r w:rsidRPr="00FC3CCA">
        <w:rPr>
          <w:bCs/>
          <w:sz w:val="22"/>
          <w:szCs w:val="22"/>
          <w:lang w:val="lt-LT"/>
        </w:rPr>
        <w:t xml:space="preserve"> aprašo reikalavimų, yra netvarkinga, ne</w:t>
      </w:r>
      <w:r w:rsidR="00FC3CCA">
        <w:rPr>
          <w:bCs/>
          <w:sz w:val="22"/>
          <w:szCs w:val="22"/>
          <w:lang w:val="lt-LT"/>
        </w:rPr>
        <w:t xml:space="preserve"> visai</w:t>
      </w:r>
      <w:r w:rsidRPr="00FC3CCA">
        <w:rPr>
          <w:bCs/>
          <w:sz w:val="22"/>
          <w:szCs w:val="22"/>
          <w:lang w:val="lt-LT"/>
        </w:rPr>
        <w:t xml:space="preserve"> užpildyta, neskatinanti vaikų kūrybiškumo ir iniciatyvos.</w:t>
      </w:r>
    </w:p>
    <w:p w:rsidR="006D2150" w:rsidRPr="00C41162" w:rsidRDefault="006D2150" w:rsidP="006D2150">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64"/>
        <w:gridCol w:w="1678"/>
        <w:gridCol w:w="372"/>
        <w:gridCol w:w="6573"/>
        <w:gridCol w:w="709"/>
      </w:tblGrid>
      <w:tr w:rsidR="006D2150" w:rsidRPr="00C41162" w:rsidTr="00047262">
        <w:tc>
          <w:tcPr>
            <w:tcW w:w="56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Eil. Nr.</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bCs/>
                <w:lang w:val="lt-LT"/>
              </w:rPr>
            </w:pPr>
            <w:r w:rsidRPr="00C41162">
              <w:rPr>
                <w:b/>
                <w:bCs/>
                <w:lang w:val="lt-LT"/>
              </w:rPr>
              <w:t>Programos idėjos ir turinio vertinimas</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Balai</w:t>
            </w:r>
          </w:p>
        </w:tc>
      </w:tr>
      <w:tr w:rsidR="006D2150" w:rsidRPr="00C41162" w:rsidTr="00047262">
        <w:tc>
          <w:tcPr>
            <w:tcW w:w="569"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Tikslas </w:t>
            </w:r>
          </w:p>
          <w:p w:rsidR="006D2150" w:rsidRPr="00C41162" w:rsidRDefault="006D2150" w:rsidP="00047262">
            <w:pPr>
              <w:rPr>
                <w:b/>
                <w:lang w:val="lt-LT"/>
              </w:rPr>
            </w:pPr>
            <w:r w:rsidRPr="00C41162">
              <w:rPr>
                <w:b/>
                <w:lang w:val="lt-LT"/>
              </w:rPr>
              <w:t>(0–2 balai)</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Ar aiškiai suformuluotas ir realiai pasiekiamas programos tikslas (ar siejasi su konkurso tikslu ir numatytais siekiniais)? </w:t>
            </w:r>
          </w:p>
          <w:p w:rsidR="006D2150" w:rsidRPr="00C41162" w:rsidRDefault="006D2150" w:rsidP="00047262">
            <w:pPr>
              <w:rPr>
                <w:lang w:val="lt-LT"/>
              </w:rPr>
            </w:pPr>
            <w:r w:rsidRPr="00C41162">
              <w:rPr>
                <w:lang w:val="lt-LT"/>
              </w:rPr>
              <w:t>Tikslas aiškiai suformuluotas, atliepiantis konkurso tikslą ir realiai pasiekiamas – 2</w:t>
            </w:r>
          </w:p>
          <w:p w:rsidR="006D2150" w:rsidRPr="00C41162" w:rsidRDefault="006D2150" w:rsidP="00047262">
            <w:pPr>
              <w:rPr>
                <w:lang w:val="lt-LT"/>
              </w:rPr>
            </w:pPr>
            <w:r w:rsidRPr="00C41162">
              <w:rPr>
                <w:lang w:val="lt-LT"/>
              </w:rPr>
              <w:t>Tikslas pakankamai aiškiai suformuluotas, iš dalies atliepiantis konkurso tikslą – 1</w:t>
            </w:r>
          </w:p>
          <w:p w:rsidR="006D2150" w:rsidRPr="00C41162" w:rsidRDefault="006D2150" w:rsidP="00047262">
            <w:pPr>
              <w:rPr>
                <w:lang w:val="lt-LT"/>
              </w:rPr>
            </w:pPr>
            <w:r w:rsidRPr="00C41162">
              <w:rPr>
                <w:lang w:val="lt-LT"/>
              </w:rPr>
              <w:t>Tikslas deklaratyvus, sunkiai pasiekiamas, neatliepiantis konkurso tikslo – 0</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rPr>
          <w:trHeight w:val="1150"/>
        </w:trPr>
        <w:tc>
          <w:tcPr>
            <w:tcW w:w="569" w:type="dxa"/>
            <w:tcBorders>
              <w:top w:val="single" w:sz="4" w:space="0" w:color="000000"/>
              <w:left w:val="single" w:sz="4" w:space="0" w:color="000000"/>
              <w:bottom w:val="single" w:sz="4" w:space="0" w:color="auto"/>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Uždaviniai</w:t>
            </w:r>
          </w:p>
          <w:p w:rsidR="006D2150" w:rsidRPr="00C41162" w:rsidRDefault="006D2150" w:rsidP="00047262">
            <w:pPr>
              <w:rPr>
                <w:b/>
                <w:lang w:val="lt-LT"/>
              </w:rPr>
            </w:pPr>
            <w:r w:rsidRPr="00C41162">
              <w:rPr>
                <w:b/>
                <w:lang w:val="lt-LT"/>
              </w:rPr>
              <w:t>(0–2 balai)</w:t>
            </w:r>
          </w:p>
        </w:tc>
        <w:tc>
          <w:tcPr>
            <w:tcW w:w="6945"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 xml:space="preserve">Ar programos uždaviniai yra konkretūs ir padeda siekti tikslo (ar siejasi su konkurso numatytais siekiniais)? </w:t>
            </w:r>
          </w:p>
          <w:p w:rsidR="006D2150" w:rsidRPr="00C41162" w:rsidRDefault="006D2150" w:rsidP="00047262">
            <w:pPr>
              <w:rPr>
                <w:lang w:val="lt-LT"/>
              </w:rPr>
            </w:pPr>
            <w:r w:rsidRPr="00C41162">
              <w:rPr>
                <w:lang w:val="lt-LT"/>
              </w:rPr>
              <w:t>Konkretūs ir realūs, padedantys siekti tikslo – 2</w:t>
            </w:r>
          </w:p>
          <w:p w:rsidR="006D2150" w:rsidRPr="00C41162" w:rsidRDefault="006D2150" w:rsidP="00047262">
            <w:pPr>
              <w:rPr>
                <w:lang w:val="lt-LT"/>
              </w:rPr>
            </w:pPr>
            <w:r w:rsidRPr="00C41162">
              <w:rPr>
                <w:lang w:val="lt-LT"/>
              </w:rPr>
              <w:t>Pakankamai konkretūs ir susiję – 1</w:t>
            </w:r>
          </w:p>
          <w:p w:rsidR="006D2150" w:rsidRPr="00C41162" w:rsidRDefault="006D2150" w:rsidP="00047262">
            <w:pPr>
              <w:rPr>
                <w:lang w:val="lt-LT"/>
              </w:rPr>
            </w:pPr>
            <w:r w:rsidRPr="00C41162">
              <w:rPr>
                <w:lang w:val="lt-LT"/>
              </w:rPr>
              <w:t xml:space="preserve">Nekonkretūs – 0 </w:t>
            </w:r>
          </w:p>
        </w:tc>
        <w:tc>
          <w:tcPr>
            <w:tcW w:w="709" w:type="dxa"/>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lang w:val="lt-LT"/>
              </w:rPr>
            </w:pPr>
          </w:p>
        </w:tc>
      </w:tr>
      <w:tr w:rsidR="006D2150" w:rsidRPr="00C41162" w:rsidTr="00047262">
        <w:trPr>
          <w:trHeight w:val="230"/>
        </w:trPr>
        <w:tc>
          <w:tcPr>
            <w:tcW w:w="569" w:type="dxa"/>
            <w:tcBorders>
              <w:top w:val="single" w:sz="4" w:space="0" w:color="auto"/>
              <w:left w:val="single" w:sz="4" w:space="0" w:color="000000"/>
              <w:bottom w:val="single" w:sz="4" w:space="0" w:color="auto"/>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Metodai</w:t>
            </w:r>
          </w:p>
          <w:p w:rsidR="006D2150" w:rsidRPr="00C41162" w:rsidRDefault="006D2150" w:rsidP="00047262">
            <w:pPr>
              <w:rPr>
                <w:b/>
                <w:lang w:val="lt-LT"/>
              </w:rPr>
            </w:pPr>
            <w:r w:rsidRPr="00C41162">
              <w:rPr>
                <w:b/>
                <w:lang w:val="lt-LT"/>
              </w:rPr>
              <w:t xml:space="preserve"> (0–3 balai)</w:t>
            </w:r>
          </w:p>
        </w:tc>
        <w:tc>
          <w:tcPr>
            <w:tcW w:w="6945" w:type="dxa"/>
            <w:gridSpan w:val="2"/>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Ar taikomi metodai veiksmingi ir tinkami neformaliajam vaikų švietimui organizuoti?</w:t>
            </w:r>
          </w:p>
          <w:p w:rsidR="006D2150" w:rsidRPr="00C41162" w:rsidRDefault="006D2150" w:rsidP="00047262">
            <w:pPr>
              <w:rPr>
                <w:lang w:val="lt-LT"/>
              </w:rPr>
            </w:pPr>
            <w:r w:rsidRPr="00C41162">
              <w:rPr>
                <w:lang w:val="lt-LT"/>
              </w:rPr>
              <w:t>Labai tinkami – 3</w:t>
            </w:r>
          </w:p>
          <w:p w:rsidR="006D2150" w:rsidRPr="00C41162" w:rsidRDefault="006D2150" w:rsidP="00047262">
            <w:pPr>
              <w:rPr>
                <w:lang w:val="lt-LT"/>
              </w:rPr>
            </w:pPr>
            <w:r w:rsidRPr="00C41162">
              <w:rPr>
                <w:lang w:val="lt-LT"/>
              </w:rPr>
              <w:t>Tinkami – 2</w:t>
            </w:r>
          </w:p>
          <w:p w:rsidR="006D2150" w:rsidRPr="00C41162" w:rsidRDefault="006D2150" w:rsidP="00047262">
            <w:pPr>
              <w:rPr>
                <w:lang w:val="lt-LT"/>
              </w:rPr>
            </w:pPr>
            <w:r w:rsidRPr="00C41162">
              <w:rPr>
                <w:lang w:val="lt-LT"/>
              </w:rPr>
              <w:t>Iš dalies tinkami – 1</w:t>
            </w:r>
          </w:p>
          <w:p w:rsidR="006D2150" w:rsidRPr="00C41162" w:rsidRDefault="006D2150" w:rsidP="00047262">
            <w:pPr>
              <w:rPr>
                <w:b/>
                <w:lang w:val="lt-LT"/>
              </w:rPr>
            </w:pPr>
            <w:r w:rsidRPr="00C41162">
              <w:rPr>
                <w:lang w:val="lt-LT"/>
              </w:rPr>
              <w:t>Netinkami ar mažai tinkami – 0</w:t>
            </w:r>
          </w:p>
        </w:tc>
        <w:tc>
          <w:tcPr>
            <w:tcW w:w="709" w:type="dxa"/>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rPr>
          <w:trHeight w:val="230"/>
        </w:trPr>
        <w:tc>
          <w:tcPr>
            <w:tcW w:w="569" w:type="dxa"/>
            <w:tcBorders>
              <w:top w:val="single" w:sz="4" w:space="0" w:color="auto"/>
              <w:left w:val="single" w:sz="4" w:space="0" w:color="000000"/>
              <w:bottom w:val="single" w:sz="4" w:space="0" w:color="auto"/>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Prioritetai</w:t>
            </w:r>
          </w:p>
          <w:p w:rsidR="006D2150" w:rsidRPr="00C41162" w:rsidRDefault="006D2150" w:rsidP="00047262">
            <w:pPr>
              <w:rPr>
                <w:b/>
                <w:lang w:val="lt-LT"/>
              </w:rPr>
            </w:pPr>
            <w:r w:rsidRPr="00C41162">
              <w:rPr>
                <w:b/>
                <w:lang w:val="lt-LT"/>
              </w:rPr>
              <w:t>(0–2 balai)</w:t>
            </w:r>
          </w:p>
        </w:tc>
        <w:tc>
          <w:tcPr>
            <w:tcW w:w="6945" w:type="dxa"/>
            <w:gridSpan w:val="2"/>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bCs/>
                <w:lang w:val="lt-LT"/>
              </w:rPr>
            </w:pPr>
            <w:r w:rsidRPr="00C41162">
              <w:rPr>
                <w:b/>
                <w:lang w:val="lt-LT"/>
              </w:rPr>
              <w:t>Ar programa parengta atsižvelgiant į Vaikų ir jaunimo socializacijos (vasaros poilsio programų konkurso tvarkos</w:t>
            </w:r>
            <w:r w:rsidRPr="00C41162">
              <w:rPr>
                <w:b/>
                <w:bCs/>
                <w:lang w:val="lt-LT"/>
              </w:rPr>
              <w:t xml:space="preserve"> apraše ir konkurso skelbime numatytus prioritetus?</w:t>
            </w:r>
          </w:p>
          <w:p w:rsidR="006D2150" w:rsidRPr="00C41162" w:rsidRDefault="006D2150" w:rsidP="00047262">
            <w:pPr>
              <w:rPr>
                <w:lang w:val="lt-LT"/>
              </w:rPr>
            </w:pPr>
            <w:r w:rsidRPr="00C41162">
              <w:rPr>
                <w:lang w:val="lt-LT"/>
              </w:rPr>
              <w:t>Į prioritetus atsižvelgta ir jie atsispindi programos veiklose – 2</w:t>
            </w:r>
          </w:p>
          <w:p w:rsidR="006D2150" w:rsidRPr="00C41162" w:rsidRDefault="006D2150" w:rsidP="00047262">
            <w:pPr>
              <w:rPr>
                <w:sz w:val="19"/>
                <w:szCs w:val="19"/>
                <w:lang w:val="lt-LT"/>
              </w:rPr>
            </w:pPr>
            <w:r w:rsidRPr="00C41162">
              <w:rPr>
                <w:sz w:val="19"/>
                <w:szCs w:val="19"/>
                <w:lang w:val="lt-LT"/>
              </w:rPr>
              <w:t>Į prioritetus iš dalies atsižvelgta, tačiau jie menkai atsispindi programos veiklose – 1</w:t>
            </w:r>
          </w:p>
          <w:p w:rsidR="006D2150" w:rsidRPr="00C41162" w:rsidRDefault="006D2150" w:rsidP="00047262">
            <w:pPr>
              <w:rPr>
                <w:b/>
                <w:lang w:val="lt-LT"/>
              </w:rPr>
            </w:pPr>
            <w:r w:rsidRPr="00C41162">
              <w:rPr>
                <w:lang w:val="lt-LT"/>
              </w:rPr>
              <w:t>Neatsižvelgta – 0</w:t>
            </w:r>
          </w:p>
        </w:tc>
        <w:tc>
          <w:tcPr>
            <w:tcW w:w="709" w:type="dxa"/>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569" w:type="dxa"/>
            <w:tcBorders>
              <w:top w:val="single" w:sz="4" w:space="0" w:color="auto"/>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Rezultatai</w:t>
            </w:r>
          </w:p>
          <w:p w:rsidR="006D2150" w:rsidRPr="00C41162" w:rsidRDefault="006D2150" w:rsidP="00047262">
            <w:pPr>
              <w:rPr>
                <w:b/>
                <w:lang w:val="lt-LT"/>
              </w:rPr>
            </w:pPr>
            <w:r w:rsidRPr="00C41162">
              <w:rPr>
                <w:b/>
                <w:lang w:val="lt-LT"/>
              </w:rPr>
              <w:t>(0–2 balai)</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Ar programos rezultatai konkretūs, susiję su numatoma veikla, atitinka tikslą? </w:t>
            </w:r>
          </w:p>
          <w:p w:rsidR="006D2150" w:rsidRPr="00C41162" w:rsidRDefault="006D2150" w:rsidP="00047262">
            <w:pPr>
              <w:rPr>
                <w:lang w:val="lt-LT"/>
              </w:rPr>
            </w:pPr>
            <w:r w:rsidRPr="00C41162">
              <w:rPr>
                <w:lang w:val="lt-LT"/>
              </w:rPr>
              <w:t>Konkretūs ir susiję, atitinka tikslą – 2</w:t>
            </w:r>
          </w:p>
          <w:p w:rsidR="006D2150" w:rsidRPr="00C41162" w:rsidRDefault="006D2150" w:rsidP="00047262">
            <w:pPr>
              <w:rPr>
                <w:lang w:val="lt-LT"/>
              </w:rPr>
            </w:pPr>
            <w:r w:rsidRPr="00C41162">
              <w:rPr>
                <w:lang w:val="lt-LT"/>
              </w:rPr>
              <w:t xml:space="preserve">Iš dalies susiję, pakankamai konkretūs – 1  </w:t>
            </w:r>
          </w:p>
          <w:p w:rsidR="006D2150" w:rsidRPr="00C41162" w:rsidRDefault="006D2150" w:rsidP="00047262">
            <w:pPr>
              <w:rPr>
                <w:lang w:val="lt-LT"/>
              </w:rPr>
            </w:pPr>
            <w:r w:rsidRPr="00C41162">
              <w:rPr>
                <w:lang w:val="lt-LT"/>
              </w:rPr>
              <w:t xml:space="preserve">Nesusiję, nekonkretūs – 0  </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rPr>
          <w:trHeight w:val="630"/>
        </w:trPr>
        <w:tc>
          <w:tcPr>
            <w:tcW w:w="569" w:type="dxa"/>
            <w:tcBorders>
              <w:top w:val="single" w:sz="4" w:space="0" w:color="000000"/>
              <w:left w:val="single" w:sz="4" w:space="0" w:color="000000"/>
              <w:bottom w:val="single" w:sz="4" w:space="0" w:color="auto"/>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Programos veiklos</w:t>
            </w:r>
          </w:p>
          <w:p w:rsidR="006D2150" w:rsidRPr="00C41162" w:rsidRDefault="006D2150" w:rsidP="00047262">
            <w:pPr>
              <w:rPr>
                <w:b/>
                <w:lang w:val="lt-LT"/>
              </w:rPr>
            </w:pPr>
            <w:r w:rsidRPr="00C41162">
              <w:rPr>
                <w:b/>
                <w:lang w:val="lt-LT"/>
              </w:rPr>
              <w:t>(0–3 balai)</w:t>
            </w:r>
          </w:p>
        </w:tc>
        <w:tc>
          <w:tcPr>
            <w:tcW w:w="6945"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 xml:space="preserve">Ar programos veiklos, skirtos vaikams, yra patrauklios ir atitinka vaikų poreikius? </w:t>
            </w:r>
          </w:p>
          <w:p w:rsidR="006D2150" w:rsidRPr="00C41162" w:rsidRDefault="006D2150" w:rsidP="00047262">
            <w:pPr>
              <w:rPr>
                <w:lang w:val="lt-LT"/>
              </w:rPr>
            </w:pPr>
            <w:r w:rsidRPr="00C41162">
              <w:rPr>
                <w:lang w:val="lt-LT"/>
              </w:rPr>
              <w:t>Labai įdomios, patrauklios ir atitinka vaikų poreikius – 3</w:t>
            </w:r>
          </w:p>
          <w:p w:rsidR="006D2150" w:rsidRPr="00C41162" w:rsidRDefault="006D2150" w:rsidP="00047262">
            <w:pPr>
              <w:rPr>
                <w:lang w:val="lt-LT"/>
              </w:rPr>
            </w:pPr>
            <w:r w:rsidRPr="00C41162">
              <w:rPr>
                <w:lang w:val="lt-LT"/>
              </w:rPr>
              <w:t>Įdomios ir patrauklios – 2</w:t>
            </w:r>
          </w:p>
          <w:p w:rsidR="006D2150" w:rsidRPr="00C41162" w:rsidRDefault="006D2150" w:rsidP="00047262">
            <w:pPr>
              <w:rPr>
                <w:lang w:val="lt-LT"/>
              </w:rPr>
            </w:pPr>
            <w:r w:rsidRPr="00C41162">
              <w:rPr>
                <w:lang w:val="lt-LT"/>
              </w:rPr>
              <w:t xml:space="preserve">Pakankamai įdomios ir patrauklios – 1  </w:t>
            </w:r>
          </w:p>
          <w:p w:rsidR="006D2150" w:rsidRPr="00C41162" w:rsidRDefault="006D2150" w:rsidP="00047262">
            <w:pPr>
              <w:rPr>
                <w:lang w:val="lt-LT"/>
              </w:rPr>
            </w:pPr>
            <w:r w:rsidRPr="00C41162">
              <w:rPr>
                <w:lang w:val="lt-LT"/>
              </w:rPr>
              <w:t>Mažai tikėtina, kad bus patrauklios – 0</w:t>
            </w:r>
          </w:p>
        </w:tc>
        <w:tc>
          <w:tcPr>
            <w:tcW w:w="709" w:type="dxa"/>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lang w:val="lt-LT"/>
              </w:rPr>
            </w:pPr>
          </w:p>
        </w:tc>
      </w:tr>
      <w:tr w:rsidR="006D2150" w:rsidRPr="00C41162" w:rsidTr="00047262">
        <w:trPr>
          <w:trHeight w:val="630"/>
        </w:trPr>
        <w:tc>
          <w:tcPr>
            <w:tcW w:w="569" w:type="dxa"/>
            <w:tcBorders>
              <w:top w:val="single" w:sz="4" w:space="0" w:color="000000"/>
              <w:left w:val="single" w:sz="4" w:space="0" w:color="000000"/>
              <w:bottom w:val="single" w:sz="4" w:space="0" w:color="auto"/>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 xml:space="preserve">Veiklos planavimas </w:t>
            </w:r>
          </w:p>
          <w:p w:rsidR="006D2150" w:rsidRPr="00C41162" w:rsidRDefault="006D2150" w:rsidP="00047262">
            <w:pPr>
              <w:rPr>
                <w:b/>
                <w:lang w:val="lt-LT"/>
              </w:rPr>
            </w:pPr>
            <w:r w:rsidRPr="00C41162">
              <w:rPr>
                <w:b/>
                <w:lang w:val="lt-LT"/>
              </w:rPr>
              <w:t>(0-2 balai)</w:t>
            </w:r>
          </w:p>
        </w:tc>
        <w:tc>
          <w:tcPr>
            <w:tcW w:w="6945" w:type="dxa"/>
            <w:gridSpan w:val="2"/>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b/>
                <w:lang w:val="lt-LT"/>
              </w:rPr>
            </w:pPr>
            <w:r w:rsidRPr="00C41162">
              <w:rPr>
                <w:b/>
                <w:lang w:val="lt-LT"/>
              </w:rPr>
              <w:t>Ar planuojamos veiklos realios, ir nuoseklios, atitinka laukiamą rezultatą?</w:t>
            </w:r>
          </w:p>
          <w:p w:rsidR="006D2150" w:rsidRPr="00C41162" w:rsidRDefault="006D2150" w:rsidP="00047262">
            <w:pPr>
              <w:rPr>
                <w:lang w:val="lt-LT"/>
              </w:rPr>
            </w:pPr>
            <w:r w:rsidRPr="00C41162">
              <w:rPr>
                <w:lang w:val="lt-LT"/>
              </w:rPr>
              <w:t>Planavimas geras, nuoseklus  - 2</w:t>
            </w:r>
          </w:p>
          <w:p w:rsidR="006D2150" w:rsidRPr="00C41162" w:rsidRDefault="006D2150" w:rsidP="00047262">
            <w:pPr>
              <w:rPr>
                <w:lang w:val="lt-LT"/>
              </w:rPr>
            </w:pPr>
            <w:r w:rsidRPr="00C41162">
              <w:rPr>
                <w:lang w:val="lt-LT"/>
              </w:rPr>
              <w:t>Planavimas pakankamai nuoseklus – 1</w:t>
            </w:r>
          </w:p>
          <w:p w:rsidR="006D2150" w:rsidRPr="00C41162" w:rsidRDefault="006D2150" w:rsidP="00047262">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auto"/>
              <w:right w:val="single" w:sz="4" w:space="0" w:color="000000"/>
            </w:tcBorders>
            <w:vAlign w:val="center"/>
          </w:tcPr>
          <w:p w:rsidR="006D2150" w:rsidRPr="00C41162" w:rsidRDefault="006D2150" w:rsidP="00047262">
            <w:pPr>
              <w:rPr>
                <w:lang w:val="lt-LT"/>
              </w:rPr>
            </w:pPr>
          </w:p>
        </w:tc>
      </w:tr>
      <w:tr w:rsidR="006D2150" w:rsidRPr="00C41162" w:rsidTr="00047262">
        <w:tc>
          <w:tcPr>
            <w:tcW w:w="569"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Vykdytojų kvalifikacija ir patirtis </w:t>
            </w:r>
          </w:p>
          <w:p w:rsidR="006D2150" w:rsidRPr="00C41162" w:rsidRDefault="006D2150" w:rsidP="00047262">
            <w:pPr>
              <w:rPr>
                <w:b/>
                <w:lang w:val="lt-LT"/>
              </w:rPr>
            </w:pPr>
            <w:r w:rsidRPr="00C41162">
              <w:rPr>
                <w:b/>
                <w:lang w:val="lt-LT"/>
              </w:rPr>
              <w:lastRenderedPageBreak/>
              <w:t>(0–2 balai)</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lastRenderedPageBreak/>
              <w:t xml:space="preserve">Ar vykdytojų kvalifikacija ir patirtis tinkama organizuoti neformalųjį vaikų švietimą? </w:t>
            </w:r>
          </w:p>
          <w:p w:rsidR="006D2150" w:rsidRPr="00C41162" w:rsidRDefault="006D2150" w:rsidP="00047262">
            <w:pPr>
              <w:rPr>
                <w:lang w:val="lt-LT"/>
              </w:rPr>
            </w:pPr>
            <w:r w:rsidRPr="00C41162">
              <w:rPr>
                <w:lang w:val="lt-LT"/>
              </w:rPr>
              <w:t xml:space="preserve">Vykdytojai turi reikalaujamą kvalifikaciją ir projektų neformaliojo vaikų švietimo </w:t>
            </w:r>
            <w:r w:rsidRPr="00C41162">
              <w:rPr>
                <w:lang w:val="lt-LT"/>
              </w:rPr>
              <w:lastRenderedPageBreak/>
              <w:t>srityje vykdymo patirties – 2</w:t>
            </w:r>
          </w:p>
          <w:p w:rsidR="006D2150" w:rsidRPr="00C41162" w:rsidRDefault="006D2150" w:rsidP="00047262">
            <w:pPr>
              <w:rPr>
                <w:lang w:val="lt-LT"/>
              </w:rPr>
            </w:pPr>
            <w:r w:rsidRPr="00C41162">
              <w:rPr>
                <w:lang w:val="lt-LT"/>
              </w:rPr>
              <w:t>Vykdytojai turi reikalaujamą kvalifikaciją – 1</w:t>
            </w:r>
          </w:p>
          <w:p w:rsidR="006D2150" w:rsidRPr="00C41162" w:rsidRDefault="006D2150" w:rsidP="00047262">
            <w:pPr>
              <w:rPr>
                <w:lang w:val="lt-LT"/>
              </w:rPr>
            </w:pPr>
            <w:r w:rsidRPr="00C41162">
              <w:rPr>
                <w:lang w:val="lt-LT"/>
              </w:rPr>
              <w:t>Vykdytojai neturi reikalaujamos kvalifikacijos – 0</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569"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047262">
            <w:pPr>
              <w:rPr>
                <w:lang w:val="lt-LT"/>
              </w:rPr>
            </w:pP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p>
          <w:p w:rsidR="006D2150" w:rsidRPr="00C41162" w:rsidRDefault="006D2150" w:rsidP="00047262">
            <w:pPr>
              <w:rPr>
                <w:b/>
                <w:lang w:val="lt-LT"/>
              </w:rPr>
            </w:pP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jc w:val="right"/>
              <w:rPr>
                <w:b/>
                <w:lang w:val="lt-LT"/>
              </w:rPr>
            </w:pPr>
          </w:p>
          <w:p w:rsidR="006D2150" w:rsidRPr="00C41162" w:rsidRDefault="006D2150" w:rsidP="00047262">
            <w:pPr>
              <w:jc w:val="right"/>
              <w:rPr>
                <w:b/>
                <w:lang w:val="lt-LT"/>
              </w:rPr>
            </w:pPr>
            <w:r w:rsidRPr="00C41162">
              <w:rPr>
                <w:b/>
                <w:lang w:val="lt-LT"/>
              </w:rPr>
              <w:t>Bendra balų suma</w:t>
            </w:r>
          </w:p>
          <w:p w:rsidR="006D2150" w:rsidRPr="00C41162" w:rsidRDefault="006D2150" w:rsidP="00047262">
            <w:pPr>
              <w:jc w:val="right"/>
              <w:rPr>
                <w:b/>
                <w:lang w:val="lt-LT"/>
              </w:rPr>
            </w:pPr>
          </w:p>
          <w:p w:rsidR="006D2150" w:rsidRPr="00C41162" w:rsidRDefault="006D2150" w:rsidP="00047262">
            <w:pPr>
              <w:jc w:val="right"/>
              <w:rPr>
                <w:b/>
                <w:lang w:val="lt-LT"/>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rPr>
          <w:trHeight w:val="465"/>
        </w:trPr>
        <w:tc>
          <w:tcPr>
            <w:tcW w:w="733" w:type="dxa"/>
            <w:gridSpan w:val="2"/>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b/>
                <w:lang w:val="lt-LT"/>
              </w:rPr>
            </w:pPr>
            <w:r w:rsidRPr="00FC3CCA">
              <w:rPr>
                <w:b/>
                <w:lang w:val="lt-LT"/>
              </w:rPr>
              <w:t>Eil. Nr.</w:t>
            </w:r>
          </w:p>
        </w:tc>
        <w:tc>
          <w:tcPr>
            <w:tcW w:w="2050" w:type="dxa"/>
            <w:gridSpan w:val="2"/>
            <w:tcBorders>
              <w:top w:val="single" w:sz="4" w:space="0" w:color="auto"/>
              <w:left w:val="nil"/>
              <w:bottom w:val="single" w:sz="4" w:space="0" w:color="auto"/>
              <w:right w:val="single" w:sz="4" w:space="0" w:color="auto"/>
            </w:tcBorders>
            <w:vAlign w:val="center"/>
          </w:tcPr>
          <w:p w:rsidR="006D2150" w:rsidRPr="00C41162" w:rsidRDefault="006D2150" w:rsidP="00047262">
            <w:pPr>
              <w:rPr>
                <w:b/>
                <w:lang w:val="lt-LT"/>
              </w:rPr>
            </w:pPr>
            <w:r w:rsidRPr="00C41162">
              <w:rPr>
                <w:b/>
                <w:lang w:val="lt-LT"/>
              </w:rPr>
              <w:t>Kiti programos vertinimo kriterijai</w:t>
            </w:r>
          </w:p>
        </w:tc>
        <w:tc>
          <w:tcPr>
            <w:tcW w:w="6573" w:type="dxa"/>
            <w:tcBorders>
              <w:top w:val="single" w:sz="4" w:space="0" w:color="auto"/>
              <w:left w:val="single" w:sz="4" w:space="0" w:color="auto"/>
              <w:bottom w:val="single" w:sz="4" w:space="0" w:color="auto"/>
              <w:right w:val="nil"/>
            </w:tcBorders>
            <w:vAlign w:val="center"/>
          </w:tcPr>
          <w:p w:rsidR="006D2150" w:rsidRPr="00C41162" w:rsidRDefault="006D2150" w:rsidP="00047262">
            <w:pPr>
              <w:jc w:val="center"/>
              <w:rPr>
                <w:b/>
                <w:lang w:val="lt-LT"/>
              </w:rPr>
            </w:pPr>
            <w:r w:rsidRPr="00C41162">
              <w:rPr>
                <w:b/>
                <w:lang w:val="lt-LT"/>
              </w:rPr>
              <w:t>Vertinimo kriterijų aprašymas</w:t>
            </w:r>
          </w:p>
        </w:tc>
        <w:tc>
          <w:tcPr>
            <w:tcW w:w="709" w:type="dxa"/>
            <w:tcBorders>
              <w:top w:val="single" w:sz="4" w:space="0" w:color="auto"/>
              <w:left w:val="single" w:sz="4" w:space="0" w:color="auto"/>
              <w:bottom w:val="single" w:sz="4" w:space="0" w:color="auto"/>
              <w:right w:val="single" w:sz="4" w:space="0" w:color="auto"/>
            </w:tcBorders>
            <w:vAlign w:val="center"/>
          </w:tcPr>
          <w:p w:rsidR="006D2150" w:rsidRPr="00C41162" w:rsidRDefault="006D2150" w:rsidP="00047262">
            <w:pPr>
              <w:rPr>
                <w:b/>
                <w:lang w:val="lt-LT"/>
              </w:rPr>
            </w:pPr>
          </w:p>
          <w:p w:rsidR="006D2150" w:rsidRPr="00C41162" w:rsidRDefault="006D2150" w:rsidP="00047262">
            <w:pPr>
              <w:rPr>
                <w:b/>
                <w:lang w:val="lt-LT"/>
              </w:rPr>
            </w:pPr>
          </w:p>
        </w:tc>
      </w:tr>
      <w:tr w:rsidR="006D2150" w:rsidRPr="00C41162" w:rsidTr="00047262">
        <w:tc>
          <w:tcPr>
            <w:tcW w:w="733" w:type="dxa"/>
            <w:gridSpan w:val="2"/>
            <w:tcBorders>
              <w:top w:val="single" w:sz="4" w:space="0" w:color="auto"/>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0" w:type="dxa"/>
            <w:gridSpan w:val="2"/>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Kūrybiškumas ir iniciatyva </w:t>
            </w:r>
          </w:p>
          <w:p w:rsidR="006D2150" w:rsidRPr="00C41162" w:rsidRDefault="006D2150" w:rsidP="00047262">
            <w:pPr>
              <w:rPr>
                <w:b/>
                <w:lang w:val="lt-LT"/>
              </w:rPr>
            </w:pPr>
            <w:r w:rsidRPr="00C41162">
              <w:rPr>
                <w:b/>
                <w:lang w:val="lt-LT"/>
              </w:rPr>
              <w:t>(0–2 balai)</w:t>
            </w:r>
          </w:p>
        </w:tc>
        <w:tc>
          <w:tcPr>
            <w:tcW w:w="6573" w:type="dxa"/>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Ar skatinamas vaikų kūrybiškumas ir iniciatyva</w:t>
            </w:r>
            <w:smartTag w:uri="urn:schemas-microsoft-com:office:smarttags" w:element="date">
              <w:r w:rsidRPr="00C41162">
                <w:rPr>
                  <w:b/>
                  <w:lang w:val="lt-LT"/>
                </w:rPr>
                <w:t>,</w:t>
              </w:r>
            </w:smartTag>
            <w:r w:rsidRPr="00C41162">
              <w:rPr>
                <w:b/>
                <w:lang w:val="lt-LT"/>
              </w:rPr>
              <w:t xml:space="preserve"> aktyvus įsitraukimas į veiklą? </w:t>
            </w:r>
          </w:p>
          <w:p w:rsidR="006D2150" w:rsidRPr="00C41162" w:rsidRDefault="006D2150" w:rsidP="00047262">
            <w:pPr>
              <w:rPr>
                <w:lang w:val="lt-LT"/>
              </w:rPr>
            </w:pPr>
            <w:r w:rsidRPr="00C41162">
              <w:rPr>
                <w:lang w:val="lt-LT"/>
              </w:rPr>
              <w:t xml:space="preserve">Skatinamas – 2 </w:t>
            </w:r>
          </w:p>
          <w:p w:rsidR="006D2150" w:rsidRPr="00C41162" w:rsidRDefault="006D2150" w:rsidP="00047262">
            <w:pPr>
              <w:rPr>
                <w:lang w:val="lt-LT"/>
              </w:rPr>
            </w:pPr>
            <w:r w:rsidRPr="00C41162">
              <w:rPr>
                <w:lang w:val="lt-LT"/>
              </w:rPr>
              <w:t xml:space="preserve">Iš dalies skatinamas – 1 </w:t>
            </w:r>
          </w:p>
          <w:p w:rsidR="006D2150" w:rsidRPr="00C41162" w:rsidRDefault="006D2150" w:rsidP="00047262">
            <w:pPr>
              <w:rPr>
                <w:lang w:val="lt-LT"/>
              </w:rPr>
            </w:pPr>
            <w:r w:rsidRPr="00C41162">
              <w:rPr>
                <w:lang w:val="lt-LT"/>
              </w:rPr>
              <w:t>Menkai – 0</w:t>
            </w:r>
          </w:p>
        </w:tc>
        <w:tc>
          <w:tcPr>
            <w:tcW w:w="709" w:type="dxa"/>
            <w:tcBorders>
              <w:top w:val="single" w:sz="4" w:space="0" w:color="auto"/>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Dalyvaujančių vaikų skaičius</w:t>
            </w:r>
          </w:p>
          <w:p w:rsidR="006D2150" w:rsidRPr="00C41162" w:rsidRDefault="006D2150" w:rsidP="00047262">
            <w:pPr>
              <w:rPr>
                <w:b/>
                <w:lang w:val="lt-LT"/>
              </w:rPr>
            </w:pPr>
            <w:r w:rsidRPr="00C41162">
              <w:rPr>
                <w:b/>
                <w:lang w:val="lt-LT"/>
              </w:rPr>
              <w:t>(0 – 2 balai)</w:t>
            </w:r>
          </w:p>
        </w:tc>
        <w:tc>
          <w:tcPr>
            <w:tcW w:w="6573"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Kiek vaikų dalyvauja programoje?</w:t>
            </w:r>
          </w:p>
          <w:p w:rsidR="006D2150" w:rsidRPr="00C41162" w:rsidRDefault="006D2150" w:rsidP="00047262">
            <w:pPr>
              <w:rPr>
                <w:lang w:val="lt-LT"/>
              </w:rPr>
            </w:pPr>
            <w:r w:rsidRPr="00C41162">
              <w:rPr>
                <w:lang w:val="lt-LT"/>
              </w:rPr>
              <w:t>Daugiau nei  40 dalyvių – 2</w:t>
            </w:r>
          </w:p>
          <w:p w:rsidR="006D2150" w:rsidRPr="00C41162" w:rsidRDefault="006D2150" w:rsidP="00047262">
            <w:pPr>
              <w:rPr>
                <w:lang w:val="lt-LT"/>
              </w:rPr>
            </w:pPr>
            <w:r w:rsidRPr="00C41162">
              <w:rPr>
                <w:lang w:val="lt-LT"/>
              </w:rPr>
              <w:t xml:space="preserve">Nuo 20 iki 40  – 1 </w:t>
            </w:r>
          </w:p>
          <w:p w:rsidR="006D2150" w:rsidRPr="00C41162" w:rsidRDefault="006D2150" w:rsidP="00047262">
            <w:pPr>
              <w:rPr>
                <w:lang w:val="lt-LT"/>
              </w:rPr>
            </w:pPr>
            <w:r w:rsidRPr="00C41162">
              <w:rPr>
                <w:lang w:val="lt-LT"/>
              </w:rPr>
              <w:t>Iki 20  – 0</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Trukmė</w:t>
            </w:r>
          </w:p>
          <w:p w:rsidR="006D2150" w:rsidRPr="00C41162" w:rsidRDefault="006D2150" w:rsidP="00047262">
            <w:pPr>
              <w:rPr>
                <w:b/>
                <w:lang w:val="lt-LT"/>
              </w:rPr>
            </w:pPr>
            <w:r w:rsidRPr="00C41162">
              <w:rPr>
                <w:b/>
                <w:lang w:val="lt-LT"/>
              </w:rPr>
              <w:t>(0-2 balai)</w:t>
            </w:r>
          </w:p>
        </w:tc>
        <w:tc>
          <w:tcPr>
            <w:tcW w:w="6573"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Kokia programos veiklos trukmė?</w:t>
            </w:r>
          </w:p>
          <w:p w:rsidR="006D2150" w:rsidRPr="00C41162" w:rsidRDefault="006D2150" w:rsidP="00047262">
            <w:pPr>
              <w:rPr>
                <w:lang w:val="lt-LT"/>
              </w:rPr>
            </w:pPr>
            <w:r w:rsidRPr="00C41162">
              <w:rPr>
                <w:lang w:val="lt-LT"/>
              </w:rPr>
              <w:t>Numatomos veiklos daugiau nei 5 dienas – 2</w:t>
            </w:r>
          </w:p>
          <w:p w:rsidR="006D2150" w:rsidRPr="00C41162" w:rsidRDefault="006D2150" w:rsidP="00047262">
            <w:pPr>
              <w:rPr>
                <w:lang w:val="lt-LT"/>
              </w:rPr>
            </w:pPr>
            <w:r w:rsidRPr="00C41162">
              <w:rPr>
                <w:lang w:val="lt-LT"/>
              </w:rPr>
              <w:t xml:space="preserve">Numatomos veiklos 3-4 dienas  – 1 </w:t>
            </w:r>
          </w:p>
          <w:p w:rsidR="006D2150" w:rsidRPr="00C41162" w:rsidRDefault="006D2150" w:rsidP="00047262">
            <w:pPr>
              <w:rPr>
                <w:lang w:val="lt-LT"/>
              </w:rPr>
            </w:pPr>
            <w:r w:rsidRPr="00C41162">
              <w:rPr>
                <w:lang w:val="lt-LT"/>
              </w:rPr>
              <w:t xml:space="preserve">Apsiribojama vienu renginiu – 0 </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2E6A14">
            <w:pPr>
              <w:rPr>
                <w:b/>
                <w:lang w:val="lt-LT"/>
              </w:rPr>
            </w:pPr>
            <w:r w:rsidRPr="00C41162">
              <w:rPr>
                <w:b/>
                <w:lang w:val="lt-LT"/>
              </w:rPr>
              <w:t>Finansavimo šaltiniai (0-</w:t>
            </w:r>
            <w:r w:rsidR="002E6A14">
              <w:rPr>
                <w:b/>
                <w:lang w:val="lt-LT"/>
              </w:rPr>
              <w:t>4 balai</w:t>
            </w:r>
            <w:r w:rsidRPr="00C41162">
              <w:rPr>
                <w:b/>
                <w:lang w:val="lt-LT"/>
              </w:rPr>
              <w:t>)</w:t>
            </w:r>
          </w:p>
        </w:tc>
        <w:tc>
          <w:tcPr>
            <w:tcW w:w="6573"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Ar turi kitų finansavimo šaltinių?</w:t>
            </w:r>
          </w:p>
          <w:p w:rsidR="002E6A14" w:rsidRPr="00D37537" w:rsidRDefault="002E6A14" w:rsidP="002E6A14">
            <w:pPr>
              <w:rPr>
                <w:lang w:val="lt-LT"/>
              </w:rPr>
            </w:pPr>
            <w:r w:rsidRPr="00D37537">
              <w:rPr>
                <w:lang w:val="lt-LT"/>
              </w:rPr>
              <w:t>Turi daugiau nei 70 proc. lėšų – 4</w:t>
            </w:r>
          </w:p>
          <w:p w:rsidR="002E6A14" w:rsidRPr="00D37537" w:rsidRDefault="002E6A14" w:rsidP="002E6A14">
            <w:pPr>
              <w:rPr>
                <w:lang w:val="lt-LT"/>
              </w:rPr>
            </w:pPr>
            <w:r w:rsidRPr="00D37537">
              <w:rPr>
                <w:lang w:val="lt-LT"/>
              </w:rPr>
              <w:t>Turi nuo 50 proc. iki 70 proc. lėšų – 3</w:t>
            </w:r>
          </w:p>
          <w:p w:rsidR="002E6A14" w:rsidRPr="00D37537" w:rsidRDefault="002E6A14" w:rsidP="002E6A14">
            <w:pPr>
              <w:rPr>
                <w:lang w:val="lt-LT"/>
              </w:rPr>
            </w:pPr>
            <w:r w:rsidRPr="00D37537">
              <w:rPr>
                <w:lang w:val="lt-LT"/>
              </w:rPr>
              <w:t>Turi nuo 30 proc. iki 50 proc. lėšų – 2</w:t>
            </w:r>
          </w:p>
          <w:p w:rsidR="002E6A14" w:rsidRPr="00D37537" w:rsidRDefault="002E6A14" w:rsidP="002E6A14">
            <w:pPr>
              <w:rPr>
                <w:lang w:val="lt-LT"/>
              </w:rPr>
            </w:pPr>
            <w:r w:rsidRPr="00D37537">
              <w:rPr>
                <w:lang w:val="lt-LT"/>
              </w:rPr>
              <w:t>Turi iki 30 proc. - 1</w:t>
            </w:r>
          </w:p>
          <w:p w:rsidR="006D2150" w:rsidRPr="00C41162" w:rsidRDefault="002E6A14" w:rsidP="002E6A14">
            <w:pPr>
              <w:rPr>
                <w:lang w:val="lt-LT"/>
              </w:rPr>
            </w:pPr>
            <w:r w:rsidRPr="00D37537">
              <w:rPr>
                <w:lang w:val="lt-LT"/>
              </w:rPr>
              <w:t xml:space="preserve">Neturi – 0  </w:t>
            </w:r>
            <w:r w:rsidR="006D2150" w:rsidRPr="00D37537">
              <w:rPr>
                <w:lang w:val="lt-LT"/>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Vaikų užimtumas</w:t>
            </w:r>
          </w:p>
          <w:p w:rsidR="006D2150" w:rsidRPr="00C41162" w:rsidRDefault="006D2150" w:rsidP="00047262">
            <w:pPr>
              <w:rPr>
                <w:b/>
                <w:lang w:val="lt-LT"/>
              </w:rPr>
            </w:pPr>
            <w:r w:rsidRPr="00C41162">
              <w:rPr>
                <w:b/>
                <w:lang w:val="lt-LT"/>
              </w:rPr>
              <w:t>(0 – 2 balas)</w:t>
            </w:r>
          </w:p>
        </w:tc>
        <w:tc>
          <w:tcPr>
            <w:tcW w:w="6573"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Kokias grupes vaikų numato užimti programa?</w:t>
            </w:r>
          </w:p>
          <w:p w:rsidR="006D2150" w:rsidRPr="00C41162" w:rsidRDefault="006D2150" w:rsidP="00047262">
            <w:pPr>
              <w:rPr>
                <w:lang w:val="lt-LT"/>
              </w:rPr>
            </w:pPr>
            <w:r w:rsidRPr="00C41162">
              <w:rPr>
                <w:lang w:val="lt-LT"/>
              </w:rPr>
              <w:t xml:space="preserve">Užimamos įvairios vaikų grupės (iš mažas pajamas turinčių šeimų, iš socialinės rizikos šeimų ir kt.) – 2 </w:t>
            </w:r>
          </w:p>
          <w:p w:rsidR="006D2150" w:rsidRPr="00C41162" w:rsidRDefault="006D2150" w:rsidP="00047262">
            <w:pPr>
              <w:rPr>
                <w:lang w:val="lt-LT"/>
              </w:rPr>
            </w:pPr>
            <w:r w:rsidRPr="00C41162">
              <w:rPr>
                <w:lang w:val="lt-LT"/>
              </w:rPr>
              <w:t xml:space="preserve">Užimamos kai kurios vaikų grupės (iš mažas pajamas turinčių šeimų ir kt., tačiau neužimami vaikai iš socialinės rizikos šeimų) – 1 </w:t>
            </w:r>
          </w:p>
          <w:p w:rsidR="006D2150" w:rsidRPr="00C41162" w:rsidRDefault="006D2150" w:rsidP="00047262">
            <w:pPr>
              <w:rPr>
                <w:lang w:val="lt-LT"/>
              </w:rPr>
            </w:pPr>
            <w:r w:rsidRPr="00C41162">
              <w:rPr>
                <w:lang w:val="lt-LT"/>
              </w:rPr>
              <w:t xml:space="preserve">Programa nenumato užimti vaikų iš mažas pajamas turinčių ir iš socialinės rizikos šeimų – 0 </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2E6A14"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2E6A14" w:rsidRPr="00FC3CCA" w:rsidRDefault="002E6A14" w:rsidP="006D2150">
            <w:pPr>
              <w:numPr>
                <w:ilvl w:val="0"/>
                <w:numId w:val="2"/>
              </w:numPr>
              <w:ind w:left="357" w:hanging="357"/>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2E6A14" w:rsidRPr="00D37537" w:rsidRDefault="002E6A14" w:rsidP="002E6A14">
            <w:pPr>
              <w:rPr>
                <w:b/>
                <w:lang w:val="lt-LT"/>
              </w:rPr>
            </w:pPr>
            <w:r w:rsidRPr="00D37537">
              <w:rPr>
                <w:b/>
                <w:lang w:val="lt-LT"/>
              </w:rPr>
              <w:t>Programos tęstinumas</w:t>
            </w:r>
          </w:p>
          <w:p w:rsidR="002E6A14" w:rsidRPr="00D37537" w:rsidRDefault="002E6A14" w:rsidP="002E6A14">
            <w:pPr>
              <w:rPr>
                <w:b/>
                <w:lang w:val="lt-LT"/>
              </w:rPr>
            </w:pPr>
            <w:r w:rsidRPr="00D37537">
              <w:rPr>
                <w:b/>
                <w:lang w:val="lt-LT"/>
              </w:rPr>
              <w:t>(0 – 1 balas)</w:t>
            </w:r>
          </w:p>
        </w:tc>
        <w:tc>
          <w:tcPr>
            <w:tcW w:w="6573" w:type="dxa"/>
            <w:tcBorders>
              <w:top w:val="single" w:sz="4" w:space="0" w:color="000000"/>
              <w:left w:val="single" w:sz="4" w:space="0" w:color="000000"/>
              <w:bottom w:val="single" w:sz="4" w:space="0" w:color="000000"/>
              <w:right w:val="single" w:sz="4" w:space="0" w:color="000000"/>
            </w:tcBorders>
            <w:vAlign w:val="center"/>
          </w:tcPr>
          <w:p w:rsidR="002E6A14" w:rsidRPr="00D37537" w:rsidRDefault="002E6A14" w:rsidP="002E6A14">
            <w:pPr>
              <w:rPr>
                <w:b/>
                <w:lang w:val="lt-LT"/>
              </w:rPr>
            </w:pPr>
            <w:r w:rsidRPr="00D37537">
              <w:rPr>
                <w:b/>
                <w:lang w:val="lt-LT"/>
              </w:rPr>
              <w:t>Programa (veikla) vykdoma:</w:t>
            </w:r>
          </w:p>
          <w:p w:rsidR="002E6A14" w:rsidRPr="00D37537" w:rsidRDefault="002E6A14" w:rsidP="002E6A14">
            <w:pPr>
              <w:rPr>
                <w:lang w:val="lt-LT"/>
              </w:rPr>
            </w:pPr>
            <w:r w:rsidRPr="00D37537">
              <w:rPr>
                <w:lang w:val="lt-LT"/>
              </w:rPr>
              <w:t>Ne pirmi metai – 1</w:t>
            </w:r>
          </w:p>
          <w:p w:rsidR="002E6A14" w:rsidRPr="00D37537" w:rsidRDefault="002E6A14" w:rsidP="002E6A14">
            <w:pPr>
              <w:rPr>
                <w:b/>
                <w:lang w:val="lt-LT"/>
              </w:rPr>
            </w:pPr>
            <w:r w:rsidRPr="00D37537">
              <w:rPr>
                <w:lang w:val="lt-LT"/>
              </w:rPr>
              <w:t>Pirmi - 0</w:t>
            </w:r>
          </w:p>
        </w:tc>
        <w:tc>
          <w:tcPr>
            <w:tcW w:w="709" w:type="dxa"/>
            <w:tcBorders>
              <w:top w:val="single" w:sz="4" w:space="0" w:color="000000"/>
              <w:left w:val="single" w:sz="4" w:space="0" w:color="000000"/>
              <w:bottom w:val="single" w:sz="4" w:space="0" w:color="000000"/>
              <w:right w:val="single" w:sz="4" w:space="0" w:color="000000"/>
            </w:tcBorders>
            <w:vAlign w:val="center"/>
          </w:tcPr>
          <w:p w:rsidR="002E6A14" w:rsidRPr="00C41162" w:rsidRDefault="002E6A14" w:rsidP="00047262">
            <w:pPr>
              <w:rPr>
                <w:lang w:val="lt-LT"/>
              </w:rPr>
            </w:pPr>
          </w:p>
        </w:tc>
      </w:tr>
      <w:tr w:rsidR="006D2150" w:rsidRPr="00C41162" w:rsidTr="00047262">
        <w:tc>
          <w:tcPr>
            <w:tcW w:w="733" w:type="dxa"/>
            <w:gridSpan w:val="2"/>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047262">
            <w:pPr>
              <w:rPr>
                <w:lang w:val="lt-LT"/>
              </w:rPr>
            </w:pPr>
          </w:p>
        </w:tc>
        <w:tc>
          <w:tcPr>
            <w:tcW w:w="2050" w:type="dxa"/>
            <w:gridSpan w:val="2"/>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p>
        </w:tc>
        <w:tc>
          <w:tcPr>
            <w:tcW w:w="6573"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jc w:val="right"/>
              <w:rPr>
                <w:b/>
                <w:lang w:val="lt-LT"/>
              </w:rPr>
            </w:pPr>
            <w:r w:rsidRPr="00C41162">
              <w:rPr>
                <w:b/>
                <w:lang w:val="lt-LT"/>
              </w:rPr>
              <w:t>Bendra 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bl>
    <w:p w:rsidR="006D2150" w:rsidRPr="00FC3CCA" w:rsidRDefault="006D2150" w:rsidP="006D2150">
      <w:pPr>
        <w:rPr>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1"/>
        <w:gridCol w:w="2051"/>
        <w:gridCol w:w="6574"/>
        <w:gridCol w:w="709"/>
      </w:tblGrid>
      <w:tr w:rsidR="006D2150" w:rsidRPr="00C41162" w:rsidTr="00047262">
        <w:tc>
          <w:tcPr>
            <w:tcW w:w="731"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Eil. Nr.</w:t>
            </w:r>
          </w:p>
        </w:tc>
        <w:tc>
          <w:tcPr>
            <w:tcW w:w="2051"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bCs/>
                <w:lang w:val="lt-LT"/>
              </w:rPr>
              <w:t>Biudžeto pagrįstumas</w:t>
            </w:r>
          </w:p>
        </w:tc>
        <w:tc>
          <w:tcPr>
            <w:tcW w:w="6574"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Balai</w:t>
            </w:r>
          </w:p>
        </w:tc>
      </w:tr>
      <w:tr w:rsidR="006D2150" w:rsidRPr="00C41162" w:rsidTr="00047262">
        <w:tc>
          <w:tcPr>
            <w:tcW w:w="731"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1"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Lėšų panaudojimo tikslingumas</w:t>
            </w:r>
          </w:p>
          <w:p w:rsidR="006D2150" w:rsidRPr="00C41162" w:rsidRDefault="006D2150" w:rsidP="00047262">
            <w:pPr>
              <w:rPr>
                <w:b/>
                <w:lang w:val="lt-LT"/>
              </w:rPr>
            </w:pPr>
            <w:r w:rsidRPr="00C41162">
              <w:rPr>
                <w:b/>
                <w:lang w:val="lt-LT"/>
              </w:rPr>
              <w:t>(0-2 balai)</w:t>
            </w:r>
          </w:p>
        </w:tc>
        <w:tc>
          <w:tcPr>
            <w:tcW w:w="6574"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Ar programai prašomos lėšos tiesiogiai siejasi  su numatytomis veiklomis?</w:t>
            </w:r>
          </w:p>
          <w:p w:rsidR="006D2150" w:rsidRPr="00C41162" w:rsidRDefault="006D2150" w:rsidP="00047262">
            <w:pPr>
              <w:rPr>
                <w:lang w:val="lt-LT"/>
              </w:rPr>
            </w:pPr>
            <w:r w:rsidRPr="00C41162">
              <w:rPr>
                <w:lang w:val="lt-LT"/>
              </w:rPr>
              <w:t>Visos lėšos susiję – 2</w:t>
            </w:r>
          </w:p>
          <w:p w:rsidR="006D2150" w:rsidRPr="00C41162" w:rsidRDefault="006D2150" w:rsidP="00047262">
            <w:pPr>
              <w:rPr>
                <w:lang w:val="lt-LT"/>
              </w:rPr>
            </w:pPr>
            <w:r w:rsidRPr="00C41162">
              <w:rPr>
                <w:lang w:val="lt-LT"/>
              </w:rPr>
              <w:t xml:space="preserve">Iš dalies siejasi – 1 </w:t>
            </w:r>
          </w:p>
          <w:p w:rsidR="006D2150" w:rsidRPr="00C41162" w:rsidRDefault="006D2150" w:rsidP="00047262">
            <w:pPr>
              <w:rPr>
                <w:b/>
                <w:lang w:val="lt-LT"/>
              </w:rPr>
            </w:pPr>
            <w:r w:rsidRPr="00C41162">
              <w:rPr>
                <w:lang w:val="lt-LT"/>
              </w:rPr>
              <w:t>Tiesiogiai nesusiję – 0</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1"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6D2150">
            <w:pPr>
              <w:numPr>
                <w:ilvl w:val="0"/>
                <w:numId w:val="2"/>
              </w:numPr>
              <w:ind w:left="357" w:hanging="357"/>
              <w:rPr>
                <w:lang w:val="lt-LT"/>
              </w:rPr>
            </w:pPr>
          </w:p>
        </w:tc>
        <w:tc>
          <w:tcPr>
            <w:tcW w:w="2051"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 xml:space="preserve">Lėšų panaudojimo veiksmingumas </w:t>
            </w:r>
          </w:p>
          <w:p w:rsidR="006D2150" w:rsidRPr="00C41162" w:rsidRDefault="006D2150" w:rsidP="00047262">
            <w:pPr>
              <w:rPr>
                <w:b/>
                <w:lang w:val="lt-LT"/>
              </w:rPr>
            </w:pPr>
            <w:r w:rsidRPr="00C41162">
              <w:rPr>
                <w:b/>
                <w:lang w:val="lt-LT"/>
              </w:rPr>
              <w:t>(0-2 balai)</w:t>
            </w:r>
          </w:p>
        </w:tc>
        <w:tc>
          <w:tcPr>
            <w:tcW w:w="6574"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r w:rsidRPr="00C41162">
              <w:rPr>
                <w:b/>
                <w:lang w:val="lt-LT"/>
              </w:rPr>
              <w:t>Ar prašomos lėšos pagrįstos ir gerai argumentuotos?</w:t>
            </w:r>
          </w:p>
          <w:p w:rsidR="006D2150" w:rsidRPr="00C41162" w:rsidRDefault="006D2150" w:rsidP="00047262">
            <w:pPr>
              <w:rPr>
                <w:lang w:val="lt-LT"/>
              </w:rPr>
            </w:pPr>
            <w:r w:rsidRPr="00C41162">
              <w:rPr>
                <w:lang w:val="lt-LT"/>
              </w:rPr>
              <w:t xml:space="preserve">Prašomos lėšos pagrįstos, naudojamos efektyviai – 2   </w:t>
            </w:r>
          </w:p>
          <w:p w:rsidR="006D2150" w:rsidRPr="00C41162" w:rsidRDefault="006D2150" w:rsidP="00047262">
            <w:pPr>
              <w:rPr>
                <w:lang w:val="lt-LT"/>
              </w:rPr>
            </w:pPr>
            <w:r w:rsidRPr="00C41162">
              <w:rPr>
                <w:lang w:val="lt-LT"/>
              </w:rPr>
              <w:t xml:space="preserve">Lėšos iš dalinies pagrįstos, naudojamos nepakankamai efektyviai – 1  </w:t>
            </w:r>
          </w:p>
          <w:p w:rsidR="006D2150" w:rsidRPr="00C41162" w:rsidRDefault="006D2150" w:rsidP="00047262">
            <w:pPr>
              <w:rPr>
                <w:lang w:val="lt-LT"/>
              </w:rPr>
            </w:pPr>
            <w:r w:rsidRPr="00C41162">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1" w:type="dxa"/>
            <w:tcBorders>
              <w:top w:val="single" w:sz="4" w:space="0" w:color="000000"/>
              <w:left w:val="single" w:sz="4" w:space="0" w:color="000000"/>
              <w:bottom w:val="single" w:sz="4" w:space="0" w:color="000000"/>
              <w:right w:val="single" w:sz="4" w:space="0" w:color="000000"/>
            </w:tcBorders>
            <w:vAlign w:val="center"/>
          </w:tcPr>
          <w:p w:rsidR="006D2150" w:rsidRPr="00FC3CCA" w:rsidRDefault="006D2150" w:rsidP="00047262">
            <w:pPr>
              <w:rPr>
                <w:lang w:val="lt-LT"/>
              </w:rPr>
            </w:pPr>
          </w:p>
        </w:tc>
        <w:tc>
          <w:tcPr>
            <w:tcW w:w="2051"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b/>
                <w:lang w:val="lt-LT"/>
              </w:rPr>
            </w:pPr>
          </w:p>
        </w:tc>
        <w:tc>
          <w:tcPr>
            <w:tcW w:w="6574"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jc w:val="right"/>
              <w:rPr>
                <w:lang w:val="lt-LT"/>
              </w:rPr>
            </w:pPr>
            <w:r w:rsidRPr="00C41162">
              <w:rPr>
                <w:b/>
                <w:lang w:val="lt-LT"/>
              </w:rPr>
              <w:t>Bendra 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6D2150" w:rsidRPr="00C41162" w:rsidRDefault="006D2150" w:rsidP="00047262">
            <w:pPr>
              <w:rPr>
                <w:lang w:val="lt-LT"/>
              </w:rPr>
            </w:pPr>
          </w:p>
        </w:tc>
      </w:tr>
      <w:tr w:rsidR="006D2150" w:rsidRPr="00C41162" w:rsidTr="00047262">
        <w:tc>
          <w:tcPr>
            <w:tcW w:w="7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2150" w:rsidRPr="00FC3CCA" w:rsidRDefault="006D2150" w:rsidP="00047262">
            <w:pPr>
              <w:rPr>
                <w:lang w:val="lt-LT"/>
              </w:rPr>
            </w:pPr>
          </w:p>
        </w:tc>
        <w:tc>
          <w:tcPr>
            <w:tcW w:w="20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2150" w:rsidRPr="00C41162" w:rsidRDefault="006D2150" w:rsidP="00047262">
            <w:pPr>
              <w:rPr>
                <w:b/>
                <w:lang w:val="lt-LT"/>
              </w:rPr>
            </w:pPr>
          </w:p>
        </w:tc>
        <w:tc>
          <w:tcPr>
            <w:tcW w:w="657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2150" w:rsidRPr="00C41162" w:rsidRDefault="006D2150" w:rsidP="00047262">
            <w:pPr>
              <w:jc w:val="right"/>
              <w:rPr>
                <w:b/>
                <w:lang w:val="lt-LT"/>
              </w:rPr>
            </w:pPr>
            <w:r w:rsidRPr="00C41162">
              <w:rPr>
                <w:b/>
                <w:lang w:val="lt-LT"/>
              </w:rPr>
              <w:t>IŠ VISO BALŲ:</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D2150" w:rsidRPr="00C41162" w:rsidRDefault="006D2150" w:rsidP="00047262">
            <w:pPr>
              <w:rPr>
                <w:lang w:val="lt-LT"/>
              </w:rPr>
            </w:pPr>
          </w:p>
          <w:p w:rsidR="006D2150" w:rsidRPr="00C41162" w:rsidRDefault="006D2150" w:rsidP="00047262">
            <w:pPr>
              <w:rPr>
                <w:lang w:val="lt-LT"/>
              </w:rPr>
            </w:pPr>
          </w:p>
        </w:tc>
      </w:tr>
    </w:tbl>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77C91" w:rsidRPr="00C41162" w:rsidRDefault="00677C91" w:rsidP="006D2150">
      <w:pPr>
        <w:jc w:val="center"/>
        <w:rPr>
          <w:lang w:val="lt-LT"/>
        </w:rPr>
        <w:sectPr w:rsidR="00677C91" w:rsidRPr="00C41162" w:rsidSect="00B3588D">
          <w:headerReference w:type="default" r:id="rId11"/>
          <w:pgSz w:w="11907" w:h="16839" w:code="9"/>
          <w:pgMar w:top="1134" w:right="567" w:bottom="1134" w:left="1701" w:header="709"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B105BC" w:rsidRPr="00C41162" w:rsidRDefault="00B105BC" w:rsidP="00265144">
      <w:pPr>
        <w:ind w:left="10080" w:right="-29" w:firstLine="720"/>
        <w:rPr>
          <w:sz w:val="24"/>
          <w:szCs w:val="24"/>
          <w:lang w:val="lt-LT"/>
        </w:rPr>
      </w:pPr>
      <w:r w:rsidRPr="00C41162">
        <w:rPr>
          <w:sz w:val="24"/>
          <w:szCs w:val="24"/>
          <w:lang w:val="lt-LT"/>
        </w:rPr>
        <w:t>konkurso tvarkos aprašo</w:t>
      </w:r>
    </w:p>
    <w:p w:rsidR="00B105BC" w:rsidRPr="00265144" w:rsidRDefault="00B105BC" w:rsidP="00265144">
      <w:pPr>
        <w:ind w:left="10080" w:firstLine="720"/>
        <w:rPr>
          <w:sz w:val="24"/>
          <w:szCs w:val="24"/>
          <w:lang w:val="lt-LT"/>
        </w:rPr>
      </w:pPr>
      <w:r w:rsidRPr="00265144">
        <w:rPr>
          <w:sz w:val="24"/>
          <w:szCs w:val="24"/>
          <w:lang w:val="lt-LT"/>
        </w:rPr>
        <w:t>4 priedas</w:t>
      </w:r>
    </w:p>
    <w:p w:rsidR="00B105BC" w:rsidRPr="00C41162" w:rsidRDefault="00E73504" w:rsidP="00B332CB">
      <w:pPr>
        <w:spacing w:line="276" w:lineRule="auto"/>
        <w:ind w:right="567"/>
        <w:rPr>
          <w:lang w:val="lt-LT"/>
        </w:rPr>
        <w:sectPr w:rsidR="00B105BC" w:rsidRPr="00C41162" w:rsidSect="00677C91">
          <w:pgSz w:w="16839" w:h="11907" w:orient="landscape" w:code="9"/>
          <w:pgMar w:top="1701" w:right="851" w:bottom="567" w:left="1276" w:header="709" w:footer="709" w:gutter="0"/>
          <w:cols w:space="708"/>
          <w:docGrid w:linePitch="360"/>
        </w:sectPr>
      </w:pPr>
      <w:r w:rsidRPr="00FC3CCA">
        <w:rPr>
          <w:noProof/>
          <w:lang w:val="lt-LT" w:eastAsia="lt-LT"/>
        </w:rPr>
        <w:drawing>
          <wp:inline distT="0" distB="0" distL="0" distR="0" wp14:anchorId="56E59988" wp14:editId="413FD7F7">
            <wp:extent cx="9511276" cy="5172075"/>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1735" cy="5172324"/>
                    </a:xfrm>
                    <a:prstGeom prst="rect">
                      <a:avLst/>
                    </a:prstGeom>
                    <a:noFill/>
                    <a:ln>
                      <a:noFill/>
                    </a:ln>
                  </pic:spPr>
                </pic:pic>
              </a:graphicData>
            </a:graphic>
          </wp:inline>
        </w:drawing>
      </w:r>
    </w:p>
    <w:p w:rsidR="006D2150" w:rsidRPr="00C41162" w:rsidRDefault="006D2150" w:rsidP="00F42EE0">
      <w:pPr>
        <w:widowControl w:val="0"/>
        <w:rPr>
          <w:lang w:val="lt-LT"/>
        </w:rPr>
      </w:pPr>
    </w:p>
    <w:sectPr w:rsidR="006D2150" w:rsidRPr="00C41162" w:rsidSect="009B1CD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79A" w:rsidRDefault="008E379A" w:rsidP="006D2150">
      <w:r>
        <w:separator/>
      </w:r>
    </w:p>
  </w:endnote>
  <w:endnote w:type="continuationSeparator" w:id="0">
    <w:p w:rsidR="008E379A" w:rsidRDefault="008E379A"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79A" w:rsidRDefault="008E379A" w:rsidP="006D2150">
      <w:r>
        <w:separator/>
      </w:r>
    </w:p>
  </w:footnote>
  <w:footnote w:type="continuationSeparator" w:id="0">
    <w:p w:rsidR="008E379A" w:rsidRDefault="008E379A"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9D4" w:rsidRPr="00B332CB" w:rsidRDefault="00DE09D4" w:rsidP="00B332CB">
    <w:pPr>
      <w:pStyle w:val="Antrats"/>
      <w:jc w:val="right"/>
      <w:rPr>
        <w:sz w:val="24"/>
        <w:szCs w:val="24"/>
        <w:lang w:val="lt-LT"/>
      </w:rPr>
    </w:pPr>
    <w:r>
      <w:rPr>
        <w:lang w:val="lt-L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5">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37B8"/>
    <w:rsid w:val="00031B4C"/>
    <w:rsid w:val="000344E8"/>
    <w:rsid w:val="000372A8"/>
    <w:rsid w:val="00047262"/>
    <w:rsid w:val="00073F32"/>
    <w:rsid w:val="000861CB"/>
    <w:rsid w:val="000D03F5"/>
    <w:rsid w:val="000E6DC5"/>
    <w:rsid w:val="0012361E"/>
    <w:rsid w:val="0014514D"/>
    <w:rsid w:val="001740C6"/>
    <w:rsid w:val="00181B84"/>
    <w:rsid w:val="001A4AA8"/>
    <w:rsid w:val="001D0E4E"/>
    <w:rsid w:val="0020546C"/>
    <w:rsid w:val="00265144"/>
    <w:rsid w:val="00273544"/>
    <w:rsid w:val="0027709C"/>
    <w:rsid w:val="002C10FA"/>
    <w:rsid w:val="002D2631"/>
    <w:rsid w:val="002E6A14"/>
    <w:rsid w:val="00344040"/>
    <w:rsid w:val="00420970"/>
    <w:rsid w:val="00437E3E"/>
    <w:rsid w:val="0046753E"/>
    <w:rsid w:val="00477279"/>
    <w:rsid w:val="004B0794"/>
    <w:rsid w:val="004C71F8"/>
    <w:rsid w:val="004D4C08"/>
    <w:rsid w:val="00585E9C"/>
    <w:rsid w:val="005A7ACC"/>
    <w:rsid w:val="00601520"/>
    <w:rsid w:val="00677C91"/>
    <w:rsid w:val="00693123"/>
    <w:rsid w:val="006A5F12"/>
    <w:rsid w:val="006B48F1"/>
    <w:rsid w:val="006C58D3"/>
    <w:rsid w:val="006C6E74"/>
    <w:rsid w:val="006D2150"/>
    <w:rsid w:val="006D2402"/>
    <w:rsid w:val="006D34A4"/>
    <w:rsid w:val="006F7152"/>
    <w:rsid w:val="00715496"/>
    <w:rsid w:val="0072755B"/>
    <w:rsid w:val="00741467"/>
    <w:rsid w:val="00796766"/>
    <w:rsid w:val="007D3208"/>
    <w:rsid w:val="007E12DC"/>
    <w:rsid w:val="007E147D"/>
    <w:rsid w:val="007F000C"/>
    <w:rsid w:val="007F7DEA"/>
    <w:rsid w:val="00800229"/>
    <w:rsid w:val="00813884"/>
    <w:rsid w:val="00856CE1"/>
    <w:rsid w:val="008B5462"/>
    <w:rsid w:val="008C720D"/>
    <w:rsid w:val="008E3214"/>
    <w:rsid w:val="008E379A"/>
    <w:rsid w:val="008F4C72"/>
    <w:rsid w:val="008F591E"/>
    <w:rsid w:val="009341EB"/>
    <w:rsid w:val="009B1CD5"/>
    <w:rsid w:val="009E1C95"/>
    <w:rsid w:val="00A10844"/>
    <w:rsid w:val="00A20B8A"/>
    <w:rsid w:val="00A3419C"/>
    <w:rsid w:val="00A50779"/>
    <w:rsid w:val="00A511F8"/>
    <w:rsid w:val="00A5492E"/>
    <w:rsid w:val="00A55A3A"/>
    <w:rsid w:val="00A61C38"/>
    <w:rsid w:val="00A71604"/>
    <w:rsid w:val="00A74D21"/>
    <w:rsid w:val="00A839EC"/>
    <w:rsid w:val="00AB792C"/>
    <w:rsid w:val="00B105BC"/>
    <w:rsid w:val="00B168DF"/>
    <w:rsid w:val="00B25DDF"/>
    <w:rsid w:val="00B332CB"/>
    <w:rsid w:val="00B3588D"/>
    <w:rsid w:val="00B442E2"/>
    <w:rsid w:val="00BD2494"/>
    <w:rsid w:val="00C41162"/>
    <w:rsid w:val="00C50599"/>
    <w:rsid w:val="00C70C93"/>
    <w:rsid w:val="00CD635D"/>
    <w:rsid w:val="00CF39EF"/>
    <w:rsid w:val="00D37537"/>
    <w:rsid w:val="00D56163"/>
    <w:rsid w:val="00D96E0B"/>
    <w:rsid w:val="00DD59BB"/>
    <w:rsid w:val="00DE09D4"/>
    <w:rsid w:val="00DF000E"/>
    <w:rsid w:val="00DF76F7"/>
    <w:rsid w:val="00DF7B6D"/>
    <w:rsid w:val="00E32CF8"/>
    <w:rsid w:val="00E439C9"/>
    <w:rsid w:val="00E476F8"/>
    <w:rsid w:val="00E6637B"/>
    <w:rsid w:val="00E711B8"/>
    <w:rsid w:val="00E725C7"/>
    <w:rsid w:val="00E73504"/>
    <w:rsid w:val="00E7434B"/>
    <w:rsid w:val="00EF778C"/>
    <w:rsid w:val="00F24092"/>
    <w:rsid w:val="00F27493"/>
    <w:rsid w:val="00F42EE0"/>
    <w:rsid w:val="00F966CA"/>
    <w:rsid w:val="00FC3CCA"/>
    <w:rsid w:val="00FF4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105BC"/>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105BC"/>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B1993-0253-45B4-8B41-CD44642A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14331</Words>
  <Characters>8169</Characters>
  <Application>Microsoft Office Word</Application>
  <DocSecurity>0</DocSecurity>
  <Lines>68</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Štuikytė</cp:lastModifiedBy>
  <cp:revision>21</cp:revision>
  <cp:lastPrinted>2018-02-28T09:31:00Z</cp:lastPrinted>
  <dcterms:created xsi:type="dcterms:W3CDTF">2018-03-06T07:19:00Z</dcterms:created>
  <dcterms:modified xsi:type="dcterms:W3CDTF">2018-03-30T05:49:00Z</dcterms:modified>
</cp:coreProperties>
</file>