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93" w:rsidRDefault="00D72A60" w:rsidP="00D72A60">
      <w:pPr>
        <w:jc w:val="center"/>
        <w:rPr>
          <w:b/>
        </w:rPr>
      </w:pPr>
      <w:r>
        <w:rPr>
          <w:noProof/>
        </w:rPr>
        <w:drawing>
          <wp:inline distT="0" distB="0" distL="0" distR="0" wp14:anchorId="3AB3D8D6" wp14:editId="295F6FAF">
            <wp:extent cx="552450" cy="676275"/>
            <wp:effectExtent l="0" t="0" r="0" b="9525"/>
            <wp:docPr id="1" name="Paveikslėlis 1" descr="Aprašas: Herb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 descr="Aprašas: Herb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60" w:rsidRDefault="00D72A60" w:rsidP="00D72A60">
      <w:pPr>
        <w:jc w:val="center"/>
        <w:rPr>
          <w:b/>
        </w:rPr>
      </w:pPr>
    </w:p>
    <w:p w:rsidR="00D72A60" w:rsidRDefault="00376E93" w:rsidP="00376E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PLUNGĖS RAJONO SAVIVALDYBĖS </w:t>
      </w:r>
    </w:p>
    <w:p w:rsidR="00376E93" w:rsidRDefault="00376E93" w:rsidP="00376E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376E93" w:rsidRDefault="00376E93" w:rsidP="00376E93">
      <w:pPr>
        <w:jc w:val="center"/>
        <w:rPr>
          <w:b/>
          <w:sz w:val="28"/>
          <w:szCs w:val="28"/>
        </w:rPr>
      </w:pPr>
    </w:p>
    <w:p w:rsidR="00376E93" w:rsidRDefault="00376E93" w:rsidP="00376E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376E93" w:rsidRPr="0069457F" w:rsidRDefault="00376E93" w:rsidP="00376E93">
      <w:pPr>
        <w:jc w:val="center"/>
        <w:rPr>
          <w:b/>
          <w:sz w:val="28"/>
          <w:szCs w:val="28"/>
        </w:rPr>
      </w:pPr>
      <w:r>
        <w:rPr>
          <w:rStyle w:val="Komentaronuoroda"/>
          <w:b/>
          <w:sz w:val="28"/>
          <w:szCs w:val="28"/>
        </w:rPr>
        <w:t xml:space="preserve"> DĖL </w:t>
      </w:r>
      <w:r w:rsidR="00136256" w:rsidRPr="002160BB">
        <w:rPr>
          <w:rStyle w:val="Komentaronuoroda"/>
          <w:b/>
          <w:sz w:val="28"/>
          <w:szCs w:val="28"/>
        </w:rPr>
        <w:t xml:space="preserve">PRITARIMO </w:t>
      </w:r>
      <w:r w:rsidR="005D71C1" w:rsidRPr="005D71C1">
        <w:rPr>
          <w:b/>
          <w:sz w:val="28"/>
          <w:szCs w:val="28"/>
          <w:lang w:eastAsia="en-US"/>
        </w:rPr>
        <w:t xml:space="preserve">PROJEKTO </w:t>
      </w:r>
      <w:r w:rsidR="005D71C1" w:rsidRPr="005D71C1">
        <w:rPr>
          <w:b/>
          <w:sz w:val="28"/>
          <w:szCs w:val="28"/>
        </w:rPr>
        <w:t xml:space="preserve">„UAB „KLINIKA PULSAS“ VEIKLOS EFEKTYVUMO DIDINIMAS“ </w:t>
      </w:r>
      <w:r w:rsidR="005D71C1" w:rsidRPr="005D71C1">
        <w:rPr>
          <w:b/>
          <w:sz w:val="28"/>
          <w:szCs w:val="28"/>
          <w:lang w:eastAsia="en-US"/>
        </w:rPr>
        <w:t>ĮGYVENDINIMUI</w:t>
      </w:r>
      <w:r w:rsidR="005D71C1" w:rsidRPr="005D71C1">
        <w:rPr>
          <w:rStyle w:val="Komentaronuoroda"/>
          <w:b/>
          <w:sz w:val="28"/>
          <w:szCs w:val="28"/>
        </w:rPr>
        <w:t xml:space="preserve"> PAGAL PRIEMONĘ</w:t>
      </w:r>
      <w:r w:rsidR="005D71C1" w:rsidRPr="00136256">
        <w:rPr>
          <w:rStyle w:val="Komentaronuoroda"/>
          <w:b/>
          <w:sz w:val="28"/>
          <w:szCs w:val="28"/>
        </w:rPr>
        <w:t xml:space="preserve"> </w:t>
      </w:r>
      <w:r w:rsidR="00A7776A" w:rsidRPr="00136256">
        <w:rPr>
          <w:rStyle w:val="Komentaronuoroda"/>
          <w:b/>
          <w:sz w:val="28"/>
          <w:szCs w:val="28"/>
        </w:rPr>
        <w:t>NR. 08.1.3-CPVA-R-609 „PIRMINĖS ASMENS SVEIKATOS PRIEŽIŪROS VEIKLOS EFEKTYVUMO</w:t>
      </w:r>
      <w:r w:rsidR="00A7776A">
        <w:rPr>
          <w:rStyle w:val="Komentaronuoroda"/>
          <w:b/>
          <w:sz w:val="28"/>
          <w:szCs w:val="28"/>
        </w:rPr>
        <w:t xml:space="preserve"> DIDINIMAS“</w:t>
      </w:r>
    </w:p>
    <w:p w:rsidR="0069457F" w:rsidRDefault="0069457F" w:rsidP="00376E93">
      <w:pPr>
        <w:jc w:val="center"/>
      </w:pPr>
    </w:p>
    <w:p w:rsidR="00376E93" w:rsidRDefault="0069457F" w:rsidP="00376E93">
      <w:pPr>
        <w:jc w:val="center"/>
      </w:pPr>
      <w:r>
        <w:t>2018</w:t>
      </w:r>
      <w:r w:rsidR="00376E93">
        <w:t xml:space="preserve"> </w:t>
      </w:r>
      <w:proofErr w:type="spellStart"/>
      <w:r w:rsidR="00376E93">
        <w:t>m</w:t>
      </w:r>
      <w:proofErr w:type="spellEnd"/>
      <w:r w:rsidR="00376E93">
        <w:t xml:space="preserve">. </w:t>
      </w:r>
      <w:r w:rsidR="009A3159">
        <w:t xml:space="preserve">kovo </w:t>
      </w:r>
      <w:r w:rsidR="009A1D13">
        <w:t>29</w:t>
      </w:r>
      <w:r w:rsidR="00376E93">
        <w:t xml:space="preserve"> </w:t>
      </w:r>
      <w:proofErr w:type="spellStart"/>
      <w:r w:rsidR="00376E93">
        <w:t>d</w:t>
      </w:r>
      <w:proofErr w:type="spellEnd"/>
      <w:r w:rsidR="00376E93">
        <w:t>. Nr.T1-</w:t>
      </w:r>
      <w:r w:rsidR="001918ED">
        <w:t>56</w:t>
      </w:r>
      <w:bookmarkStart w:id="0" w:name="_GoBack"/>
      <w:bookmarkEnd w:id="0"/>
    </w:p>
    <w:p w:rsidR="00376E93" w:rsidRDefault="00376E93" w:rsidP="00376E93">
      <w:pPr>
        <w:jc w:val="center"/>
        <w:rPr>
          <w:b/>
        </w:rPr>
      </w:pPr>
      <w:r>
        <w:t>Plungė</w:t>
      </w:r>
    </w:p>
    <w:p w:rsidR="00376E93" w:rsidRDefault="00376E93" w:rsidP="00376E93">
      <w:pPr>
        <w:ind w:firstLine="737"/>
      </w:pPr>
    </w:p>
    <w:p w:rsidR="002160BB" w:rsidRPr="007C55A5" w:rsidRDefault="00376E93" w:rsidP="00D72A60">
      <w:pPr>
        <w:ind w:firstLine="720"/>
        <w:jc w:val="both"/>
        <w:rPr>
          <w:szCs w:val="20"/>
          <w:lang w:eastAsia="en-US"/>
        </w:rPr>
      </w:pPr>
      <w:r w:rsidRPr="007C55A5">
        <w:rPr>
          <w:szCs w:val="20"/>
          <w:lang w:eastAsia="en-US"/>
        </w:rPr>
        <w:t>Vadovaudamasi</w:t>
      </w:r>
      <w:r w:rsidR="006E3DC7" w:rsidRPr="006E3DC7">
        <w:t xml:space="preserve"> </w:t>
      </w:r>
      <w:r w:rsidR="006E3DC7">
        <w:t xml:space="preserve">Lietuvos Respublikos vietos savivaldos įstatymo 16 straipsnio 4 dalimi, </w:t>
      </w:r>
      <w:r w:rsidRPr="007C55A5">
        <w:rPr>
          <w:szCs w:val="20"/>
          <w:lang w:eastAsia="en-US"/>
        </w:rPr>
        <w:t>2014-2020 metų Europos Sąjungos fondų Investicijų veiksmų programos 8 prioriteto „</w:t>
      </w:r>
      <w:r w:rsidRPr="007C55A5">
        <w:rPr>
          <w:color w:val="000000"/>
          <w:lang w:eastAsia="en-US"/>
        </w:rPr>
        <w:t xml:space="preserve">Socialinės </w:t>
      </w:r>
      <w:proofErr w:type="spellStart"/>
      <w:r w:rsidRPr="007C55A5">
        <w:rPr>
          <w:color w:val="000000"/>
          <w:lang w:eastAsia="en-US"/>
        </w:rPr>
        <w:t>įtraukties</w:t>
      </w:r>
      <w:proofErr w:type="spellEnd"/>
      <w:r w:rsidRPr="007C55A5">
        <w:rPr>
          <w:color w:val="000000"/>
          <w:lang w:eastAsia="en-US"/>
        </w:rPr>
        <w:t xml:space="preserve"> didinimas ir kova su skurdu</w:t>
      </w:r>
      <w:r w:rsidRPr="007C55A5">
        <w:rPr>
          <w:szCs w:val="20"/>
          <w:lang w:eastAsia="en-US"/>
        </w:rPr>
        <w:t xml:space="preserve">“ priemonės </w:t>
      </w:r>
      <w:proofErr w:type="spellStart"/>
      <w:r w:rsidRPr="007C55A5">
        <w:rPr>
          <w:color w:val="000000"/>
        </w:rPr>
        <w:t>Nr</w:t>
      </w:r>
      <w:proofErr w:type="spellEnd"/>
      <w:r w:rsidRPr="007C55A5">
        <w:rPr>
          <w:color w:val="000000"/>
        </w:rPr>
        <w:t>. 08.1.3-CPVA-R-609 „Pirminės asmens sveikatos priežiūros veiklos efektyvumo didinimas“ projektų finansavimo sąlygų aprašo</w:t>
      </w:r>
      <w:r w:rsidRPr="007C55A5">
        <w:rPr>
          <w:szCs w:val="20"/>
          <w:lang w:eastAsia="en-US"/>
        </w:rPr>
        <w:t xml:space="preserve"> nuostatomis, Plungės </w:t>
      </w:r>
      <w:r w:rsidRPr="007C55A5">
        <w:rPr>
          <w:color w:val="000000"/>
          <w:szCs w:val="20"/>
          <w:lang w:eastAsia="en-US"/>
        </w:rPr>
        <w:t xml:space="preserve">rajono savivaldybės taryba </w:t>
      </w:r>
      <w:r w:rsidRPr="007C55A5">
        <w:rPr>
          <w:spacing w:val="40"/>
          <w:szCs w:val="20"/>
          <w:lang w:eastAsia="en-US"/>
        </w:rPr>
        <w:t>nusprendžia</w:t>
      </w:r>
      <w:r w:rsidRPr="007C55A5">
        <w:rPr>
          <w:szCs w:val="20"/>
          <w:lang w:eastAsia="en-US"/>
        </w:rPr>
        <w:t>:</w:t>
      </w:r>
    </w:p>
    <w:p w:rsidR="004B10E4" w:rsidRPr="007C55A5" w:rsidRDefault="000B3065" w:rsidP="00D72A60">
      <w:pPr>
        <w:ind w:firstLine="720"/>
        <w:jc w:val="both"/>
        <w:rPr>
          <w:szCs w:val="20"/>
          <w:lang w:eastAsia="en-US"/>
        </w:rPr>
      </w:pPr>
      <w:r w:rsidRPr="00BA1336">
        <w:t xml:space="preserve">Pritarti </w:t>
      </w:r>
      <w:r w:rsidR="005D71C1" w:rsidRPr="007C55A5">
        <w:rPr>
          <w:szCs w:val="20"/>
          <w:lang w:eastAsia="en-US"/>
        </w:rPr>
        <w:t xml:space="preserve">UAB ,,Klinika Pulsas“ </w:t>
      </w:r>
      <w:r w:rsidR="005D71C1" w:rsidRPr="00BA1336">
        <w:t>projekt</w:t>
      </w:r>
      <w:r w:rsidR="005D71C1">
        <w:t>o</w:t>
      </w:r>
      <w:r w:rsidR="005D71C1" w:rsidRPr="00BA1336">
        <w:t xml:space="preserve"> „UAB „Klinika </w:t>
      </w:r>
      <w:r w:rsidR="005D71C1">
        <w:t>P</w:t>
      </w:r>
      <w:r w:rsidR="005D71C1" w:rsidRPr="00BA1336">
        <w:t>ulsas“ veiklos efektyvumo didinimas</w:t>
      </w:r>
      <w:r w:rsidR="005D71C1">
        <w:t>“</w:t>
      </w:r>
      <w:r w:rsidR="00C0312A">
        <w:t xml:space="preserve"> </w:t>
      </w:r>
      <w:r w:rsidR="004B10E4" w:rsidRPr="00BA1336">
        <w:t xml:space="preserve">įgyvendinimui pagal 2014–2020 metų Europos Sąjungos fondų </w:t>
      </w:r>
      <w:r w:rsidR="004B10E4">
        <w:t>I</w:t>
      </w:r>
      <w:r w:rsidR="004B10E4" w:rsidRPr="00BA1336">
        <w:t xml:space="preserve">nvesticijų veiksmų programos 8 prioriteto „Socialinės </w:t>
      </w:r>
      <w:proofErr w:type="spellStart"/>
      <w:r w:rsidR="004B10E4" w:rsidRPr="00BA1336">
        <w:t>įtraukties</w:t>
      </w:r>
      <w:proofErr w:type="spellEnd"/>
      <w:r w:rsidR="004B10E4" w:rsidRPr="00BA1336">
        <w:t xml:space="preserve"> didinimas ir kova su skurdu“ priemonę 08.1-3-CPVA-R-609 „Pirminės asmens sveikatos priežiūros veiklos efektyvumo didinimas“</w:t>
      </w:r>
      <w:r w:rsidR="00C0312A">
        <w:t>.</w:t>
      </w:r>
      <w:r w:rsidR="004B10E4">
        <w:t xml:space="preserve"> </w:t>
      </w:r>
    </w:p>
    <w:p w:rsidR="00D72A60" w:rsidRDefault="00D72A60" w:rsidP="00FF0E61">
      <w:pPr>
        <w:tabs>
          <w:tab w:val="left" w:pos="1560"/>
        </w:tabs>
        <w:jc w:val="both"/>
      </w:pPr>
    </w:p>
    <w:p w:rsidR="00FF6608" w:rsidRPr="005D71C1" w:rsidRDefault="004B10E4" w:rsidP="00FF0E61">
      <w:pPr>
        <w:tabs>
          <w:tab w:val="left" w:pos="1560"/>
        </w:tabs>
        <w:jc w:val="both"/>
      </w:pPr>
      <w:r>
        <w:tab/>
      </w:r>
      <w:r w:rsidR="000B3065" w:rsidRPr="00BA1336">
        <w:t xml:space="preserve"> </w:t>
      </w:r>
    </w:p>
    <w:p w:rsidR="00E63EFC" w:rsidRDefault="00376E93" w:rsidP="00376E93">
      <w:pPr>
        <w:jc w:val="both"/>
      </w:pPr>
      <w:r>
        <w:t>Savivaldybės meras</w:t>
      </w:r>
      <w:r w:rsidR="00D72A60">
        <w:t xml:space="preserve">                                                                                                     Audrius Klišonis</w:t>
      </w:r>
    </w:p>
    <w:p w:rsidR="00376E93" w:rsidRDefault="00376E93" w:rsidP="00376E93">
      <w:pPr>
        <w:jc w:val="both"/>
      </w:pPr>
      <w:r>
        <w:tab/>
      </w:r>
      <w:r>
        <w:tab/>
      </w:r>
      <w:r>
        <w:tab/>
      </w:r>
      <w:r>
        <w:tab/>
      </w:r>
    </w:p>
    <w:sectPr w:rsidR="00376E93" w:rsidSect="00D72A60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0B0F2E"/>
    <w:multiLevelType w:val="hybridMultilevel"/>
    <w:tmpl w:val="8356FC7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C1CB1"/>
    <w:multiLevelType w:val="hybridMultilevel"/>
    <w:tmpl w:val="EDC2D136"/>
    <w:lvl w:ilvl="0" w:tplc="042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351B7F93"/>
    <w:multiLevelType w:val="hybridMultilevel"/>
    <w:tmpl w:val="65CA8E04"/>
    <w:lvl w:ilvl="0" w:tplc="37AC201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551A01B8"/>
    <w:multiLevelType w:val="hybridMultilevel"/>
    <w:tmpl w:val="30160EDC"/>
    <w:lvl w:ilvl="0" w:tplc="76E846D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A704D01"/>
    <w:multiLevelType w:val="hybridMultilevel"/>
    <w:tmpl w:val="659C712E"/>
    <w:lvl w:ilvl="0" w:tplc="548AB01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6603576E"/>
    <w:multiLevelType w:val="hybridMultilevel"/>
    <w:tmpl w:val="9A205C5A"/>
    <w:lvl w:ilvl="0" w:tplc="042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3"/>
    <w:rsid w:val="00003218"/>
    <w:rsid w:val="00041FCF"/>
    <w:rsid w:val="0005241A"/>
    <w:rsid w:val="000B3065"/>
    <w:rsid w:val="000B6812"/>
    <w:rsid w:val="000C01D9"/>
    <w:rsid w:val="00136256"/>
    <w:rsid w:val="00173687"/>
    <w:rsid w:val="001918ED"/>
    <w:rsid w:val="002160BB"/>
    <w:rsid w:val="002D67FD"/>
    <w:rsid w:val="00376E93"/>
    <w:rsid w:val="003E77AE"/>
    <w:rsid w:val="00477845"/>
    <w:rsid w:val="00491A21"/>
    <w:rsid w:val="004A0ED5"/>
    <w:rsid w:val="004B10E4"/>
    <w:rsid w:val="00504B11"/>
    <w:rsid w:val="00527ABB"/>
    <w:rsid w:val="00546E63"/>
    <w:rsid w:val="005D71C1"/>
    <w:rsid w:val="00643BB8"/>
    <w:rsid w:val="00670DBC"/>
    <w:rsid w:val="0067530A"/>
    <w:rsid w:val="00675EB2"/>
    <w:rsid w:val="0069457F"/>
    <w:rsid w:val="006E3DC7"/>
    <w:rsid w:val="00712583"/>
    <w:rsid w:val="00721B4F"/>
    <w:rsid w:val="00771B94"/>
    <w:rsid w:val="007C55A5"/>
    <w:rsid w:val="009A1D13"/>
    <w:rsid w:val="009A3159"/>
    <w:rsid w:val="009E1E7E"/>
    <w:rsid w:val="00A45F58"/>
    <w:rsid w:val="00A57415"/>
    <w:rsid w:val="00A7776A"/>
    <w:rsid w:val="00B57FEB"/>
    <w:rsid w:val="00B61C8C"/>
    <w:rsid w:val="00B800E7"/>
    <w:rsid w:val="00BA0E0E"/>
    <w:rsid w:val="00BA1336"/>
    <w:rsid w:val="00C0312A"/>
    <w:rsid w:val="00C159AE"/>
    <w:rsid w:val="00C35FDE"/>
    <w:rsid w:val="00CA1B94"/>
    <w:rsid w:val="00CD11F6"/>
    <w:rsid w:val="00D14059"/>
    <w:rsid w:val="00D411BD"/>
    <w:rsid w:val="00D72A60"/>
    <w:rsid w:val="00DB66BC"/>
    <w:rsid w:val="00DB72E0"/>
    <w:rsid w:val="00E304B2"/>
    <w:rsid w:val="00E441B9"/>
    <w:rsid w:val="00E44C77"/>
    <w:rsid w:val="00E63EFC"/>
    <w:rsid w:val="00FB2B40"/>
    <w:rsid w:val="00FB6440"/>
    <w:rsid w:val="00FF0E61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6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376E93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441B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441B9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800E7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A7776A"/>
    <w:pPr>
      <w:ind w:left="720"/>
      <w:contextualSpacing/>
    </w:pPr>
  </w:style>
  <w:style w:type="paragraph" w:customStyle="1" w:styleId="Default">
    <w:name w:val="Default"/>
    <w:rsid w:val="000B3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Pagrindinistekstas">
    <w:name w:val="Body Text"/>
    <w:basedOn w:val="prastasis"/>
    <w:link w:val="PagrindinistekstasDiagrama"/>
    <w:uiPriority w:val="99"/>
    <w:rsid w:val="00CA1B94"/>
    <w:pPr>
      <w:jc w:val="both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CA1B9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6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376E93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441B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441B9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800E7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A7776A"/>
    <w:pPr>
      <w:ind w:left="720"/>
      <w:contextualSpacing/>
    </w:pPr>
  </w:style>
  <w:style w:type="paragraph" w:customStyle="1" w:styleId="Default">
    <w:name w:val="Default"/>
    <w:rsid w:val="000B3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Pagrindinistekstas">
    <w:name w:val="Body Text"/>
    <w:basedOn w:val="prastasis"/>
    <w:link w:val="PagrindinistekstasDiagrama"/>
    <w:uiPriority w:val="99"/>
    <w:rsid w:val="00CA1B94"/>
    <w:pPr>
      <w:jc w:val="both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CA1B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2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4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22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9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6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0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8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7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1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3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9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64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66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8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C8288-DC35-4971-9721-58FB271B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Renata Štuikytė</cp:lastModifiedBy>
  <cp:revision>5</cp:revision>
  <cp:lastPrinted>2018-01-15T13:17:00Z</cp:lastPrinted>
  <dcterms:created xsi:type="dcterms:W3CDTF">2018-03-14T07:58:00Z</dcterms:created>
  <dcterms:modified xsi:type="dcterms:W3CDTF">2018-03-29T14:38:00Z</dcterms:modified>
</cp:coreProperties>
</file>