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255" w:rsidRDefault="001F4255" w:rsidP="001F4255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 wp14:anchorId="5B55BAD4" wp14:editId="02ED4550">
            <wp:simplePos x="0" y="0"/>
            <wp:positionH relativeFrom="column">
              <wp:posOffset>2737485</wp:posOffset>
            </wp:positionH>
            <wp:positionV relativeFrom="paragraph">
              <wp:posOffset>-336550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0184" w:rsidRPr="001E4CC2">
        <w:rPr>
          <w:b/>
          <w:bCs/>
          <w:sz w:val="28"/>
          <w:szCs w:val="28"/>
        </w:rPr>
        <w:t>PLUNGĖS RAJONO SAVIVALDYBĖS</w:t>
      </w:r>
    </w:p>
    <w:p w:rsidR="00870184" w:rsidRDefault="00870184" w:rsidP="00870184">
      <w:pPr>
        <w:ind w:firstLine="0"/>
        <w:jc w:val="center"/>
        <w:rPr>
          <w:b/>
          <w:bCs/>
          <w:sz w:val="28"/>
          <w:szCs w:val="28"/>
        </w:rPr>
      </w:pPr>
      <w:r w:rsidRPr="001E4CC2">
        <w:rPr>
          <w:b/>
          <w:bCs/>
          <w:sz w:val="28"/>
          <w:szCs w:val="28"/>
        </w:rPr>
        <w:t>TARYBA</w:t>
      </w:r>
    </w:p>
    <w:p w:rsidR="00870184" w:rsidRDefault="00870184" w:rsidP="00870184">
      <w:pPr>
        <w:ind w:firstLine="0"/>
        <w:jc w:val="center"/>
        <w:rPr>
          <w:b/>
          <w:bCs/>
          <w:sz w:val="28"/>
          <w:szCs w:val="28"/>
        </w:rPr>
      </w:pPr>
    </w:p>
    <w:p w:rsidR="00870184" w:rsidRDefault="00870184" w:rsidP="00870184">
      <w:pPr>
        <w:ind w:firstLine="0"/>
        <w:jc w:val="center"/>
        <w:rPr>
          <w:rStyle w:val="Komentaronuoroda"/>
          <w:b/>
          <w:bCs/>
          <w:sz w:val="28"/>
          <w:szCs w:val="28"/>
        </w:rPr>
      </w:pPr>
      <w:r>
        <w:rPr>
          <w:rStyle w:val="Komentaronuoroda"/>
          <w:b/>
          <w:bCs/>
          <w:sz w:val="28"/>
          <w:szCs w:val="28"/>
        </w:rPr>
        <w:t>SPRENDIMAS</w:t>
      </w:r>
    </w:p>
    <w:p w:rsidR="00870184" w:rsidRPr="00165986" w:rsidRDefault="00870184" w:rsidP="00870184">
      <w:pPr>
        <w:ind w:firstLine="0"/>
        <w:jc w:val="center"/>
        <w:rPr>
          <w:caps/>
        </w:rPr>
      </w:pPr>
      <w:r>
        <w:rPr>
          <w:b/>
          <w:bCs/>
          <w:caps/>
          <w:sz w:val="28"/>
          <w:szCs w:val="28"/>
        </w:rPr>
        <w:t xml:space="preserve">DĖL PAVEDIMO </w:t>
      </w:r>
      <w:r>
        <w:rPr>
          <w:b/>
          <w:caps/>
          <w:sz w:val="28"/>
          <w:szCs w:val="28"/>
        </w:rPr>
        <w:t>PLUNGĖS RAJONO SAVIVALDYBĖS KONTROLĖS IR AUDITO TARNYBAI ATLIKTI VEIKLOS AUDITĄ UŽDAROJOJE AKCINĖJE BENDROVĖJE „TELŠIŲ REGIONO ATLIEKŲ TVARKYMO CENTRAS“</w:t>
      </w:r>
    </w:p>
    <w:p w:rsidR="00870184" w:rsidRDefault="00870184" w:rsidP="00870184">
      <w:pPr>
        <w:ind w:firstLine="0"/>
        <w:jc w:val="center"/>
        <w:rPr>
          <w:rStyle w:val="Komentaronuoroda"/>
          <w:b/>
          <w:bCs/>
          <w:sz w:val="28"/>
          <w:szCs w:val="28"/>
        </w:rPr>
      </w:pPr>
    </w:p>
    <w:p w:rsidR="00870184" w:rsidRDefault="00870184" w:rsidP="00870184">
      <w:pPr>
        <w:ind w:firstLine="0"/>
        <w:jc w:val="center"/>
        <w:rPr>
          <w:rStyle w:val="Komentaronuoroda"/>
          <w:sz w:val="24"/>
        </w:rPr>
      </w:pPr>
      <w:r w:rsidRPr="005E57BE">
        <w:rPr>
          <w:rStyle w:val="Komentaronuoroda"/>
          <w:sz w:val="24"/>
        </w:rPr>
        <w:t>201</w:t>
      </w:r>
      <w:r>
        <w:rPr>
          <w:rStyle w:val="Komentaronuoroda"/>
          <w:sz w:val="24"/>
        </w:rPr>
        <w:t>6</w:t>
      </w:r>
      <w:r w:rsidRPr="005E57BE">
        <w:rPr>
          <w:rStyle w:val="Komentaronuoroda"/>
          <w:sz w:val="24"/>
        </w:rPr>
        <w:t xml:space="preserve"> m. </w:t>
      </w:r>
      <w:r>
        <w:rPr>
          <w:rStyle w:val="Komentaronuoroda"/>
          <w:sz w:val="24"/>
        </w:rPr>
        <w:t>gruodžio 22 d.</w:t>
      </w:r>
      <w:r w:rsidRPr="005E57BE">
        <w:rPr>
          <w:rStyle w:val="Komentaronuoroda"/>
          <w:sz w:val="24"/>
        </w:rPr>
        <w:t xml:space="preserve"> Nr. </w:t>
      </w:r>
      <w:r>
        <w:rPr>
          <w:rStyle w:val="Komentaronuoroda"/>
          <w:sz w:val="24"/>
        </w:rPr>
        <w:t>T1-</w:t>
      </w:r>
      <w:r w:rsidR="0036770E">
        <w:rPr>
          <w:rStyle w:val="Komentaronuoroda"/>
          <w:sz w:val="24"/>
        </w:rPr>
        <w:t>329</w:t>
      </w:r>
    </w:p>
    <w:p w:rsidR="00870184" w:rsidRPr="005E57BE" w:rsidRDefault="00870184" w:rsidP="00870184">
      <w:pPr>
        <w:ind w:firstLine="0"/>
        <w:jc w:val="center"/>
        <w:rPr>
          <w:rStyle w:val="Komentaronuoroda"/>
          <w:sz w:val="24"/>
        </w:rPr>
      </w:pPr>
      <w:r w:rsidRPr="005E57BE">
        <w:rPr>
          <w:rStyle w:val="Komentaronuoroda"/>
          <w:sz w:val="24"/>
        </w:rPr>
        <w:t>Plungė</w:t>
      </w:r>
    </w:p>
    <w:p w:rsidR="00870184" w:rsidRDefault="00870184" w:rsidP="00870184">
      <w:pPr>
        <w:ind w:firstLine="0"/>
        <w:jc w:val="center"/>
        <w:rPr>
          <w:rStyle w:val="Komentaronuoroda"/>
          <w:szCs w:val="16"/>
        </w:rPr>
      </w:pPr>
    </w:p>
    <w:p w:rsidR="00870184" w:rsidRPr="00687CFE" w:rsidRDefault="00870184" w:rsidP="00870184">
      <w:r w:rsidRPr="00687CFE">
        <w:t>Vadovaudamasi Lietuvos Respublikos vietos savivaldos įstat</w:t>
      </w:r>
      <w:r>
        <w:t xml:space="preserve">ymo </w:t>
      </w:r>
      <w:r w:rsidR="00D53CBA">
        <w:t xml:space="preserve">16 straipsnio 2 dalies 24 punktu ir </w:t>
      </w:r>
      <w:r>
        <w:t>20 straipsnio 2 dalies 10</w:t>
      </w:r>
      <w:r w:rsidRPr="00687CFE">
        <w:t xml:space="preserve"> punktu</w:t>
      </w:r>
      <w:r w:rsidR="00D53CBA">
        <w:t xml:space="preserve">, </w:t>
      </w:r>
      <w:r w:rsidRPr="00687CFE">
        <w:t>Plun</w:t>
      </w:r>
      <w:r w:rsidR="00D53CBA">
        <w:t xml:space="preserve">gės rajono savivaldybės taryba </w:t>
      </w:r>
      <w:r w:rsidRPr="00687CFE">
        <w:t>n u s p r e n d ž i a:</w:t>
      </w:r>
    </w:p>
    <w:p w:rsidR="00870184" w:rsidRDefault="00870184" w:rsidP="00870184">
      <w:r>
        <w:t>1. Pavesti Plungės rajono savivaldybės Kontrolės ir audito tarnybai per 2017 metų I pusmetį atlikti uždarosios akcinės bendrovės „Telšių regiono atliekų tvarkymo centras“ veiklos auditą.</w:t>
      </w:r>
    </w:p>
    <w:p w:rsidR="00870184" w:rsidRDefault="00870184" w:rsidP="00870184">
      <w:r>
        <w:t xml:space="preserve">2. Įpareigoti Plungės rajono savivaldybės kontrolierę Danutę </w:t>
      </w:r>
      <w:proofErr w:type="spellStart"/>
      <w:r>
        <w:t>Jarašiūnienę</w:t>
      </w:r>
      <w:proofErr w:type="spellEnd"/>
      <w:r>
        <w:t xml:space="preserve"> audito laiką derinti su ki</w:t>
      </w:r>
      <w:r w:rsidR="00854606">
        <w:t xml:space="preserve">tų Telšių regiono savivaldybių - </w:t>
      </w:r>
      <w:r>
        <w:t>uždarosios akcinės bendrovės „Telšių regiono atlie</w:t>
      </w:r>
      <w:r w:rsidR="00854606">
        <w:t>kų tvarkymo centras“ akcininkių - k</w:t>
      </w:r>
      <w:r>
        <w:t>ontrolės ir audito tarnybų atliekamais analogiškais šios įmonės veiklos auditais.</w:t>
      </w:r>
    </w:p>
    <w:p w:rsidR="00870184" w:rsidRPr="00687CFE" w:rsidRDefault="00870184" w:rsidP="00870184">
      <w:r>
        <w:t xml:space="preserve">Šis sprendimas gali būti skundžiamas Lietuvos Respublikos administracinių bylų teisenos įstatymo nustatyta tvarka. </w:t>
      </w:r>
    </w:p>
    <w:p w:rsidR="00870184" w:rsidRDefault="00870184" w:rsidP="00870184"/>
    <w:p w:rsidR="001F4255" w:rsidRPr="00687CFE" w:rsidRDefault="001F4255" w:rsidP="00870184">
      <w:bookmarkStart w:id="0" w:name="_GoBack"/>
      <w:bookmarkEnd w:id="0"/>
    </w:p>
    <w:p w:rsidR="00870184" w:rsidRDefault="00870184" w:rsidP="001F4255">
      <w:pPr>
        <w:tabs>
          <w:tab w:val="left" w:pos="7938"/>
        </w:tabs>
        <w:ind w:firstLine="0"/>
      </w:pPr>
      <w:r w:rsidRPr="00687CFE">
        <w:t>Savivaldybės meras</w:t>
      </w:r>
      <w:r w:rsidR="001F4255">
        <w:t xml:space="preserve"> </w:t>
      </w:r>
      <w:r w:rsidR="001F4255">
        <w:tab/>
        <w:t>Audrius Klišonis</w:t>
      </w:r>
    </w:p>
    <w:p w:rsidR="00870184" w:rsidRDefault="00870184" w:rsidP="00870184">
      <w:pPr>
        <w:ind w:firstLine="0"/>
      </w:pPr>
    </w:p>
    <w:p w:rsidR="00870184" w:rsidRDefault="00870184" w:rsidP="00870184">
      <w:pPr>
        <w:ind w:firstLine="0"/>
      </w:pPr>
    </w:p>
    <w:p w:rsidR="00870184" w:rsidRDefault="00870184" w:rsidP="00870184">
      <w:pPr>
        <w:ind w:firstLine="0"/>
      </w:pPr>
    </w:p>
    <w:p w:rsidR="00870184" w:rsidRDefault="00870184" w:rsidP="00870184">
      <w:pPr>
        <w:ind w:firstLine="0"/>
      </w:pPr>
    </w:p>
    <w:p w:rsidR="00870184" w:rsidRDefault="00870184" w:rsidP="00870184">
      <w:pPr>
        <w:ind w:firstLine="0"/>
      </w:pPr>
    </w:p>
    <w:p w:rsidR="00870184" w:rsidRDefault="00870184" w:rsidP="00870184">
      <w:pPr>
        <w:ind w:firstLine="0"/>
      </w:pPr>
    </w:p>
    <w:p w:rsidR="00870184" w:rsidRDefault="00870184" w:rsidP="00870184">
      <w:pPr>
        <w:ind w:firstLine="0"/>
      </w:pPr>
    </w:p>
    <w:p w:rsidR="00870184" w:rsidRDefault="00870184" w:rsidP="00870184">
      <w:pPr>
        <w:ind w:firstLine="0"/>
      </w:pPr>
    </w:p>
    <w:p w:rsidR="00870184" w:rsidRDefault="00870184" w:rsidP="00870184">
      <w:pPr>
        <w:ind w:firstLine="0"/>
      </w:pPr>
    </w:p>
    <w:p w:rsidR="00870184" w:rsidRDefault="00870184" w:rsidP="00870184">
      <w:pPr>
        <w:ind w:firstLine="0"/>
      </w:pPr>
    </w:p>
    <w:p w:rsidR="00870184" w:rsidRDefault="00870184" w:rsidP="00870184">
      <w:pPr>
        <w:ind w:firstLine="0"/>
      </w:pPr>
    </w:p>
    <w:p w:rsidR="00870184" w:rsidRDefault="00870184" w:rsidP="00870184">
      <w:pPr>
        <w:ind w:firstLine="0"/>
      </w:pPr>
    </w:p>
    <w:p w:rsidR="00870184" w:rsidRDefault="00870184" w:rsidP="00870184">
      <w:pPr>
        <w:ind w:firstLine="0"/>
      </w:pPr>
    </w:p>
    <w:p w:rsidR="00870184" w:rsidRDefault="00870184" w:rsidP="00870184">
      <w:pPr>
        <w:ind w:firstLine="0"/>
      </w:pPr>
    </w:p>
    <w:p w:rsidR="00870184" w:rsidRDefault="00870184" w:rsidP="00870184">
      <w:pPr>
        <w:ind w:firstLine="0"/>
      </w:pPr>
    </w:p>
    <w:sectPr w:rsidR="00870184" w:rsidSect="001F4255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184"/>
    <w:rsid w:val="001F4255"/>
    <w:rsid w:val="0036770E"/>
    <w:rsid w:val="00854606"/>
    <w:rsid w:val="00870184"/>
    <w:rsid w:val="00A82B23"/>
    <w:rsid w:val="00D273A9"/>
    <w:rsid w:val="00D5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70184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870184"/>
    <w:rPr>
      <w:rFonts w:ascii="Times New Roman" w:hAnsi="Times New Roman"/>
      <w:sz w:val="16"/>
    </w:rPr>
  </w:style>
  <w:style w:type="paragraph" w:customStyle="1" w:styleId="CharChar">
    <w:name w:val="Char Char"/>
    <w:basedOn w:val="prastasis"/>
    <w:semiHidden/>
    <w:rsid w:val="00870184"/>
    <w:pPr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70184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870184"/>
    <w:rPr>
      <w:rFonts w:ascii="Times New Roman" w:hAnsi="Times New Roman"/>
      <w:sz w:val="16"/>
    </w:rPr>
  </w:style>
  <w:style w:type="paragraph" w:customStyle="1" w:styleId="CharChar">
    <w:name w:val="Char Char"/>
    <w:basedOn w:val="prastasis"/>
    <w:semiHidden/>
    <w:rsid w:val="00870184"/>
    <w:pPr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98076283</Template>
  <TotalTime>12</TotalTime>
  <Pages>1</Pages>
  <Words>703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Štuikytė</dc:creator>
  <cp:lastModifiedBy>Jovita Šumskienė</cp:lastModifiedBy>
  <cp:revision>6</cp:revision>
  <cp:lastPrinted>2016-12-20T09:16:00Z</cp:lastPrinted>
  <dcterms:created xsi:type="dcterms:W3CDTF">2016-12-20T09:08:00Z</dcterms:created>
  <dcterms:modified xsi:type="dcterms:W3CDTF">2016-12-23T09:27:00Z</dcterms:modified>
</cp:coreProperties>
</file>