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60" w:rsidRPr="00FB5544" w:rsidRDefault="00655706" w:rsidP="00AD3B60">
      <w:pPr>
        <w:jc w:val="center"/>
        <w:rPr>
          <w:b/>
          <w:color w:val="000000" w:themeColor="text1"/>
          <w:sz w:val="28"/>
          <w:szCs w:val="28"/>
        </w:rPr>
      </w:pPr>
      <w:r>
        <w:rPr>
          <w:b/>
          <w:noProof/>
          <w:color w:val="000000" w:themeColor="text1"/>
          <w:sz w:val="28"/>
          <w:szCs w:val="28"/>
        </w:rPr>
        <w:drawing>
          <wp:anchor distT="0" distB="180340" distL="114300" distR="114300" simplePos="0" relativeHeight="251658240" behindDoc="1" locked="0" layoutInCell="0" allowOverlap="1">
            <wp:simplePos x="0" y="0"/>
            <wp:positionH relativeFrom="column">
              <wp:posOffset>2859405</wp:posOffset>
            </wp:positionH>
            <wp:positionV relativeFrom="paragraph">
              <wp:posOffset>-217805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D3B60" w:rsidRPr="00FB5544">
        <w:rPr>
          <w:b/>
          <w:color w:val="000000" w:themeColor="text1"/>
          <w:sz w:val="28"/>
          <w:szCs w:val="28"/>
        </w:rPr>
        <w:t>PLUNGĖS RAJONO SAVIVALDYBĖS</w:t>
      </w:r>
    </w:p>
    <w:p w:rsidR="00AD3B60" w:rsidRPr="00FB5544" w:rsidRDefault="00AD3B60" w:rsidP="00AD3B60">
      <w:pPr>
        <w:jc w:val="center"/>
        <w:rPr>
          <w:b/>
          <w:color w:val="000000" w:themeColor="text1"/>
          <w:sz w:val="28"/>
          <w:szCs w:val="28"/>
        </w:rPr>
      </w:pPr>
      <w:r w:rsidRPr="00FB5544">
        <w:rPr>
          <w:b/>
          <w:color w:val="000000" w:themeColor="text1"/>
          <w:sz w:val="28"/>
          <w:szCs w:val="28"/>
        </w:rPr>
        <w:t>TARYBA</w:t>
      </w:r>
    </w:p>
    <w:p w:rsidR="00AD3B60" w:rsidRPr="00FB5544" w:rsidRDefault="00AD3B60" w:rsidP="00AD3B60">
      <w:pPr>
        <w:jc w:val="center"/>
        <w:rPr>
          <w:b/>
          <w:color w:val="000000" w:themeColor="text1"/>
          <w:sz w:val="28"/>
          <w:szCs w:val="28"/>
        </w:rPr>
      </w:pPr>
    </w:p>
    <w:p w:rsidR="00AD3B60" w:rsidRPr="00FB5544" w:rsidRDefault="00AD3B60" w:rsidP="00AD3B60">
      <w:pPr>
        <w:jc w:val="center"/>
        <w:rPr>
          <w:b/>
          <w:color w:val="000000" w:themeColor="text1"/>
          <w:sz w:val="28"/>
          <w:szCs w:val="28"/>
        </w:rPr>
      </w:pPr>
      <w:r w:rsidRPr="00FB5544">
        <w:rPr>
          <w:b/>
          <w:color w:val="000000" w:themeColor="text1"/>
          <w:sz w:val="28"/>
          <w:szCs w:val="28"/>
        </w:rPr>
        <w:t>SPRENDIMAS</w:t>
      </w:r>
    </w:p>
    <w:p w:rsidR="00AD3B60" w:rsidRPr="00FB5544" w:rsidRDefault="00271839" w:rsidP="00AD3B60">
      <w:pPr>
        <w:jc w:val="center"/>
        <w:rPr>
          <w:b/>
          <w:color w:val="000000" w:themeColor="text1"/>
          <w:sz w:val="28"/>
          <w:szCs w:val="28"/>
        </w:rPr>
      </w:pPr>
      <w:r w:rsidRPr="00FB5544">
        <w:rPr>
          <w:b/>
          <w:color w:val="000000" w:themeColor="text1"/>
          <w:sz w:val="28"/>
          <w:szCs w:val="28"/>
        </w:rPr>
        <w:t>DĖL</w:t>
      </w:r>
      <w:r w:rsidR="006C1319" w:rsidRPr="00FB5544">
        <w:rPr>
          <w:b/>
          <w:color w:val="000000" w:themeColor="text1"/>
          <w:sz w:val="28"/>
          <w:szCs w:val="28"/>
        </w:rPr>
        <w:t xml:space="preserve"> VIETINĖS RINKLIAVOS UŽ LEIDIMO ĮRENGTI IŠORINĘ REKLAMĄ PLUNGĖS RAJONO SAVIVALDYBĖS TERITORIJOJE IŠDAVIMĄ NUOSTATŲ </w:t>
      </w:r>
      <w:r w:rsidR="00157136" w:rsidRPr="00FB5544">
        <w:rPr>
          <w:b/>
          <w:color w:val="000000" w:themeColor="text1"/>
          <w:sz w:val="28"/>
          <w:szCs w:val="28"/>
        </w:rPr>
        <w:t>PA</w:t>
      </w:r>
      <w:r w:rsidRPr="00FB5544">
        <w:rPr>
          <w:b/>
          <w:color w:val="000000" w:themeColor="text1"/>
          <w:sz w:val="28"/>
          <w:szCs w:val="28"/>
        </w:rPr>
        <w:t>TVIRTINIMO</w:t>
      </w:r>
    </w:p>
    <w:p w:rsidR="00157136" w:rsidRPr="00FB5544" w:rsidRDefault="00157136" w:rsidP="00AD3B60">
      <w:pPr>
        <w:jc w:val="center"/>
        <w:rPr>
          <w:color w:val="000000" w:themeColor="text1"/>
        </w:rPr>
      </w:pPr>
    </w:p>
    <w:p w:rsidR="00AD3B60" w:rsidRPr="00FB5544" w:rsidRDefault="00AD3B60" w:rsidP="00AD3B60">
      <w:pPr>
        <w:jc w:val="center"/>
        <w:rPr>
          <w:color w:val="000000" w:themeColor="text1"/>
        </w:rPr>
      </w:pPr>
      <w:r w:rsidRPr="00FB5544">
        <w:rPr>
          <w:color w:val="000000" w:themeColor="text1"/>
        </w:rPr>
        <w:t>20</w:t>
      </w:r>
      <w:r w:rsidR="00726FB7" w:rsidRPr="00FB5544">
        <w:rPr>
          <w:color w:val="000000" w:themeColor="text1"/>
        </w:rPr>
        <w:t>21</w:t>
      </w:r>
      <w:r w:rsidR="00271839" w:rsidRPr="00FB5544">
        <w:rPr>
          <w:color w:val="000000" w:themeColor="text1"/>
        </w:rPr>
        <w:t xml:space="preserve"> m. </w:t>
      </w:r>
      <w:r w:rsidR="0060248E">
        <w:rPr>
          <w:color w:val="000000" w:themeColor="text1"/>
        </w:rPr>
        <w:t xml:space="preserve">balandžio 29 </w:t>
      </w:r>
      <w:r w:rsidRPr="00FB5544">
        <w:rPr>
          <w:color w:val="000000" w:themeColor="text1"/>
        </w:rPr>
        <w:t xml:space="preserve">d. Nr. </w:t>
      </w:r>
      <w:r w:rsidR="007925AD" w:rsidRPr="00FB5544">
        <w:rPr>
          <w:color w:val="000000" w:themeColor="text1"/>
        </w:rPr>
        <w:t>T1-</w:t>
      </w:r>
      <w:r w:rsidR="006C5796">
        <w:rPr>
          <w:color w:val="000000" w:themeColor="text1"/>
        </w:rPr>
        <w:t>121</w:t>
      </w:r>
    </w:p>
    <w:p w:rsidR="007C20E8" w:rsidRPr="00FB5544" w:rsidRDefault="00AD3B60" w:rsidP="00AD3B60">
      <w:pPr>
        <w:jc w:val="center"/>
        <w:rPr>
          <w:color w:val="000000" w:themeColor="text1"/>
        </w:rPr>
      </w:pPr>
      <w:r w:rsidRPr="00FB5544">
        <w:rPr>
          <w:color w:val="000000" w:themeColor="text1"/>
        </w:rPr>
        <w:t>Plungė</w:t>
      </w:r>
    </w:p>
    <w:p w:rsidR="00AD3B60" w:rsidRPr="00FB5544" w:rsidRDefault="00AD3B60" w:rsidP="00E30236">
      <w:pPr>
        <w:ind w:firstLine="720"/>
        <w:rPr>
          <w:color w:val="000000" w:themeColor="text1"/>
        </w:rPr>
      </w:pPr>
    </w:p>
    <w:p w:rsidR="00D167AA" w:rsidRPr="00FB5544" w:rsidRDefault="00D167AA" w:rsidP="00E30236">
      <w:pPr>
        <w:ind w:firstLine="720"/>
        <w:jc w:val="both"/>
        <w:rPr>
          <w:color w:val="000000" w:themeColor="text1"/>
        </w:rPr>
      </w:pPr>
      <w:r w:rsidRPr="00FB5544">
        <w:rPr>
          <w:color w:val="000000" w:themeColor="text1"/>
        </w:rPr>
        <w:t xml:space="preserve">Vadovaudamasi </w:t>
      </w:r>
      <w:r w:rsidR="006C1319" w:rsidRPr="00FB5544">
        <w:rPr>
          <w:color w:val="000000" w:themeColor="text1"/>
        </w:rPr>
        <w:t xml:space="preserve">Lietuvos Respublikos vietos savivaldos </w:t>
      </w:r>
      <w:r w:rsidR="005F42AB" w:rsidRPr="00FB5544">
        <w:rPr>
          <w:color w:val="000000" w:themeColor="text1"/>
        </w:rPr>
        <w:t xml:space="preserve">įstatymo </w:t>
      </w:r>
      <w:r w:rsidR="006C1319" w:rsidRPr="00FB5544">
        <w:rPr>
          <w:color w:val="000000" w:themeColor="text1"/>
        </w:rPr>
        <w:t xml:space="preserve">16 straipsnio 2 dalies 37 punktu, Lietuvos Respublikos rinkliavų </w:t>
      </w:r>
      <w:r w:rsidR="005F42AB" w:rsidRPr="00FB5544">
        <w:rPr>
          <w:color w:val="000000" w:themeColor="text1"/>
        </w:rPr>
        <w:t>įstatymo</w:t>
      </w:r>
      <w:r w:rsidR="006C1319" w:rsidRPr="00FB5544">
        <w:rPr>
          <w:color w:val="000000" w:themeColor="text1"/>
        </w:rPr>
        <w:t xml:space="preserve"> 1</w:t>
      </w:r>
      <w:r w:rsidR="005A5933" w:rsidRPr="00FB5544">
        <w:rPr>
          <w:color w:val="000000" w:themeColor="text1"/>
        </w:rPr>
        <w:t>1 straipsnio 1 dalies 3 punktu</w:t>
      </w:r>
      <w:r w:rsidR="00271839" w:rsidRPr="00FB5544">
        <w:rPr>
          <w:color w:val="000000" w:themeColor="text1"/>
        </w:rPr>
        <w:t xml:space="preserve">, </w:t>
      </w:r>
      <w:r w:rsidR="005A5933" w:rsidRPr="00FB5544">
        <w:rPr>
          <w:color w:val="000000" w:themeColor="text1"/>
        </w:rPr>
        <w:t>Lietuvos Respublikos rinkliavų įstatymo Nr. VIII-1725 12 straipsnio pakeitimo ir Įstatymo papildymo 13</w:t>
      </w:r>
      <w:r w:rsidR="005A5933" w:rsidRPr="00FB5544">
        <w:rPr>
          <w:color w:val="000000" w:themeColor="text1"/>
          <w:vertAlign w:val="superscript"/>
        </w:rPr>
        <w:t>2</w:t>
      </w:r>
      <w:r w:rsidR="005A5933" w:rsidRPr="00FB5544">
        <w:rPr>
          <w:color w:val="000000" w:themeColor="text1"/>
        </w:rPr>
        <w:t xml:space="preserve"> straipsniu</w:t>
      </w:r>
      <w:r w:rsidR="00A857B2" w:rsidRPr="00FB5544">
        <w:rPr>
          <w:color w:val="000000" w:themeColor="text1"/>
        </w:rPr>
        <w:t xml:space="preserve"> </w:t>
      </w:r>
      <w:r w:rsidR="005F42AB" w:rsidRPr="00FB5544">
        <w:rPr>
          <w:color w:val="000000" w:themeColor="text1"/>
        </w:rPr>
        <w:t>įstatym</w:t>
      </w:r>
      <w:r w:rsidR="0060248E">
        <w:rPr>
          <w:color w:val="000000" w:themeColor="text1"/>
        </w:rPr>
        <w:t>u</w:t>
      </w:r>
      <w:r w:rsidR="005A5933" w:rsidRPr="00FB5544">
        <w:rPr>
          <w:color w:val="000000" w:themeColor="text1"/>
        </w:rPr>
        <w:t xml:space="preserve">, </w:t>
      </w:r>
      <w:r w:rsidR="00C30016" w:rsidRPr="00FB5544">
        <w:rPr>
          <w:color w:val="000000" w:themeColor="text1"/>
        </w:rPr>
        <w:t xml:space="preserve">Plungės rajono savivaldybės taryba </w:t>
      </w:r>
      <w:r w:rsidRPr="00FB5544">
        <w:rPr>
          <w:color w:val="000000" w:themeColor="text1"/>
        </w:rPr>
        <w:t>n u s p r e n d ž i a:</w:t>
      </w:r>
      <w:r w:rsidR="00902866" w:rsidRPr="00FB5544">
        <w:rPr>
          <w:color w:val="000000" w:themeColor="text1"/>
        </w:rPr>
        <w:t xml:space="preserve"> </w:t>
      </w:r>
    </w:p>
    <w:p w:rsidR="00902866" w:rsidRPr="00FB5544" w:rsidRDefault="0024256D" w:rsidP="00E30236">
      <w:pPr>
        <w:pStyle w:val="Sraopastraipa"/>
        <w:numPr>
          <w:ilvl w:val="0"/>
          <w:numId w:val="18"/>
        </w:numPr>
        <w:tabs>
          <w:tab w:val="left" w:pos="1134"/>
        </w:tabs>
        <w:ind w:left="0" w:firstLine="720"/>
        <w:jc w:val="both"/>
        <w:rPr>
          <w:color w:val="000000" w:themeColor="text1"/>
        </w:rPr>
      </w:pPr>
      <w:r w:rsidRPr="00FB5544">
        <w:rPr>
          <w:color w:val="000000" w:themeColor="text1"/>
        </w:rPr>
        <w:t xml:space="preserve">Patvirtinti Vietinės rinkliavos už leidimo įrengti išorinę reklamą </w:t>
      </w:r>
      <w:r w:rsidR="00266FAE" w:rsidRPr="00FB5544">
        <w:rPr>
          <w:color w:val="000000" w:themeColor="text1"/>
        </w:rPr>
        <w:t>Plungės rajono savivaldybės teritorijoje</w:t>
      </w:r>
      <w:r w:rsidRPr="00FB5544">
        <w:rPr>
          <w:color w:val="000000" w:themeColor="text1"/>
        </w:rPr>
        <w:t xml:space="preserve"> išdavimą nuostatus (pridedama).</w:t>
      </w:r>
    </w:p>
    <w:p w:rsidR="00266FAE" w:rsidRPr="00FB5544" w:rsidRDefault="00266FAE" w:rsidP="00E30236">
      <w:pPr>
        <w:pStyle w:val="Sraopastraipa"/>
        <w:numPr>
          <w:ilvl w:val="0"/>
          <w:numId w:val="18"/>
        </w:numPr>
        <w:tabs>
          <w:tab w:val="left" w:pos="1134"/>
        </w:tabs>
        <w:ind w:left="0" w:firstLine="720"/>
        <w:jc w:val="both"/>
        <w:rPr>
          <w:color w:val="000000" w:themeColor="text1"/>
        </w:rPr>
      </w:pPr>
      <w:r w:rsidRPr="00FB5544">
        <w:rPr>
          <w:color w:val="000000" w:themeColor="text1"/>
          <w:shd w:val="clear" w:color="auto" w:fill="FFFFFF"/>
        </w:rPr>
        <w:t>Nustatyti,</w:t>
      </w:r>
      <w:r w:rsidR="00CB3260" w:rsidRPr="00FB5544">
        <w:rPr>
          <w:color w:val="000000" w:themeColor="text1"/>
          <w:shd w:val="clear" w:color="auto" w:fill="FFFFFF"/>
        </w:rPr>
        <w:t xml:space="preserve"> </w:t>
      </w:r>
      <w:r w:rsidRPr="00FB5544">
        <w:rPr>
          <w:color w:val="000000" w:themeColor="text1"/>
          <w:shd w:val="clear" w:color="auto" w:fill="FFFFFF"/>
        </w:rPr>
        <w:t xml:space="preserve">kad </w:t>
      </w:r>
      <w:r w:rsidR="00CB3260" w:rsidRPr="00FB5544">
        <w:rPr>
          <w:color w:val="000000" w:themeColor="text1"/>
        </w:rPr>
        <w:t xml:space="preserve">Vietinės rinkliavos už leidimo įrengti išorinę reklamą Plungės rajono savivaldybės teritorijoje išdavimą nuostatai netaikomi </w:t>
      </w:r>
      <w:r w:rsidR="00CB3260" w:rsidRPr="00FB5544">
        <w:rPr>
          <w:color w:val="000000" w:themeColor="text1"/>
          <w:shd w:val="clear" w:color="auto" w:fill="FFFFFF"/>
        </w:rPr>
        <w:t>Plungės rajono savivaldybės seniūnijų išduotiems leidimams įrengti išorinę reklamą</w:t>
      </w:r>
      <w:r w:rsidR="00CB3260" w:rsidRPr="00FB5544">
        <w:rPr>
          <w:color w:val="000000" w:themeColor="text1"/>
        </w:rPr>
        <w:t>, kurie išduoti iki šio sprendimo įsigaliojimo.</w:t>
      </w:r>
    </w:p>
    <w:p w:rsidR="00266FAE" w:rsidRPr="00FB5544" w:rsidRDefault="00266FAE" w:rsidP="00E30236">
      <w:pPr>
        <w:pStyle w:val="Sraopastraipa"/>
        <w:numPr>
          <w:ilvl w:val="0"/>
          <w:numId w:val="18"/>
        </w:numPr>
        <w:tabs>
          <w:tab w:val="left" w:pos="1134"/>
        </w:tabs>
        <w:ind w:left="0" w:firstLine="720"/>
        <w:jc w:val="both"/>
        <w:rPr>
          <w:color w:val="000000" w:themeColor="text1"/>
        </w:rPr>
      </w:pPr>
      <w:r w:rsidRPr="00FB5544">
        <w:rPr>
          <w:color w:val="000000" w:themeColor="text1"/>
          <w:shd w:val="clear" w:color="auto" w:fill="FFFFFF"/>
        </w:rPr>
        <w:t>Pripažinti netekusi</w:t>
      </w:r>
      <w:r w:rsidR="0060248E">
        <w:rPr>
          <w:color w:val="000000" w:themeColor="text1"/>
          <w:shd w:val="clear" w:color="auto" w:fill="FFFFFF"/>
        </w:rPr>
        <w:t>ais</w:t>
      </w:r>
      <w:r w:rsidRPr="00FB5544">
        <w:rPr>
          <w:color w:val="000000" w:themeColor="text1"/>
          <w:shd w:val="clear" w:color="auto" w:fill="FFFFFF"/>
        </w:rPr>
        <w:t xml:space="preserve"> galios </w:t>
      </w:r>
      <w:r w:rsidR="00F01656" w:rsidRPr="00FB5544">
        <w:rPr>
          <w:color w:val="000000" w:themeColor="text1"/>
        </w:rPr>
        <w:t>Plungės rajono savivaldybės tarybos</w:t>
      </w:r>
      <w:r w:rsidR="00F01656" w:rsidRPr="00FB5544">
        <w:rPr>
          <w:color w:val="000000" w:themeColor="text1"/>
          <w:shd w:val="clear" w:color="auto" w:fill="FFFFFF"/>
        </w:rPr>
        <w:t xml:space="preserve"> </w:t>
      </w:r>
      <w:r w:rsidRPr="00FB5544">
        <w:rPr>
          <w:color w:val="000000" w:themeColor="text1"/>
          <w:shd w:val="clear" w:color="auto" w:fill="FFFFFF"/>
        </w:rPr>
        <w:t>20</w:t>
      </w:r>
      <w:r w:rsidR="00F01656" w:rsidRPr="00FB5544">
        <w:rPr>
          <w:color w:val="000000" w:themeColor="text1"/>
          <w:shd w:val="clear" w:color="auto" w:fill="FFFFFF"/>
        </w:rPr>
        <w:t>09</w:t>
      </w:r>
      <w:r w:rsidRPr="00FB5544">
        <w:rPr>
          <w:color w:val="000000" w:themeColor="text1"/>
          <w:shd w:val="clear" w:color="auto" w:fill="FFFFFF"/>
        </w:rPr>
        <w:t xml:space="preserve"> m. </w:t>
      </w:r>
      <w:r w:rsidR="00F01656" w:rsidRPr="00FB5544">
        <w:rPr>
          <w:color w:val="000000" w:themeColor="text1"/>
          <w:shd w:val="clear" w:color="auto" w:fill="FFFFFF"/>
        </w:rPr>
        <w:t xml:space="preserve">kovo 26 d. </w:t>
      </w:r>
      <w:r w:rsidRPr="00FB5544">
        <w:rPr>
          <w:color w:val="000000" w:themeColor="text1"/>
          <w:shd w:val="clear" w:color="auto" w:fill="FFFFFF"/>
        </w:rPr>
        <w:t xml:space="preserve">sprendimą Nr. </w:t>
      </w:r>
      <w:r w:rsidR="00F01656" w:rsidRPr="00FB5544">
        <w:rPr>
          <w:color w:val="000000" w:themeColor="text1"/>
          <w:shd w:val="clear" w:color="auto" w:fill="FFFFFF"/>
        </w:rPr>
        <w:t xml:space="preserve">T1-88 </w:t>
      </w:r>
      <w:r w:rsidR="005F42AB" w:rsidRPr="00FB5544">
        <w:rPr>
          <w:color w:val="000000" w:themeColor="text1"/>
          <w:shd w:val="clear" w:color="auto" w:fill="FFFFFF"/>
        </w:rPr>
        <w:t>„</w:t>
      </w:r>
      <w:r w:rsidR="00F01656" w:rsidRPr="00FB5544">
        <w:rPr>
          <w:color w:val="000000" w:themeColor="text1"/>
          <w:shd w:val="clear" w:color="auto" w:fill="FFFFFF"/>
        </w:rPr>
        <w:t xml:space="preserve">Dėl </w:t>
      </w:r>
      <w:r w:rsidR="0060248E">
        <w:rPr>
          <w:color w:val="000000" w:themeColor="text1"/>
          <w:shd w:val="clear" w:color="auto" w:fill="FFFFFF"/>
        </w:rPr>
        <w:t>V</w:t>
      </w:r>
      <w:r w:rsidR="00F01656" w:rsidRPr="00FB5544">
        <w:rPr>
          <w:color w:val="000000" w:themeColor="text1"/>
          <w:shd w:val="clear" w:color="auto" w:fill="FFFFFF"/>
        </w:rPr>
        <w:t xml:space="preserve">ietinės rinkliavos už leidimo įrengti išorinę reklamą Plungės rajono savivaldybės teritorijoje išdavimo nuostatų patvirtinimo“ </w:t>
      </w:r>
      <w:r w:rsidR="005F42AB" w:rsidRPr="00FB5544">
        <w:rPr>
          <w:color w:val="000000" w:themeColor="text1"/>
          <w:shd w:val="clear" w:color="auto" w:fill="FFFFFF"/>
        </w:rPr>
        <w:t>ir jį keitusi</w:t>
      </w:r>
      <w:r w:rsidR="0060248E">
        <w:rPr>
          <w:color w:val="000000" w:themeColor="text1"/>
          <w:shd w:val="clear" w:color="auto" w:fill="FFFFFF"/>
        </w:rPr>
        <w:t>us</w:t>
      </w:r>
      <w:r w:rsidR="005F42AB" w:rsidRPr="00FB5544">
        <w:rPr>
          <w:color w:val="000000" w:themeColor="text1"/>
          <w:shd w:val="clear" w:color="auto" w:fill="FFFFFF"/>
        </w:rPr>
        <w:t xml:space="preserve"> sprendim</w:t>
      </w:r>
      <w:r w:rsidR="0060248E">
        <w:rPr>
          <w:color w:val="000000" w:themeColor="text1"/>
          <w:shd w:val="clear" w:color="auto" w:fill="FFFFFF"/>
        </w:rPr>
        <w:t>u</w:t>
      </w:r>
      <w:r w:rsidR="005F42AB" w:rsidRPr="00FB5544">
        <w:rPr>
          <w:color w:val="000000" w:themeColor="text1"/>
          <w:shd w:val="clear" w:color="auto" w:fill="FFFFFF"/>
        </w:rPr>
        <w:t>s</w:t>
      </w:r>
      <w:r w:rsidRPr="00FB5544">
        <w:rPr>
          <w:color w:val="000000" w:themeColor="text1"/>
          <w:shd w:val="clear" w:color="auto" w:fill="FFFFFF"/>
        </w:rPr>
        <w:t>.</w:t>
      </w:r>
    </w:p>
    <w:p w:rsidR="00581701" w:rsidRPr="00FB5544" w:rsidRDefault="00581701" w:rsidP="00E30236">
      <w:pPr>
        <w:pStyle w:val="Sraopastraipa"/>
        <w:numPr>
          <w:ilvl w:val="0"/>
          <w:numId w:val="18"/>
        </w:numPr>
        <w:tabs>
          <w:tab w:val="left" w:pos="1134"/>
        </w:tabs>
        <w:ind w:left="0" w:firstLine="720"/>
        <w:jc w:val="both"/>
        <w:rPr>
          <w:color w:val="000000" w:themeColor="text1"/>
        </w:rPr>
      </w:pPr>
      <w:r w:rsidRPr="00FB5544">
        <w:rPr>
          <w:color w:val="000000" w:themeColor="text1"/>
        </w:rPr>
        <w:t>Skelbti apie šį sprendimą vietinėje spaudoje</w:t>
      </w:r>
      <w:r w:rsidR="0060248E">
        <w:rPr>
          <w:color w:val="000000" w:themeColor="text1"/>
        </w:rPr>
        <w:t>,</w:t>
      </w:r>
      <w:r w:rsidRPr="00FB5544">
        <w:rPr>
          <w:color w:val="000000" w:themeColor="text1"/>
        </w:rPr>
        <w:t xml:space="preserve"> </w:t>
      </w:r>
      <w:r w:rsidR="0060248E">
        <w:rPr>
          <w:color w:val="000000" w:themeColor="text1"/>
        </w:rPr>
        <w:t xml:space="preserve">o </w:t>
      </w:r>
      <w:r w:rsidRPr="00FB5544">
        <w:rPr>
          <w:color w:val="000000" w:themeColor="text1"/>
        </w:rPr>
        <w:t>visą sprendimo tekstą – Plungės rajono savivaldybės interneto tinklalapyje.</w:t>
      </w:r>
    </w:p>
    <w:p w:rsidR="00A857B2" w:rsidRDefault="00A857B2" w:rsidP="00266FAE">
      <w:pPr>
        <w:pStyle w:val="Sraopastraipa"/>
        <w:tabs>
          <w:tab w:val="left" w:pos="1134"/>
        </w:tabs>
        <w:ind w:left="851"/>
        <w:jc w:val="both"/>
        <w:rPr>
          <w:color w:val="000000" w:themeColor="text1"/>
        </w:rPr>
      </w:pPr>
    </w:p>
    <w:p w:rsidR="00655706" w:rsidRPr="00FB5544" w:rsidRDefault="00655706" w:rsidP="00266FAE">
      <w:pPr>
        <w:pStyle w:val="Sraopastraipa"/>
        <w:tabs>
          <w:tab w:val="left" w:pos="1134"/>
        </w:tabs>
        <w:ind w:left="851"/>
        <w:jc w:val="both"/>
        <w:rPr>
          <w:color w:val="000000" w:themeColor="text1"/>
        </w:rPr>
      </w:pPr>
    </w:p>
    <w:p w:rsidR="0063193E" w:rsidRPr="00FB5544" w:rsidRDefault="00A66B08" w:rsidP="00655706">
      <w:pPr>
        <w:tabs>
          <w:tab w:val="left" w:pos="7938"/>
        </w:tabs>
        <w:rPr>
          <w:rStyle w:val="Komentaronuoroda"/>
          <w:color w:val="000000" w:themeColor="text1"/>
          <w:sz w:val="24"/>
        </w:rPr>
      </w:pPr>
      <w:r w:rsidRPr="00FB5544">
        <w:rPr>
          <w:rStyle w:val="Komentaronuoroda"/>
          <w:color w:val="000000" w:themeColor="text1"/>
          <w:sz w:val="24"/>
        </w:rPr>
        <w:t>Savivaldybės mer</w:t>
      </w:r>
      <w:r w:rsidR="00271839" w:rsidRPr="00FB5544">
        <w:rPr>
          <w:rStyle w:val="Komentaronuoroda"/>
          <w:color w:val="000000" w:themeColor="text1"/>
          <w:sz w:val="24"/>
        </w:rPr>
        <w:t>as</w:t>
      </w:r>
      <w:r w:rsidR="00B2714C">
        <w:rPr>
          <w:rStyle w:val="Komentaronuoroda"/>
          <w:color w:val="000000" w:themeColor="text1"/>
          <w:sz w:val="24"/>
        </w:rPr>
        <w:t xml:space="preserve"> </w:t>
      </w:r>
      <w:r w:rsidR="00655706">
        <w:rPr>
          <w:rStyle w:val="Komentaronuoroda"/>
          <w:color w:val="000000" w:themeColor="text1"/>
          <w:sz w:val="24"/>
        </w:rPr>
        <w:tab/>
        <w:t>Audrius Klišonis</w:t>
      </w:r>
    </w:p>
    <w:p w:rsidR="0063193E" w:rsidRPr="00FB5544" w:rsidRDefault="0063193E" w:rsidP="00A334C3">
      <w:pPr>
        <w:rPr>
          <w:rStyle w:val="Komentaronuoroda"/>
          <w:color w:val="000000" w:themeColor="text1"/>
          <w:sz w:val="24"/>
        </w:rPr>
      </w:pPr>
    </w:p>
    <w:p w:rsidR="0063193E" w:rsidRPr="00FB5544" w:rsidRDefault="0063193E" w:rsidP="00A334C3">
      <w:pPr>
        <w:rPr>
          <w:rStyle w:val="Komentaronuoroda"/>
          <w:color w:val="000000" w:themeColor="text1"/>
          <w:sz w:val="24"/>
        </w:rPr>
      </w:pPr>
    </w:p>
    <w:p w:rsidR="0063193E" w:rsidRDefault="0063193E" w:rsidP="00A334C3">
      <w:pPr>
        <w:rPr>
          <w:rStyle w:val="Komentaronuoroda"/>
          <w:color w:val="000000" w:themeColor="text1"/>
          <w:sz w:val="24"/>
        </w:rPr>
      </w:pPr>
    </w:p>
    <w:p w:rsidR="00B2714C" w:rsidRDefault="00B2714C" w:rsidP="00A334C3">
      <w:pPr>
        <w:rPr>
          <w:rStyle w:val="Komentaronuoroda"/>
          <w:color w:val="000000" w:themeColor="text1"/>
          <w:sz w:val="24"/>
        </w:rPr>
      </w:pPr>
    </w:p>
    <w:p w:rsidR="00B2714C" w:rsidRDefault="00B2714C" w:rsidP="00A334C3">
      <w:pPr>
        <w:rPr>
          <w:rStyle w:val="Komentaronuoroda"/>
          <w:color w:val="000000" w:themeColor="text1"/>
          <w:sz w:val="24"/>
        </w:rPr>
      </w:pPr>
    </w:p>
    <w:p w:rsidR="00B2714C" w:rsidRDefault="00B2714C" w:rsidP="00A334C3">
      <w:pPr>
        <w:rPr>
          <w:rStyle w:val="Komentaronuoroda"/>
          <w:color w:val="000000" w:themeColor="text1"/>
          <w:sz w:val="24"/>
        </w:rPr>
      </w:pPr>
    </w:p>
    <w:p w:rsidR="00B2714C" w:rsidRPr="00FB5544" w:rsidRDefault="00B2714C" w:rsidP="00A334C3">
      <w:pPr>
        <w:rPr>
          <w:rStyle w:val="Komentaronuoroda"/>
          <w:color w:val="000000" w:themeColor="text1"/>
          <w:sz w:val="24"/>
        </w:rPr>
      </w:pPr>
    </w:p>
    <w:p w:rsidR="00885243" w:rsidRPr="00FB5544" w:rsidRDefault="00C61A51" w:rsidP="007925AD">
      <w:pPr>
        <w:ind w:left="5184" w:hanging="5184"/>
        <w:rPr>
          <w:color w:val="000000" w:themeColor="text1"/>
        </w:rPr>
      </w:pPr>
      <w:r w:rsidRPr="00FB5544">
        <w:rPr>
          <w:color w:val="000000" w:themeColor="text1"/>
          <w:szCs w:val="20"/>
          <w:lang w:eastAsia="en-US"/>
        </w:rPr>
        <w:br w:type="page"/>
      </w:r>
    </w:p>
    <w:p w:rsidR="00885243" w:rsidRPr="00FB5544" w:rsidRDefault="00885243" w:rsidP="00885243">
      <w:pPr>
        <w:ind w:left="6096"/>
        <w:jc w:val="both"/>
        <w:rPr>
          <w:color w:val="000000" w:themeColor="text1"/>
          <w:szCs w:val="20"/>
          <w:lang w:eastAsia="en-US"/>
        </w:rPr>
      </w:pPr>
      <w:r w:rsidRPr="00FB5544">
        <w:rPr>
          <w:color w:val="000000" w:themeColor="text1"/>
        </w:rPr>
        <w:lastRenderedPageBreak/>
        <w:t>PATVIRTINTA</w:t>
      </w:r>
    </w:p>
    <w:p w:rsidR="00C61A51" w:rsidRPr="00FB5544" w:rsidRDefault="00126E78" w:rsidP="00885243">
      <w:pPr>
        <w:ind w:left="6096"/>
        <w:jc w:val="both"/>
        <w:rPr>
          <w:color w:val="000000" w:themeColor="text1"/>
          <w:szCs w:val="20"/>
          <w:lang w:eastAsia="en-US"/>
        </w:rPr>
      </w:pPr>
      <w:r w:rsidRPr="00FB5544">
        <w:rPr>
          <w:color w:val="000000" w:themeColor="text1"/>
          <w:szCs w:val="20"/>
          <w:lang w:eastAsia="en-US"/>
        </w:rPr>
        <w:t>Plungės rajono savivaldybės</w:t>
      </w:r>
    </w:p>
    <w:p w:rsidR="00C61A51" w:rsidRPr="00FB5544" w:rsidRDefault="00C61A51" w:rsidP="00885243">
      <w:pPr>
        <w:ind w:left="6096"/>
        <w:jc w:val="both"/>
        <w:rPr>
          <w:color w:val="000000" w:themeColor="text1"/>
          <w:szCs w:val="20"/>
          <w:lang w:eastAsia="en-US"/>
        </w:rPr>
      </w:pPr>
      <w:r w:rsidRPr="00FB5544">
        <w:rPr>
          <w:color w:val="000000" w:themeColor="text1"/>
          <w:szCs w:val="20"/>
          <w:lang w:eastAsia="en-US"/>
        </w:rPr>
        <w:t>t</w:t>
      </w:r>
      <w:r w:rsidR="00126E78" w:rsidRPr="00FB5544">
        <w:rPr>
          <w:color w:val="000000" w:themeColor="text1"/>
          <w:szCs w:val="20"/>
          <w:lang w:eastAsia="en-US"/>
        </w:rPr>
        <w:t>arybos</w:t>
      </w:r>
      <w:r w:rsidRPr="00FB5544">
        <w:rPr>
          <w:color w:val="000000" w:themeColor="text1"/>
          <w:szCs w:val="20"/>
          <w:lang w:eastAsia="en-US"/>
        </w:rPr>
        <w:t xml:space="preserve"> </w:t>
      </w:r>
      <w:r w:rsidR="00126E78" w:rsidRPr="00FB5544">
        <w:rPr>
          <w:color w:val="000000" w:themeColor="text1"/>
          <w:szCs w:val="20"/>
          <w:lang w:eastAsia="en-US"/>
        </w:rPr>
        <w:t>20</w:t>
      </w:r>
      <w:r w:rsidR="00F01656" w:rsidRPr="00FB5544">
        <w:rPr>
          <w:color w:val="000000" w:themeColor="text1"/>
          <w:szCs w:val="20"/>
          <w:lang w:eastAsia="en-US"/>
        </w:rPr>
        <w:t>21</w:t>
      </w:r>
      <w:r w:rsidR="00126E78" w:rsidRPr="00FB5544">
        <w:rPr>
          <w:color w:val="000000" w:themeColor="text1"/>
          <w:szCs w:val="20"/>
          <w:lang w:eastAsia="en-US"/>
        </w:rPr>
        <w:t xml:space="preserve"> m.</w:t>
      </w:r>
      <w:r w:rsidR="0060248E">
        <w:rPr>
          <w:color w:val="000000" w:themeColor="text1"/>
          <w:szCs w:val="20"/>
          <w:lang w:eastAsia="en-US"/>
        </w:rPr>
        <w:t xml:space="preserve"> balandžio 29</w:t>
      </w:r>
      <w:r w:rsidR="00515F33" w:rsidRPr="00FB5544">
        <w:rPr>
          <w:color w:val="000000" w:themeColor="text1"/>
          <w:szCs w:val="20"/>
          <w:lang w:eastAsia="en-US"/>
        </w:rPr>
        <w:t xml:space="preserve"> </w:t>
      </w:r>
      <w:r w:rsidR="00126E78" w:rsidRPr="00FB5544">
        <w:rPr>
          <w:color w:val="000000" w:themeColor="text1"/>
          <w:szCs w:val="20"/>
          <w:lang w:eastAsia="en-US"/>
        </w:rPr>
        <w:t>d.</w:t>
      </w:r>
    </w:p>
    <w:p w:rsidR="00126E78" w:rsidRPr="00FB5544" w:rsidRDefault="00126E78" w:rsidP="00885243">
      <w:pPr>
        <w:ind w:left="6096"/>
        <w:jc w:val="both"/>
        <w:rPr>
          <w:color w:val="000000" w:themeColor="text1"/>
          <w:szCs w:val="20"/>
          <w:lang w:eastAsia="en-US"/>
        </w:rPr>
      </w:pPr>
      <w:r w:rsidRPr="00FB5544">
        <w:rPr>
          <w:color w:val="000000" w:themeColor="text1"/>
          <w:szCs w:val="20"/>
          <w:lang w:eastAsia="en-US"/>
        </w:rPr>
        <w:t>sprendim</w:t>
      </w:r>
      <w:r w:rsidR="00885243" w:rsidRPr="00FB5544">
        <w:rPr>
          <w:color w:val="000000" w:themeColor="text1"/>
          <w:szCs w:val="20"/>
          <w:lang w:eastAsia="en-US"/>
        </w:rPr>
        <w:t>u</w:t>
      </w:r>
      <w:r w:rsidRPr="00FB5544">
        <w:rPr>
          <w:color w:val="000000" w:themeColor="text1"/>
          <w:szCs w:val="20"/>
          <w:lang w:eastAsia="en-US"/>
        </w:rPr>
        <w:t xml:space="preserve"> Nr. T</w:t>
      </w:r>
      <w:r w:rsidR="00C61A51" w:rsidRPr="00FB5544">
        <w:rPr>
          <w:color w:val="000000" w:themeColor="text1"/>
          <w:szCs w:val="20"/>
          <w:lang w:eastAsia="en-US"/>
        </w:rPr>
        <w:t>1</w:t>
      </w:r>
      <w:r w:rsidRPr="00FB5544">
        <w:rPr>
          <w:color w:val="000000" w:themeColor="text1"/>
          <w:szCs w:val="20"/>
          <w:lang w:eastAsia="en-US"/>
        </w:rPr>
        <w:t>-</w:t>
      </w:r>
      <w:r w:rsidR="006C5796">
        <w:rPr>
          <w:color w:val="000000" w:themeColor="text1"/>
          <w:szCs w:val="20"/>
          <w:lang w:eastAsia="en-US"/>
        </w:rPr>
        <w:t>121</w:t>
      </w:r>
      <w:bookmarkStart w:id="0" w:name="_GoBack"/>
      <w:bookmarkEnd w:id="0"/>
    </w:p>
    <w:p w:rsidR="00126E78" w:rsidRPr="00FB5544" w:rsidRDefault="00126E78" w:rsidP="00953F8F">
      <w:pPr>
        <w:ind w:left="5184"/>
        <w:jc w:val="both"/>
        <w:rPr>
          <w:color w:val="000000" w:themeColor="text1"/>
          <w:szCs w:val="20"/>
          <w:lang w:eastAsia="en-US"/>
        </w:rPr>
      </w:pPr>
    </w:p>
    <w:p w:rsidR="00F01656" w:rsidRPr="002E7441" w:rsidRDefault="00F01656" w:rsidP="00CA758E">
      <w:pPr>
        <w:pStyle w:val="Sraopastraipa"/>
        <w:tabs>
          <w:tab w:val="left" w:pos="3261"/>
          <w:tab w:val="left" w:pos="3544"/>
        </w:tabs>
        <w:ind w:left="57"/>
        <w:jc w:val="center"/>
        <w:rPr>
          <w:b/>
          <w:color w:val="000000" w:themeColor="text1"/>
        </w:rPr>
      </w:pPr>
      <w:r w:rsidRPr="002E7441">
        <w:rPr>
          <w:b/>
          <w:color w:val="000000" w:themeColor="text1"/>
        </w:rPr>
        <w:t>VIETINĖS RINKLIAVOS UŽ L</w:t>
      </w:r>
      <w:r w:rsidR="00CC29FB" w:rsidRPr="002E7441">
        <w:rPr>
          <w:b/>
          <w:color w:val="000000" w:themeColor="text1"/>
        </w:rPr>
        <w:t xml:space="preserve">EIDIMO ĮRENGTI IŠORINĘ REKLAMĄ </w:t>
      </w:r>
      <w:r w:rsidRPr="002E7441">
        <w:rPr>
          <w:b/>
          <w:color w:val="000000" w:themeColor="text1"/>
        </w:rPr>
        <w:t>PLUNGĖS RAJONO SAVIVALDYBĖS TERITORIJOJE IŠDAVIMĄ NUOSTATAI</w:t>
      </w:r>
    </w:p>
    <w:p w:rsidR="00F01656" w:rsidRPr="00FB5544" w:rsidRDefault="00F01656" w:rsidP="00CA758E">
      <w:pPr>
        <w:pStyle w:val="Sraopastraipa"/>
        <w:tabs>
          <w:tab w:val="left" w:pos="3261"/>
          <w:tab w:val="left" w:pos="3544"/>
        </w:tabs>
        <w:ind w:left="57"/>
        <w:jc w:val="center"/>
        <w:rPr>
          <w:b/>
          <w:color w:val="000000" w:themeColor="text1"/>
          <w:sz w:val="28"/>
          <w:szCs w:val="28"/>
        </w:rPr>
      </w:pPr>
    </w:p>
    <w:p w:rsidR="00157136" w:rsidRPr="00FB5544" w:rsidRDefault="00CA758E" w:rsidP="00CA758E">
      <w:pPr>
        <w:tabs>
          <w:tab w:val="left" w:pos="3261"/>
          <w:tab w:val="left" w:pos="3544"/>
        </w:tabs>
        <w:ind w:left="57"/>
        <w:jc w:val="center"/>
        <w:rPr>
          <w:b/>
          <w:color w:val="000000" w:themeColor="text1"/>
        </w:rPr>
      </w:pPr>
      <w:r w:rsidRPr="00FB5544">
        <w:rPr>
          <w:b/>
          <w:color w:val="000000" w:themeColor="text1"/>
        </w:rPr>
        <w:t xml:space="preserve">I </w:t>
      </w:r>
      <w:r w:rsidR="00157136" w:rsidRPr="00FB5544">
        <w:rPr>
          <w:b/>
          <w:color w:val="000000" w:themeColor="text1"/>
        </w:rPr>
        <w:t>SKYRIUS</w:t>
      </w:r>
    </w:p>
    <w:p w:rsidR="00D81237" w:rsidRPr="00FB5544" w:rsidRDefault="00D81237" w:rsidP="00CA758E">
      <w:pPr>
        <w:pStyle w:val="Sraopastraipa"/>
        <w:tabs>
          <w:tab w:val="left" w:pos="3261"/>
          <w:tab w:val="left" w:pos="3544"/>
        </w:tabs>
        <w:ind w:left="57"/>
        <w:jc w:val="center"/>
        <w:rPr>
          <w:b/>
          <w:color w:val="000000" w:themeColor="text1"/>
        </w:rPr>
      </w:pPr>
      <w:r w:rsidRPr="00FB5544">
        <w:rPr>
          <w:b/>
          <w:color w:val="000000" w:themeColor="text1"/>
        </w:rPr>
        <w:t>BENDROSIOS NUOSTATOS</w:t>
      </w:r>
    </w:p>
    <w:p w:rsidR="00D81237" w:rsidRPr="00FB5544" w:rsidRDefault="00D81237" w:rsidP="00EB373F">
      <w:pPr>
        <w:pStyle w:val="Sraopastraipa"/>
        <w:tabs>
          <w:tab w:val="left" w:pos="1418"/>
        </w:tabs>
        <w:ind w:left="0" w:firstLine="851"/>
        <w:rPr>
          <w:b/>
          <w:color w:val="000000" w:themeColor="text1"/>
        </w:rPr>
      </w:pPr>
    </w:p>
    <w:p w:rsidR="004A4F6B" w:rsidRPr="00FB5544" w:rsidRDefault="004A4F6B"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Vietinės rinkliavos už leidimo įrengti išorinę reklamą išdavimą nuostatai (toliau – Nuostatai) nustato šios rinkliavos dydžius, mokėjimo tvarką, lengvatas ir rinkliavos grąžinimo mokėtojams atvejus.</w:t>
      </w:r>
    </w:p>
    <w:p w:rsidR="004A4F6B" w:rsidRPr="00FB5544" w:rsidRDefault="004A4F6B"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 xml:space="preserve">Vietinė rinkliava už leidimo įrengti išorinę reklamą išdavimą (toliau – Vietinė rinkliava) – tai Plungės rajono savivaldybės tarybos (toliau – </w:t>
      </w:r>
      <w:r w:rsidR="0060248E">
        <w:rPr>
          <w:color w:val="000000" w:themeColor="text1"/>
          <w:shd w:val="clear" w:color="auto" w:fill="FFFFFF"/>
        </w:rPr>
        <w:t>t</w:t>
      </w:r>
      <w:r w:rsidRPr="00FB5544">
        <w:rPr>
          <w:color w:val="000000" w:themeColor="text1"/>
          <w:shd w:val="clear" w:color="auto" w:fill="FFFFFF"/>
        </w:rPr>
        <w:t>aryba) sprendimu nustatyta įmoka, kuri privaloma  reklamos subjektams, pateikusiems prašymą ir turintiems teisę gauti leidimą įrengti išorinę reklamą (toliau – Leidimas) tam tikroje Plungės rajono savivaldybės vietoje nustatytu terminu ar laikotarpiu.</w:t>
      </w:r>
    </w:p>
    <w:p w:rsidR="004A4F6B" w:rsidRPr="00FB5544" w:rsidRDefault="004A4F6B"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 xml:space="preserve">Leidimų įrengti išorinę reklamą išdavimo tvarka ir Leidimo forma nustatoma </w:t>
      </w:r>
      <w:r w:rsidRPr="00B2714C">
        <w:rPr>
          <w:shd w:val="clear" w:color="auto" w:fill="FFFFFF"/>
        </w:rPr>
        <w:t>Plungės rajono savivaldybės administracijos (toliau - Savivaldybės administracija) direktoriaus įsakymu patvirtintame Leidimų įrengti išorinę reklamą išdavimo tvarkos apraše</w:t>
      </w:r>
      <w:r w:rsidR="0063193E" w:rsidRPr="00FB5544">
        <w:rPr>
          <w:color w:val="000000" w:themeColor="text1"/>
          <w:shd w:val="clear" w:color="auto" w:fill="FFFFFF"/>
        </w:rPr>
        <w:t xml:space="preserve"> (toliau - Aprašas)</w:t>
      </w:r>
      <w:r w:rsidRPr="00FB5544">
        <w:rPr>
          <w:color w:val="000000" w:themeColor="text1"/>
          <w:shd w:val="clear" w:color="auto" w:fill="FFFFFF"/>
        </w:rPr>
        <w:t>.</w:t>
      </w:r>
    </w:p>
    <w:p w:rsidR="004B50B9" w:rsidRPr="00FB5544" w:rsidRDefault="004B50B9"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rPr>
        <w:t>Nuostatai nereglamentuoja politinės ir socialinės reklamos ir skelbimų, nesusijusių su ūkine komercine, finansine ar profesine veikla. </w:t>
      </w:r>
    </w:p>
    <w:p w:rsidR="004A4F6B" w:rsidRPr="00FB5544" w:rsidRDefault="004A4F6B"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Pagrindinės Nuostatuose vartojamos sąvokos:</w:t>
      </w:r>
    </w:p>
    <w:p w:rsidR="004A4F6B" w:rsidRPr="00FB5544" w:rsidRDefault="004A4F6B" w:rsidP="00E30236">
      <w:pPr>
        <w:pStyle w:val="Sraopastraipa"/>
        <w:numPr>
          <w:ilvl w:val="1"/>
          <w:numId w:val="3"/>
        </w:numPr>
        <w:tabs>
          <w:tab w:val="left" w:pos="1276"/>
          <w:tab w:val="left" w:pos="1418"/>
        </w:tabs>
        <w:ind w:left="0" w:firstLine="720"/>
        <w:jc w:val="both"/>
        <w:rPr>
          <w:color w:val="000000" w:themeColor="text1"/>
        </w:rPr>
      </w:pPr>
      <w:r w:rsidRPr="00FB5544">
        <w:rPr>
          <w:b/>
          <w:bCs/>
          <w:color w:val="000000" w:themeColor="text1"/>
          <w:shd w:val="clear" w:color="auto" w:fill="FFFFFF"/>
        </w:rPr>
        <w:t>Rinkliavos mokėtojas</w:t>
      </w:r>
      <w:r w:rsidRPr="00FB5544">
        <w:rPr>
          <w:color w:val="000000" w:themeColor="text1"/>
          <w:shd w:val="clear" w:color="auto" w:fill="FFFFFF"/>
        </w:rPr>
        <w:t> - reklaminės veiklos subjektas, pateikęs paraišką Leidimui gauti.</w:t>
      </w:r>
    </w:p>
    <w:p w:rsidR="004A4F6B" w:rsidRPr="00FB5544" w:rsidRDefault="004A4F6B" w:rsidP="00E30236">
      <w:pPr>
        <w:pStyle w:val="Sraopastraipa"/>
        <w:numPr>
          <w:ilvl w:val="1"/>
          <w:numId w:val="3"/>
        </w:numPr>
        <w:tabs>
          <w:tab w:val="left" w:pos="1276"/>
          <w:tab w:val="left" w:pos="1418"/>
        </w:tabs>
        <w:ind w:left="0" w:firstLine="720"/>
        <w:jc w:val="both"/>
        <w:rPr>
          <w:color w:val="000000" w:themeColor="text1"/>
        </w:rPr>
      </w:pPr>
      <w:r w:rsidRPr="00FB5544">
        <w:rPr>
          <w:b/>
          <w:color w:val="000000" w:themeColor="text1"/>
        </w:rPr>
        <w:t>Iškaba</w:t>
      </w:r>
      <w:r w:rsidRPr="00FB5544">
        <w:rPr>
          <w:color w:val="000000" w:themeColor="text1"/>
        </w:rPr>
        <w:t xml:space="preserve"> – ant ar prie reklamos davėjo buveinės pastato arba reklamos davėjo prekybos ar paslaugų teikimo vietoje ar prie jos įrengiama speciali išorinės reklamos pateikimo priemonė, ant kurios ar kurioje pateikiama informacija: reklamos davėjo pavadinimas ir (arba) reklamos davėjo prekybos ar paslaugų teikimo vietos pavadinimas (parduotuvė, viešbutis, kirpykla ir kt.) ir (arba) parduodamų prekių ar teikiamų paslaugų pavadinimas (avalynė, automobilių remontas ir kt.). Iškaba taip pat laikoma tokios informacijos pateikimo vieta ant reklamos davėjo buveinės arba prekybos ar paslaugų teikimo vietos pastato sienos, langų ar durų. Be nurodytos informacijos, iškaboje gali būti pateikiami prekių ženklas, logotipas, emblema, darbo laikas, reklamos davėjo vardas, pavardė.</w:t>
      </w:r>
    </w:p>
    <w:p w:rsidR="00D709AD" w:rsidRPr="00FB5544" w:rsidRDefault="00D709AD" w:rsidP="00E30236">
      <w:pPr>
        <w:pStyle w:val="Sraopastraipa"/>
        <w:numPr>
          <w:ilvl w:val="1"/>
          <w:numId w:val="3"/>
        </w:numPr>
        <w:tabs>
          <w:tab w:val="left" w:pos="1276"/>
        </w:tabs>
        <w:ind w:left="0" w:firstLine="720"/>
        <w:jc w:val="both"/>
        <w:rPr>
          <w:color w:val="000000" w:themeColor="text1"/>
        </w:rPr>
      </w:pPr>
      <w:r w:rsidRPr="00FB5544">
        <w:rPr>
          <w:b/>
          <w:bCs/>
          <w:color w:val="000000" w:themeColor="text1"/>
        </w:rPr>
        <w:t>Išorinė reklama</w:t>
      </w:r>
      <w:r w:rsidRPr="00FB5544">
        <w:rPr>
          <w:color w:val="000000" w:themeColor="text1"/>
        </w:rPr>
        <w:t> – reklama, kurios įvairios specialios (stendai, skydai, stulpai, vitrinos ir pan.) ir pritaikytos (pastatų sienos, langai, durys, stogai, laikinieji statiniai, transporto priemonės, oro balionai ir pan.) pateikimo priemonės yra ne patalpose. Išorine reklama taip pat laikoma:</w:t>
      </w:r>
    </w:p>
    <w:p w:rsidR="00D709AD" w:rsidRPr="00FB5544" w:rsidRDefault="00D709AD" w:rsidP="00E30236">
      <w:pPr>
        <w:pStyle w:val="Sraopastraipa"/>
        <w:numPr>
          <w:ilvl w:val="2"/>
          <w:numId w:val="3"/>
        </w:numPr>
        <w:tabs>
          <w:tab w:val="left" w:pos="1560"/>
        </w:tabs>
        <w:ind w:left="0" w:firstLine="720"/>
        <w:jc w:val="both"/>
        <w:rPr>
          <w:color w:val="000000" w:themeColor="text1"/>
        </w:rPr>
      </w:pPr>
      <w:r w:rsidRPr="00FB5544">
        <w:rPr>
          <w:color w:val="000000" w:themeColor="text1"/>
        </w:rPr>
        <w:t xml:space="preserve"> reklama, kurios pateikimo priemonės yra patalpose (vitrinose, langų ir (arba) durų vidinėse pusėse), tačiau ji yra matoma iš lauko pusės;</w:t>
      </w:r>
    </w:p>
    <w:p w:rsidR="00D709AD" w:rsidRPr="00FB5544" w:rsidRDefault="00D709AD" w:rsidP="00E30236">
      <w:pPr>
        <w:pStyle w:val="Sraopastraipa"/>
        <w:numPr>
          <w:ilvl w:val="2"/>
          <w:numId w:val="3"/>
        </w:numPr>
        <w:tabs>
          <w:tab w:val="left" w:pos="1560"/>
        </w:tabs>
        <w:ind w:left="0" w:firstLine="720"/>
        <w:jc w:val="both"/>
        <w:rPr>
          <w:color w:val="000000" w:themeColor="text1"/>
        </w:rPr>
      </w:pPr>
      <w:r w:rsidRPr="00FB5544">
        <w:rPr>
          <w:color w:val="000000" w:themeColor="text1"/>
        </w:rPr>
        <w:t>iškaboje pateikiama informacija.</w:t>
      </w:r>
    </w:p>
    <w:p w:rsidR="00642C39" w:rsidRPr="00FB5544" w:rsidRDefault="00642C39" w:rsidP="00E30236">
      <w:pPr>
        <w:pStyle w:val="Sraopastraipa"/>
        <w:numPr>
          <w:ilvl w:val="1"/>
          <w:numId w:val="3"/>
        </w:numPr>
        <w:tabs>
          <w:tab w:val="left" w:pos="1276"/>
        </w:tabs>
        <w:ind w:left="0" w:firstLine="720"/>
        <w:jc w:val="both"/>
        <w:rPr>
          <w:color w:val="000000" w:themeColor="text1"/>
        </w:rPr>
      </w:pPr>
      <w:r w:rsidRPr="00FB5544">
        <w:rPr>
          <w:b/>
          <w:bCs/>
          <w:color w:val="000000" w:themeColor="text1"/>
        </w:rPr>
        <w:t>Trumpalaikė išorinė reklama</w:t>
      </w:r>
      <w:r w:rsidRPr="00FB5544">
        <w:rPr>
          <w:color w:val="000000" w:themeColor="text1"/>
        </w:rPr>
        <w:t> – išorinė reklama, kurios skleidimo trukmė yra ne daugiau kaip vienas mėnuo.</w:t>
      </w:r>
    </w:p>
    <w:p w:rsidR="00A6499B" w:rsidRPr="00FB5544" w:rsidRDefault="00A6499B" w:rsidP="00E30236">
      <w:pPr>
        <w:pStyle w:val="Sraopastraipa"/>
        <w:numPr>
          <w:ilvl w:val="1"/>
          <w:numId w:val="3"/>
        </w:numPr>
        <w:tabs>
          <w:tab w:val="left" w:pos="1276"/>
        </w:tabs>
        <w:ind w:left="0" w:firstLine="720"/>
        <w:jc w:val="both"/>
        <w:rPr>
          <w:color w:val="000000" w:themeColor="text1"/>
        </w:rPr>
      </w:pPr>
      <w:r w:rsidRPr="00FB5544">
        <w:rPr>
          <w:b/>
          <w:color w:val="000000" w:themeColor="text1"/>
        </w:rPr>
        <w:t>Reklaminis įrenginys</w:t>
      </w:r>
      <w:r w:rsidRPr="00FB5544">
        <w:rPr>
          <w:color w:val="000000" w:themeColor="text1"/>
        </w:rPr>
        <w:t xml:space="preserve"> – speciali išorinės reklamos pateikimo priemonė (stendas, skydas, stulpas, vitrina ir pan.)</w:t>
      </w:r>
      <w:r w:rsidR="0060248E">
        <w:rPr>
          <w:color w:val="000000" w:themeColor="text1"/>
        </w:rPr>
        <w:t>.</w:t>
      </w:r>
    </w:p>
    <w:p w:rsidR="004A4F6B" w:rsidRPr="00FB5544" w:rsidRDefault="00AB3725" w:rsidP="00E30236">
      <w:pPr>
        <w:pStyle w:val="Sraopastraipa"/>
        <w:tabs>
          <w:tab w:val="left" w:pos="1276"/>
        </w:tabs>
        <w:ind w:left="0" w:firstLine="720"/>
        <w:jc w:val="both"/>
        <w:rPr>
          <w:color w:val="000000" w:themeColor="text1"/>
          <w:shd w:val="clear" w:color="auto" w:fill="FFFFFF"/>
        </w:rPr>
      </w:pPr>
      <w:r w:rsidRPr="00FB5544">
        <w:rPr>
          <w:color w:val="000000" w:themeColor="text1"/>
          <w:shd w:val="clear" w:color="auto" w:fill="FFFFFF"/>
        </w:rPr>
        <w:t xml:space="preserve">Kitos Nuostatuose naudojamos sąvokos suprantamos taip, kaip jos apibrėžtos Lietuvos Respublikos reklamos įstatyme, </w:t>
      </w:r>
      <w:r w:rsidR="0063193E" w:rsidRPr="00FB5544">
        <w:rPr>
          <w:color w:val="000000" w:themeColor="text1"/>
          <w:shd w:val="clear" w:color="auto" w:fill="FFFFFF"/>
        </w:rPr>
        <w:t xml:space="preserve">Apraše </w:t>
      </w:r>
      <w:r w:rsidRPr="00FB5544">
        <w:rPr>
          <w:color w:val="000000" w:themeColor="text1"/>
          <w:shd w:val="clear" w:color="auto" w:fill="FFFFFF"/>
        </w:rPr>
        <w:t>ir kituose teisės aktuose, reglamentuojančiuose išorinės reklamos įrengimą.</w:t>
      </w:r>
    </w:p>
    <w:p w:rsidR="00A6499B" w:rsidRDefault="00A6499B" w:rsidP="00D709AD">
      <w:pPr>
        <w:pStyle w:val="Sraopastraipa"/>
        <w:tabs>
          <w:tab w:val="left" w:pos="1276"/>
        </w:tabs>
        <w:ind w:left="0" w:firstLine="851"/>
        <w:jc w:val="both"/>
        <w:rPr>
          <w:color w:val="000000" w:themeColor="text1"/>
        </w:rPr>
      </w:pPr>
    </w:p>
    <w:p w:rsidR="00B2714C" w:rsidRPr="00FB5544" w:rsidRDefault="00B2714C" w:rsidP="00D709AD">
      <w:pPr>
        <w:pStyle w:val="Sraopastraipa"/>
        <w:tabs>
          <w:tab w:val="left" w:pos="1276"/>
        </w:tabs>
        <w:ind w:left="0" w:firstLine="851"/>
        <w:jc w:val="both"/>
        <w:rPr>
          <w:color w:val="000000" w:themeColor="text1"/>
        </w:rPr>
      </w:pPr>
    </w:p>
    <w:p w:rsidR="00885243" w:rsidRPr="00FB5544" w:rsidRDefault="00885243" w:rsidP="00885243">
      <w:pPr>
        <w:jc w:val="both"/>
        <w:rPr>
          <w:b/>
          <w:color w:val="000000" w:themeColor="text1"/>
        </w:rPr>
      </w:pPr>
    </w:p>
    <w:p w:rsidR="00157136" w:rsidRPr="00FB5544" w:rsidRDefault="00CA758E" w:rsidP="00CA758E">
      <w:pPr>
        <w:pStyle w:val="Sraopastraipa"/>
        <w:tabs>
          <w:tab w:val="left" w:pos="3261"/>
          <w:tab w:val="left" w:pos="3544"/>
        </w:tabs>
        <w:ind w:left="0"/>
        <w:jc w:val="center"/>
        <w:rPr>
          <w:b/>
          <w:color w:val="000000" w:themeColor="text1"/>
        </w:rPr>
      </w:pPr>
      <w:r w:rsidRPr="00FB5544">
        <w:rPr>
          <w:b/>
          <w:color w:val="000000" w:themeColor="text1"/>
        </w:rPr>
        <w:lastRenderedPageBreak/>
        <w:t xml:space="preserve">II </w:t>
      </w:r>
      <w:r w:rsidR="00157136" w:rsidRPr="00FB5544">
        <w:rPr>
          <w:b/>
          <w:color w:val="000000" w:themeColor="text1"/>
        </w:rPr>
        <w:t>SKYRIUS</w:t>
      </w:r>
    </w:p>
    <w:p w:rsidR="00885243" w:rsidRPr="00FB5544" w:rsidRDefault="00AB3725" w:rsidP="00CA758E">
      <w:pPr>
        <w:tabs>
          <w:tab w:val="left" w:pos="3261"/>
        </w:tabs>
        <w:jc w:val="center"/>
        <w:rPr>
          <w:b/>
          <w:color w:val="000000" w:themeColor="text1"/>
        </w:rPr>
      </w:pPr>
      <w:r w:rsidRPr="00FB5544">
        <w:rPr>
          <w:b/>
          <w:bCs/>
          <w:color w:val="000000" w:themeColor="text1"/>
          <w:shd w:val="clear" w:color="auto" w:fill="FFFFFF"/>
        </w:rPr>
        <w:t>VIETINĖS RINKLIAVOS MOKĖJIMO TVARKA</w:t>
      </w:r>
    </w:p>
    <w:p w:rsidR="00885243" w:rsidRPr="00FB5544" w:rsidRDefault="00885243" w:rsidP="00885243">
      <w:pPr>
        <w:jc w:val="both"/>
        <w:rPr>
          <w:color w:val="000000" w:themeColor="text1"/>
        </w:rPr>
      </w:pPr>
    </w:p>
    <w:p w:rsidR="00AB3725" w:rsidRPr="00FB5544" w:rsidRDefault="00AB3725" w:rsidP="00E30236">
      <w:pPr>
        <w:pStyle w:val="Sraopastraipa"/>
        <w:numPr>
          <w:ilvl w:val="0"/>
          <w:numId w:val="3"/>
        </w:numPr>
        <w:tabs>
          <w:tab w:val="left" w:pos="1276"/>
          <w:tab w:val="left" w:pos="1418"/>
        </w:tabs>
        <w:ind w:left="0" w:firstLine="720"/>
        <w:jc w:val="both"/>
        <w:rPr>
          <w:color w:val="000000" w:themeColor="text1"/>
        </w:rPr>
      </w:pPr>
      <w:r w:rsidRPr="00FF63B8">
        <w:rPr>
          <w:color w:val="000000" w:themeColor="text1"/>
          <w:shd w:val="clear" w:color="auto" w:fill="FFFFFF"/>
        </w:rPr>
        <w:t>Nustatyto</w:t>
      </w:r>
      <w:r w:rsidRPr="00FB5544">
        <w:rPr>
          <w:color w:val="000000" w:themeColor="text1"/>
          <w:shd w:val="clear" w:color="auto" w:fill="FFFFFF"/>
        </w:rPr>
        <w:t xml:space="preserve"> dydžio Vietinė rinkliava mokama už Leidimo išdavimą.</w:t>
      </w:r>
    </w:p>
    <w:p w:rsidR="006405F2" w:rsidRPr="00FB5544" w:rsidRDefault="006405F2"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rPr>
        <w:t>Išorinės reklamos veiklos subjektas privalo turėti išduotą Leidimą, išskyrus atvejus, nurodytus Lietuvos Respublikos reklamos įstatymo 12 straipsnio 2 dalyje.</w:t>
      </w:r>
    </w:p>
    <w:p w:rsidR="00806B0D" w:rsidRPr="00FB5544" w:rsidRDefault="00806B0D"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 xml:space="preserve">Konkretų Vietinės rinkliavos dydį apskaičiuoja ir rinkliavos mokėtoją informuoja Savivaldybės administracijos </w:t>
      </w:r>
      <w:r w:rsidRPr="00FB5544">
        <w:rPr>
          <w:color w:val="000000" w:themeColor="text1"/>
        </w:rPr>
        <w:t>seniūnija</w:t>
      </w:r>
      <w:r w:rsidR="00B80211" w:rsidRPr="00FB5544">
        <w:rPr>
          <w:color w:val="000000" w:themeColor="text1"/>
        </w:rPr>
        <w:t xml:space="preserve"> (toliau – Seniūnija)</w:t>
      </w:r>
      <w:r w:rsidRPr="00FB5544">
        <w:rPr>
          <w:color w:val="000000" w:themeColor="text1"/>
          <w:shd w:val="clear" w:color="auto" w:fill="FFFFFF"/>
        </w:rPr>
        <w:t>, atsakinga už Leidimų išdavimą.</w:t>
      </w:r>
    </w:p>
    <w:p w:rsidR="00AB3725" w:rsidRPr="00FB5544" w:rsidRDefault="00AB3725"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Vietinės rinkliavos dydis nustatomas eurais be centų, kai Vietinės rinkliavos dydis yra lygus arba didesnis kaip 10 eurų. Kai Vietinės rinkliavos dydis yra ne didesnis kaip 10 eurų, jis nustatomas eurais su centais, vieno skaitmens po kablelio tikslumu.</w:t>
      </w:r>
    </w:p>
    <w:p w:rsidR="00606695" w:rsidRPr="00FB5544" w:rsidRDefault="00606695"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rPr>
        <w:t>Vietinės ri</w:t>
      </w:r>
      <w:r w:rsidR="00CC29FB" w:rsidRPr="00FB5544">
        <w:rPr>
          <w:color w:val="000000" w:themeColor="text1"/>
        </w:rPr>
        <w:t>nkliavos dydis apskaičiuojamas </w:t>
      </w:r>
      <w:r w:rsidR="009E54C2" w:rsidRPr="00FB5544">
        <w:rPr>
          <w:color w:val="000000" w:themeColor="text1"/>
        </w:rPr>
        <w:t xml:space="preserve">proporcingai </w:t>
      </w:r>
      <w:r w:rsidR="00FF63B8">
        <w:rPr>
          <w:color w:val="000000" w:themeColor="text1"/>
        </w:rPr>
        <w:t>L</w:t>
      </w:r>
      <w:r w:rsidR="009E54C2" w:rsidRPr="00FB5544">
        <w:rPr>
          <w:color w:val="000000" w:themeColor="text1"/>
        </w:rPr>
        <w:t xml:space="preserve">eidimo </w:t>
      </w:r>
      <w:r w:rsidRPr="00FB5544">
        <w:rPr>
          <w:color w:val="000000" w:themeColor="text1"/>
        </w:rPr>
        <w:t>terminui.</w:t>
      </w:r>
    </w:p>
    <w:p w:rsidR="00AB3725" w:rsidRPr="00FB5544" w:rsidRDefault="00AB3725"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Vietinė rinkliava sumokama per 5 darbo dienas nuo pranešimo, kuriame nurodytas vietinės rinkliavos dydis,  išsiuntimo asmeniui dienos.</w:t>
      </w:r>
      <w:r w:rsidR="008339A1" w:rsidRPr="00FB5544">
        <w:rPr>
          <w:color w:val="000000" w:themeColor="text1"/>
          <w:shd w:val="clear" w:color="auto" w:fill="FFFFFF"/>
        </w:rPr>
        <w:t xml:space="preserve"> </w:t>
      </w:r>
    </w:p>
    <w:p w:rsidR="00136D7A" w:rsidRPr="00FB5544" w:rsidRDefault="00136D7A"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rPr>
        <w:t xml:space="preserve">Jei dėl išorinės reklamos įrengimo vietos buvo organizuotas konkursas, </w:t>
      </w:r>
      <w:r w:rsidR="00D43457" w:rsidRPr="00FB5544">
        <w:rPr>
          <w:color w:val="000000" w:themeColor="text1"/>
        </w:rPr>
        <w:t>Vietinė rinkliava</w:t>
      </w:r>
      <w:r w:rsidRPr="00FB5544">
        <w:rPr>
          <w:color w:val="000000" w:themeColor="text1"/>
        </w:rPr>
        <w:t xml:space="preserve"> apskaičiuojama pagal konkurso laimėtojo pasiūlytą tarifą, kuris negali būti mažesnis už </w:t>
      </w:r>
      <w:r w:rsidR="00D43457" w:rsidRPr="00FB5544">
        <w:rPr>
          <w:color w:val="000000" w:themeColor="text1"/>
        </w:rPr>
        <w:t>N</w:t>
      </w:r>
      <w:r w:rsidRPr="00FB5544">
        <w:rPr>
          <w:color w:val="000000" w:themeColor="text1"/>
        </w:rPr>
        <w:t>uostatuose nustatytą.</w:t>
      </w:r>
    </w:p>
    <w:p w:rsidR="001C2DB8" w:rsidRPr="00FB5544" w:rsidRDefault="00AB3725"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Leidimas išduodamas tik pateikus Vietinės rinkliavos sumokėjimą patvirtinantį dokumentą.</w:t>
      </w:r>
    </w:p>
    <w:p w:rsidR="00BA50A6" w:rsidRPr="00FB5544" w:rsidRDefault="00AB3725"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 xml:space="preserve">Vietinės rinkliavos mokestis mokamas į </w:t>
      </w:r>
      <w:r w:rsidR="00BA50A6" w:rsidRPr="00FB5544">
        <w:rPr>
          <w:color w:val="000000" w:themeColor="text1"/>
          <w:shd w:val="clear" w:color="auto" w:fill="FFFFFF"/>
        </w:rPr>
        <w:t>Plungės rajono</w:t>
      </w:r>
      <w:r w:rsidRPr="00FB5544">
        <w:rPr>
          <w:color w:val="000000" w:themeColor="text1"/>
          <w:shd w:val="clear" w:color="auto" w:fill="FFFFFF"/>
        </w:rPr>
        <w:t xml:space="preserve"> savivaldybės biudžeto sąskaitą.</w:t>
      </w:r>
    </w:p>
    <w:p w:rsidR="00BA50A6" w:rsidRPr="00FB5544" w:rsidRDefault="00BA50A6" w:rsidP="00BA50A6">
      <w:pPr>
        <w:pStyle w:val="Sraopastraipa"/>
        <w:tabs>
          <w:tab w:val="left" w:pos="1276"/>
          <w:tab w:val="left" w:pos="1418"/>
        </w:tabs>
        <w:ind w:left="851"/>
        <w:jc w:val="both"/>
        <w:rPr>
          <w:color w:val="000000" w:themeColor="text1"/>
        </w:rPr>
      </w:pPr>
    </w:p>
    <w:p w:rsidR="00157136" w:rsidRPr="00FB5544" w:rsidRDefault="00CA758E" w:rsidP="00CA758E">
      <w:pPr>
        <w:pStyle w:val="Sraopastraipa"/>
        <w:tabs>
          <w:tab w:val="left" w:pos="3261"/>
          <w:tab w:val="left" w:pos="3544"/>
        </w:tabs>
        <w:ind w:left="0"/>
        <w:jc w:val="center"/>
        <w:rPr>
          <w:b/>
          <w:color w:val="000000" w:themeColor="text1"/>
        </w:rPr>
      </w:pPr>
      <w:r w:rsidRPr="00FB5544">
        <w:rPr>
          <w:b/>
          <w:color w:val="000000" w:themeColor="text1"/>
        </w:rPr>
        <w:t xml:space="preserve">III </w:t>
      </w:r>
      <w:r w:rsidR="00157136" w:rsidRPr="00FB5544">
        <w:rPr>
          <w:b/>
          <w:color w:val="000000" w:themeColor="text1"/>
        </w:rPr>
        <w:t>SKYRIUS</w:t>
      </w:r>
    </w:p>
    <w:p w:rsidR="00885243" w:rsidRPr="00FB5544" w:rsidRDefault="00BA50A6" w:rsidP="00CA758E">
      <w:pPr>
        <w:pStyle w:val="Sraopastraipa"/>
        <w:tabs>
          <w:tab w:val="left" w:pos="3261"/>
        </w:tabs>
        <w:ind w:left="0"/>
        <w:jc w:val="center"/>
        <w:rPr>
          <w:b/>
          <w:color w:val="000000" w:themeColor="text1"/>
        </w:rPr>
      </w:pPr>
      <w:r w:rsidRPr="00FB5544">
        <w:rPr>
          <w:b/>
          <w:bCs/>
          <w:color w:val="000000" w:themeColor="text1"/>
          <w:shd w:val="clear" w:color="auto" w:fill="FFFFFF"/>
        </w:rPr>
        <w:t>VIETINĖS RINKLIAVOS DYDŽIAI</w:t>
      </w:r>
    </w:p>
    <w:p w:rsidR="001C2DB8" w:rsidRPr="00FB5544" w:rsidRDefault="001C2DB8" w:rsidP="001C2DB8">
      <w:pPr>
        <w:ind w:left="720"/>
        <w:rPr>
          <w:b/>
          <w:color w:val="000000" w:themeColor="text1"/>
        </w:rPr>
      </w:pPr>
    </w:p>
    <w:p w:rsidR="00BA50A6" w:rsidRPr="00FB5544" w:rsidRDefault="00BA50A6"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Vietinės rinkliavos dydis už Leidimo įrengti išorinę reklamą išdavimą:</w:t>
      </w:r>
    </w:p>
    <w:p w:rsidR="00BA50A6" w:rsidRPr="00FB5544" w:rsidRDefault="00BA50A6"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shd w:val="clear" w:color="auto" w:fill="FFFFFF"/>
        </w:rPr>
        <w:t>Vietinės rinkliavos dydis už Leidimo išdavimą vieneriems metams, įrengiant iškabą:</w:t>
      </w:r>
    </w:p>
    <w:p w:rsidR="00BA50A6" w:rsidRPr="00FB5544" w:rsidRDefault="00981EA4" w:rsidP="00E30236">
      <w:pPr>
        <w:pStyle w:val="Sraopastraipa"/>
        <w:numPr>
          <w:ilvl w:val="2"/>
          <w:numId w:val="3"/>
        </w:numPr>
        <w:tabs>
          <w:tab w:val="left" w:pos="1560"/>
        </w:tabs>
        <w:ind w:left="0" w:firstLine="720"/>
        <w:jc w:val="both"/>
        <w:rPr>
          <w:color w:val="000000" w:themeColor="text1"/>
        </w:rPr>
      </w:pPr>
      <w:r w:rsidRPr="00FB5544">
        <w:rPr>
          <w:color w:val="000000" w:themeColor="text1"/>
          <w:shd w:val="clear" w:color="auto" w:fill="FFFFFF"/>
        </w:rPr>
        <w:t>kai įrengiama iškaba iki 2</w:t>
      </w:r>
      <w:r w:rsidR="00BA50A6" w:rsidRPr="00FB5544">
        <w:rPr>
          <w:color w:val="000000" w:themeColor="text1"/>
          <w:shd w:val="clear" w:color="auto" w:fill="FFFFFF"/>
        </w:rPr>
        <w:t>,</w:t>
      </w:r>
      <w:r w:rsidRPr="00FB5544">
        <w:rPr>
          <w:color w:val="000000" w:themeColor="text1"/>
          <w:shd w:val="clear" w:color="auto" w:fill="FFFFFF"/>
        </w:rPr>
        <w:t>0</w:t>
      </w:r>
      <w:r w:rsidR="00BA50A6" w:rsidRPr="00FB5544">
        <w:rPr>
          <w:color w:val="000000" w:themeColor="text1"/>
          <w:shd w:val="clear" w:color="auto" w:fill="FFFFFF"/>
        </w:rPr>
        <w:t xml:space="preserve"> m² reklamos ploto – 0 </w:t>
      </w:r>
      <w:proofErr w:type="spellStart"/>
      <w:r w:rsidR="00BA50A6" w:rsidRPr="00FB5544">
        <w:rPr>
          <w:color w:val="000000" w:themeColor="text1"/>
          <w:shd w:val="clear" w:color="auto" w:fill="FFFFFF"/>
        </w:rPr>
        <w:t>E</w:t>
      </w:r>
      <w:r w:rsidR="00FF63B8" w:rsidRPr="00FB5544">
        <w:rPr>
          <w:color w:val="000000" w:themeColor="text1"/>
          <w:shd w:val="clear" w:color="auto" w:fill="FFFFFF"/>
        </w:rPr>
        <w:t>ur</w:t>
      </w:r>
      <w:proofErr w:type="spellEnd"/>
      <w:r w:rsidR="00BA50A6" w:rsidRPr="00FB5544">
        <w:rPr>
          <w:color w:val="000000" w:themeColor="text1"/>
          <w:shd w:val="clear" w:color="auto" w:fill="FFFFFF"/>
        </w:rPr>
        <w:t>;</w:t>
      </w:r>
      <w:r w:rsidR="00FF63B8">
        <w:rPr>
          <w:color w:val="000000" w:themeColor="text1"/>
          <w:shd w:val="clear" w:color="auto" w:fill="FFFFFF"/>
        </w:rPr>
        <w:t xml:space="preserve"> </w:t>
      </w:r>
    </w:p>
    <w:p w:rsidR="00B11808" w:rsidRPr="00FB5544" w:rsidRDefault="00B11808" w:rsidP="00E30236">
      <w:pPr>
        <w:pStyle w:val="Sraopastraipa"/>
        <w:numPr>
          <w:ilvl w:val="2"/>
          <w:numId w:val="3"/>
        </w:numPr>
        <w:tabs>
          <w:tab w:val="left" w:pos="1560"/>
        </w:tabs>
        <w:ind w:left="0" w:firstLine="720"/>
        <w:jc w:val="both"/>
        <w:rPr>
          <w:color w:val="000000" w:themeColor="text1"/>
        </w:rPr>
      </w:pPr>
      <w:r w:rsidRPr="00FB5544">
        <w:rPr>
          <w:color w:val="000000" w:themeColor="text1"/>
          <w:shd w:val="clear" w:color="auto" w:fill="FFFFFF"/>
        </w:rPr>
        <w:t xml:space="preserve">kai įrengiama iškaba, kurios </w:t>
      </w:r>
      <w:r w:rsidR="008E7648" w:rsidRPr="00FB5544">
        <w:rPr>
          <w:color w:val="000000" w:themeColor="text1"/>
          <w:shd w:val="clear" w:color="auto" w:fill="FFFFFF"/>
        </w:rPr>
        <w:t>reklaminis plotas didesnis nei 2</w:t>
      </w:r>
      <w:r w:rsidRPr="00FB5544">
        <w:rPr>
          <w:color w:val="000000" w:themeColor="text1"/>
          <w:shd w:val="clear" w:color="auto" w:fill="FFFFFF"/>
        </w:rPr>
        <w:t xml:space="preserve"> m²  - </w:t>
      </w:r>
      <w:r w:rsidR="00534281" w:rsidRPr="00FB5544">
        <w:rPr>
          <w:color w:val="000000" w:themeColor="text1"/>
          <w:shd w:val="clear" w:color="auto" w:fill="FFFFFF"/>
        </w:rPr>
        <w:t>5</w:t>
      </w:r>
      <w:r w:rsidRPr="00FB5544">
        <w:rPr>
          <w:color w:val="000000" w:themeColor="text1"/>
          <w:shd w:val="clear" w:color="auto" w:fill="FFFFFF"/>
        </w:rPr>
        <w:t xml:space="preserve"> </w:t>
      </w:r>
      <w:proofErr w:type="spellStart"/>
      <w:r w:rsidR="00FF63B8" w:rsidRPr="00FB5544">
        <w:rPr>
          <w:color w:val="000000" w:themeColor="text1"/>
          <w:shd w:val="clear" w:color="auto" w:fill="FFFFFF"/>
        </w:rPr>
        <w:t>Eur</w:t>
      </w:r>
      <w:proofErr w:type="spellEnd"/>
      <w:r w:rsidR="00FF63B8" w:rsidRPr="00FB5544">
        <w:rPr>
          <w:color w:val="000000" w:themeColor="text1"/>
          <w:shd w:val="clear" w:color="auto" w:fill="FFFFFF"/>
        </w:rPr>
        <w:t xml:space="preserve"> </w:t>
      </w:r>
      <w:r w:rsidRPr="00FB5544">
        <w:rPr>
          <w:color w:val="000000" w:themeColor="text1"/>
          <w:shd w:val="clear" w:color="auto" w:fill="FFFFFF"/>
        </w:rPr>
        <w:t>už 1 m².</w:t>
      </w:r>
    </w:p>
    <w:p w:rsidR="00BA50A6" w:rsidRPr="00FB5544" w:rsidRDefault="00BA50A6" w:rsidP="00E30236">
      <w:pPr>
        <w:pStyle w:val="Sraopastraipa"/>
        <w:numPr>
          <w:ilvl w:val="1"/>
          <w:numId w:val="3"/>
        </w:numPr>
        <w:tabs>
          <w:tab w:val="left" w:pos="1418"/>
        </w:tabs>
        <w:ind w:left="0" w:firstLine="720"/>
        <w:jc w:val="both"/>
        <w:rPr>
          <w:color w:val="000000" w:themeColor="text1"/>
        </w:rPr>
      </w:pPr>
      <w:r w:rsidRPr="00FB5544">
        <w:rPr>
          <w:color w:val="000000" w:themeColor="text1"/>
          <w:shd w:val="clear" w:color="auto" w:fill="FFFFFF"/>
        </w:rPr>
        <w:t>Vietinės rinkliavos dydis už reklamos Leidimo išdavimą vieneriems metams, įrengiant išorinę reklamą ant įvairių specialių ir pritaikytų re</w:t>
      </w:r>
      <w:r w:rsidR="00191E60" w:rsidRPr="00FB5544">
        <w:rPr>
          <w:color w:val="000000" w:themeColor="text1"/>
          <w:shd w:val="clear" w:color="auto" w:fill="FFFFFF"/>
        </w:rPr>
        <w:t>klamos pateikimo  priemonių</w:t>
      </w:r>
      <w:r w:rsidR="00AC6E96" w:rsidRPr="00FB5544">
        <w:rPr>
          <w:color w:val="000000" w:themeColor="text1"/>
          <w:shd w:val="clear" w:color="auto" w:fill="FFFFFF"/>
        </w:rPr>
        <w:t xml:space="preserve"> </w:t>
      </w:r>
      <w:r w:rsidR="00191E60" w:rsidRPr="00FB5544">
        <w:rPr>
          <w:color w:val="000000" w:themeColor="text1"/>
          <w:shd w:val="clear" w:color="auto" w:fill="FFFFFF"/>
        </w:rPr>
        <w:t xml:space="preserve">– </w:t>
      </w:r>
      <w:r w:rsidR="008E7648" w:rsidRPr="00FB5544">
        <w:rPr>
          <w:color w:val="000000" w:themeColor="text1"/>
          <w:shd w:val="clear" w:color="auto" w:fill="FFFFFF"/>
        </w:rPr>
        <w:t>1</w:t>
      </w:r>
      <w:r w:rsidR="00DA61DD" w:rsidRPr="00FB5544">
        <w:rPr>
          <w:color w:val="000000" w:themeColor="text1"/>
          <w:shd w:val="clear" w:color="auto" w:fill="FFFFFF"/>
        </w:rPr>
        <w:t>0</w:t>
      </w:r>
      <w:r w:rsidRPr="00FB5544">
        <w:rPr>
          <w:color w:val="000000" w:themeColor="text1"/>
          <w:shd w:val="clear" w:color="auto" w:fill="FFFFFF"/>
        </w:rPr>
        <w:t xml:space="preserve"> </w:t>
      </w:r>
      <w:proofErr w:type="spellStart"/>
      <w:r w:rsidR="00FF63B8" w:rsidRPr="00FB5544">
        <w:rPr>
          <w:color w:val="000000" w:themeColor="text1"/>
          <w:shd w:val="clear" w:color="auto" w:fill="FFFFFF"/>
        </w:rPr>
        <w:t>Eur</w:t>
      </w:r>
      <w:proofErr w:type="spellEnd"/>
      <w:r w:rsidR="00FF63B8" w:rsidRPr="00FB5544">
        <w:rPr>
          <w:color w:val="000000" w:themeColor="text1"/>
          <w:shd w:val="clear" w:color="auto" w:fill="FFFFFF"/>
        </w:rPr>
        <w:t xml:space="preserve"> </w:t>
      </w:r>
      <w:r w:rsidRPr="00FB5544">
        <w:rPr>
          <w:color w:val="000000" w:themeColor="text1"/>
          <w:shd w:val="clear" w:color="auto" w:fill="FFFFFF"/>
        </w:rPr>
        <w:t>už 1 m²</w:t>
      </w:r>
      <w:r w:rsidR="009752F6" w:rsidRPr="00FB5544">
        <w:rPr>
          <w:color w:val="000000" w:themeColor="text1"/>
          <w:shd w:val="clear" w:color="auto" w:fill="FFFFFF"/>
        </w:rPr>
        <w:t xml:space="preserve"> vienpusės reklamos ploto</w:t>
      </w:r>
      <w:r w:rsidRPr="00FB5544">
        <w:rPr>
          <w:color w:val="000000" w:themeColor="text1"/>
          <w:shd w:val="clear" w:color="auto" w:fill="FFFFFF"/>
        </w:rPr>
        <w:t>.</w:t>
      </w:r>
    </w:p>
    <w:p w:rsidR="0069526A" w:rsidRPr="00FB5544" w:rsidRDefault="00FF2B38" w:rsidP="00E30236">
      <w:pPr>
        <w:pStyle w:val="Sraopastraipa"/>
        <w:numPr>
          <w:ilvl w:val="1"/>
          <w:numId w:val="3"/>
        </w:numPr>
        <w:tabs>
          <w:tab w:val="left" w:pos="1418"/>
        </w:tabs>
        <w:ind w:left="0" w:firstLine="720"/>
        <w:jc w:val="both"/>
        <w:rPr>
          <w:color w:val="000000" w:themeColor="text1"/>
        </w:rPr>
      </w:pPr>
      <w:r w:rsidRPr="00FB5544">
        <w:rPr>
          <w:color w:val="000000" w:themeColor="text1"/>
          <w:shd w:val="clear" w:color="auto" w:fill="FFFFFF"/>
        </w:rPr>
        <w:t>Vietinės rinkliavos dyd</w:t>
      </w:r>
      <w:r w:rsidR="0034004F" w:rsidRPr="00FB5544">
        <w:rPr>
          <w:color w:val="000000" w:themeColor="text1"/>
          <w:shd w:val="clear" w:color="auto" w:fill="FFFFFF"/>
        </w:rPr>
        <w:t xml:space="preserve">is už reklamos Leidimo išdavimą </w:t>
      </w:r>
      <w:r w:rsidRPr="00FB5544">
        <w:rPr>
          <w:color w:val="000000" w:themeColor="text1"/>
          <w:shd w:val="clear" w:color="auto" w:fill="FFFFFF"/>
        </w:rPr>
        <w:t>įrengiant trumpalaikę reklamą</w:t>
      </w:r>
      <w:r w:rsidRPr="00FB5544">
        <w:rPr>
          <w:color w:val="000000" w:themeColor="text1"/>
        </w:rPr>
        <w:t xml:space="preserve"> </w:t>
      </w:r>
      <w:r w:rsidRPr="00FB5544">
        <w:rPr>
          <w:color w:val="000000" w:themeColor="text1"/>
          <w:shd w:val="clear" w:color="auto" w:fill="FFFFFF"/>
        </w:rPr>
        <w:t xml:space="preserve"> – 1</w:t>
      </w:r>
      <w:r w:rsidR="0034004F" w:rsidRPr="00FB5544">
        <w:rPr>
          <w:color w:val="000000" w:themeColor="text1"/>
          <w:shd w:val="clear" w:color="auto" w:fill="FFFFFF"/>
        </w:rPr>
        <w:t>8</w:t>
      </w:r>
      <w:r w:rsidRPr="00FB5544">
        <w:rPr>
          <w:color w:val="000000" w:themeColor="text1"/>
          <w:shd w:val="clear" w:color="auto" w:fill="FFFFFF"/>
        </w:rPr>
        <w:t xml:space="preserve"> </w:t>
      </w:r>
      <w:proofErr w:type="spellStart"/>
      <w:r w:rsidR="00FF63B8" w:rsidRPr="00FB5544">
        <w:rPr>
          <w:color w:val="000000" w:themeColor="text1"/>
          <w:shd w:val="clear" w:color="auto" w:fill="FFFFFF"/>
        </w:rPr>
        <w:t>Eur</w:t>
      </w:r>
      <w:proofErr w:type="spellEnd"/>
      <w:r w:rsidR="00FF63B8" w:rsidRPr="00FB5544">
        <w:rPr>
          <w:color w:val="000000" w:themeColor="text1"/>
          <w:shd w:val="clear" w:color="auto" w:fill="FFFFFF"/>
        </w:rPr>
        <w:t xml:space="preserve"> </w:t>
      </w:r>
      <w:r w:rsidRPr="00FB5544">
        <w:rPr>
          <w:color w:val="000000" w:themeColor="text1"/>
          <w:shd w:val="clear" w:color="auto" w:fill="FFFFFF"/>
        </w:rPr>
        <w:t>už 1 m² vienpusės reklamos ploto.</w:t>
      </w:r>
      <w:r w:rsidR="00FF63B8">
        <w:rPr>
          <w:color w:val="000000" w:themeColor="text1"/>
          <w:shd w:val="clear" w:color="auto" w:fill="FFFFFF"/>
        </w:rPr>
        <w:t xml:space="preserve"> </w:t>
      </w:r>
    </w:p>
    <w:p w:rsidR="00AC6E96" w:rsidRPr="00FB5544" w:rsidRDefault="00AC6E96" w:rsidP="00E30236">
      <w:pPr>
        <w:pStyle w:val="Sraopastraipa"/>
        <w:numPr>
          <w:ilvl w:val="1"/>
          <w:numId w:val="3"/>
        </w:numPr>
        <w:tabs>
          <w:tab w:val="left" w:pos="1418"/>
        </w:tabs>
        <w:ind w:left="0" w:firstLine="720"/>
        <w:jc w:val="both"/>
        <w:rPr>
          <w:color w:val="000000" w:themeColor="text1"/>
        </w:rPr>
      </w:pPr>
      <w:r w:rsidRPr="00FB5544">
        <w:rPr>
          <w:color w:val="000000" w:themeColor="text1"/>
        </w:rPr>
        <w:t>Kai ant transporto priemonės įrengiama speciali reklamos pateikimo priemonė ir ant jo</w:t>
      </w:r>
      <w:r w:rsidR="00B2714C">
        <w:rPr>
          <w:color w:val="000000" w:themeColor="text1"/>
        </w:rPr>
        <w:t xml:space="preserve">s pateikiama išorinė reklama – </w:t>
      </w:r>
      <w:r w:rsidR="00D51F79" w:rsidRPr="00FB5544">
        <w:rPr>
          <w:color w:val="000000" w:themeColor="text1"/>
        </w:rPr>
        <w:t>50</w:t>
      </w:r>
      <w:r w:rsidRPr="00FB5544">
        <w:rPr>
          <w:color w:val="000000" w:themeColor="text1"/>
        </w:rPr>
        <w:t xml:space="preserve"> </w:t>
      </w:r>
      <w:proofErr w:type="spellStart"/>
      <w:r w:rsidR="00FF63B8" w:rsidRPr="00FB5544">
        <w:rPr>
          <w:color w:val="000000" w:themeColor="text1"/>
          <w:shd w:val="clear" w:color="auto" w:fill="FFFFFF"/>
        </w:rPr>
        <w:t>Eur</w:t>
      </w:r>
      <w:proofErr w:type="spellEnd"/>
      <w:r w:rsidR="00FF63B8" w:rsidRPr="00FB5544">
        <w:rPr>
          <w:color w:val="000000" w:themeColor="text1"/>
        </w:rPr>
        <w:t xml:space="preserve"> </w:t>
      </w:r>
      <w:r w:rsidRPr="00FB5544">
        <w:rPr>
          <w:color w:val="000000" w:themeColor="text1"/>
        </w:rPr>
        <w:t>metams už vieną transporto priemonę.</w:t>
      </w:r>
    </w:p>
    <w:p w:rsidR="00AC6E96" w:rsidRPr="00FB5544" w:rsidRDefault="00AC6E96" w:rsidP="00E30236">
      <w:pPr>
        <w:pStyle w:val="Sraopastraipa"/>
        <w:numPr>
          <w:ilvl w:val="1"/>
          <w:numId w:val="3"/>
        </w:numPr>
        <w:tabs>
          <w:tab w:val="left" w:pos="1418"/>
        </w:tabs>
        <w:ind w:left="0" w:firstLine="720"/>
        <w:jc w:val="both"/>
        <w:rPr>
          <w:color w:val="000000" w:themeColor="text1"/>
        </w:rPr>
      </w:pPr>
      <w:r w:rsidRPr="00FB5544">
        <w:rPr>
          <w:color w:val="000000" w:themeColor="text1"/>
        </w:rPr>
        <w:t xml:space="preserve">Kai išorinė reklama </w:t>
      </w:r>
      <w:r w:rsidR="00BC635B" w:rsidRPr="00FB5544">
        <w:rPr>
          <w:color w:val="000000" w:themeColor="text1"/>
        </w:rPr>
        <w:t xml:space="preserve">įrengiama ant viešojo keleivinio transporto priemonės (miesto ir priemiestinio autobuso) –  </w:t>
      </w:r>
      <w:r w:rsidR="00D51F79" w:rsidRPr="00FB5544">
        <w:rPr>
          <w:color w:val="000000" w:themeColor="text1"/>
        </w:rPr>
        <w:t>100</w:t>
      </w:r>
      <w:r w:rsidR="00BC635B" w:rsidRPr="00FB5544">
        <w:rPr>
          <w:color w:val="000000" w:themeColor="text1"/>
        </w:rPr>
        <w:t xml:space="preserve"> </w:t>
      </w:r>
      <w:proofErr w:type="spellStart"/>
      <w:r w:rsidR="00FF63B8" w:rsidRPr="00FB5544">
        <w:rPr>
          <w:color w:val="000000" w:themeColor="text1"/>
          <w:shd w:val="clear" w:color="auto" w:fill="FFFFFF"/>
        </w:rPr>
        <w:t>Eur</w:t>
      </w:r>
      <w:proofErr w:type="spellEnd"/>
      <w:r w:rsidR="00FF63B8" w:rsidRPr="00FB5544">
        <w:rPr>
          <w:color w:val="000000" w:themeColor="text1"/>
        </w:rPr>
        <w:t xml:space="preserve"> </w:t>
      </w:r>
      <w:r w:rsidR="00BC635B" w:rsidRPr="00FB5544">
        <w:rPr>
          <w:color w:val="000000" w:themeColor="text1"/>
        </w:rPr>
        <w:t>metams už vieną transporto priemonę.</w:t>
      </w:r>
      <w:r w:rsidR="00FF63B8">
        <w:rPr>
          <w:color w:val="000000" w:themeColor="text1"/>
        </w:rPr>
        <w:t xml:space="preserve"> </w:t>
      </w:r>
    </w:p>
    <w:p w:rsidR="00BA50A6" w:rsidRPr="00FB5544" w:rsidRDefault="00191E60" w:rsidP="00E30236">
      <w:pPr>
        <w:pStyle w:val="Sraopastraipa"/>
        <w:numPr>
          <w:ilvl w:val="1"/>
          <w:numId w:val="3"/>
        </w:numPr>
        <w:tabs>
          <w:tab w:val="left" w:pos="1418"/>
        </w:tabs>
        <w:ind w:left="0" w:firstLine="720"/>
        <w:jc w:val="both"/>
        <w:rPr>
          <w:color w:val="000000" w:themeColor="text1"/>
        </w:rPr>
      </w:pPr>
      <w:r w:rsidRPr="00FB5544">
        <w:rPr>
          <w:color w:val="000000" w:themeColor="text1"/>
          <w:shd w:val="clear" w:color="auto" w:fill="FFFFFF"/>
        </w:rPr>
        <w:t>Vietinė rinkliava</w:t>
      </w:r>
      <w:r w:rsidR="00BA50A6" w:rsidRPr="00FB5544">
        <w:rPr>
          <w:color w:val="000000" w:themeColor="text1"/>
          <w:shd w:val="clear" w:color="auto" w:fill="FFFFFF"/>
        </w:rPr>
        <w:t xml:space="preserve"> apskaičiuojama pagal formulę:</w:t>
      </w:r>
      <w:r w:rsidR="00FF63B8">
        <w:rPr>
          <w:color w:val="000000" w:themeColor="text1"/>
          <w:shd w:val="clear" w:color="auto" w:fill="FFFFFF"/>
        </w:rPr>
        <w:t xml:space="preserve"> </w:t>
      </w:r>
    </w:p>
    <w:p w:rsidR="00BA50A6" w:rsidRPr="00FB5544" w:rsidRDefault="00BA50A6" w:rsidP="00E30236">
      <w:pPr>
        <w:pStyle w:val="Sraopastraipa"/>
        <w:tabs>
          <w:tab w:val="left" w:pos="1560"/>
        </w:tabs>
        <w:ind w:left="0" w:firstLine="720"/>
        <w:jc w:val="both"/>
        <w:rPr>
          <w:color w:val="000000" w:themeColor="text1"/>
          <w:shd w:val="clear" w:color="auto" w:fill="FFFFFF"/>
        </w:rPr>
      </w:pPr>
      <w:r w:rsidRPr="00FB5544">
        <w:rPr>
          <w:color w:val="000000" w:themeColor="text1"/>
          <w:shd w:val="clear" w:color="auto" w:fill="FFFFFF"/>
        </w:rPr>
        <w:t>R </w:t>
      </w:r>
      <w:r w:rsidRPr="00FB5544">
        <w:rPr>
          <w:color w:val="000000" w:themeColor="text1"/>
          <w:shd w:val="clear" w:color="auto" w:fill="FFFFFF"/>
          <w:lang w:val="fr-FR"/>
        </w:rPr>
        <w:t>=</w:t>
      </w:r>
      <w:r w:rsidR="00191E60" w:rsidRPr="00FB5544">
        <w:rPr>
          <w:color w:val="000000" w:themeColor="text1"/>
          <w:shd w:val="clear" w:color="auto" w:fill="FFFFFF"/>
        </w:rPr>
        <w:t> </w:t>
      </w:r>
      <w:r w:rsidR="000F2113" w:rsidRPr="00FB5544">
        <w:rPr>
          <w:color w:val="000000" w:themeColor="text1"/>
          <w:shd w:val="clear" w:color="auto" w:fill="FFFFFF"/>
        </w:rPr>
        <w:t>(</w:t>
      </w:r>
      <w:r w:rsidRPr="00FB5544">
        <w:rPr>
          <w:color w:val="000000" w:themeColor="text1"/>
          <w:shd w:val="clear" w:color="auto" w:fill="FFFFFF"/>
        </w:rPr>
        <w:t xml:space="preserve">T x </w:t>
      </w:r>
      <w:r w:rsidR="00191E60" w:rsidRPr="00FB5544">
        <w:rPr>
          <w:color w:val="000000" w:themeColor="text1"/>
        </w:rPr>
        <w:t>S</w:t>
      </w:r>
      <w:r w:rsidR="00191E60" w:rsidRPr="00FB5544">
        <w:rPr>
          <w:color w:val="000000" w:themeColor="text1"/>
          <w:shd w:val="clear" w:color="auto" w:fill="FFFFFF"/>
        </w:rPr>
        <w:t xml:space="preserve"> x K</w:t>
      </w:r>
      <w:r w:rsidR="000F2113" w:rsidRPr="00FB5544">
        <w:rPr>
          <w:color w:val="000000" w:themeColor="text1"/>
          <w:shd w:val="clear" w:color="auto" w:fill="FFFFFF"/>
        </w:rPr>
        <w:t>)</w:t>
      </w:r>
      <w:r w:rsidR="00191E60" w:rsidRPr="00FB5544">
        <w:rPr>
          <w:color w:val="000000" w:themeColor="text1"/>
          <w:shd w:val="clear" w:color="auto" w:fill="FFFFFF"/>
        </w:rPr>
        <w:t xml:space="preserve"> </w:t>
      </w:r>
      <w:r w:rsidR="000F2113" w:rsidRPr="00FB5544">
        <w:rPr>
          <w:color w:val="000000" w:themeColor="text1"/>
          <w:shd w:val="clear" w:color="auto" w:fill="FFFFFF"/>
        </w:rPr>
        <w:t>: 365 x D</w:t>
      </w:r>
      <w:r w:rsidRPr="00FB5544">
        <w:rPr>
          <w:color w:val="000000" w:themeColor="text1"/>
          <w:shd w:val="clear" w:color="auto" w:fill="FFFFFF"/>
        </w:rPr>
        <w:t>, kur:</w:t>
      </w:r>
    </w:p>
    <w:p w:rsidR="00BA50A6" w:rsidRPr="00FB5544" w:rsidRDefault="00BA50A6" w:rsidP="00E30236">
      <w:pPr>
        <w:shd w:val="clear" w:color="auto" w:fill="FFFFFF"/>
        <w:ind w:firstLine="720"/>
        <w:jc w:val="both"/>
        <w:rPr>
          <w:color w:val="000000" w:themeColor="text1"/>
        </w:rPr>
      </w:pPr>
      <w:r w:rsidRPr="00FB5544">
        <w:rPr>
          <w:color w:val="000000" w:themeColor="text1"/>
        </w:rPr>
        <w:t>R – vietinė rinkliava eurais;</w:t>
      </w:r>
    </w:p>
    <w:p w:rsidR="00BA50A6" w:rsidRPr="00FB5544" w:rsidRDefault="00BA50A6" w:rsidP="00E30236">
      <w:pPr>
        <w:shd w:val="clear" w:color="auto" w:fill="FFFFFF"/>
        <w:ind w:firstLine="720"/>
        <w:jc w:val="both"/>
        <w:rPr>
          <w:color w:val="000000" w:themeColor="text1"/>
        </w:rPr>
      </w:pPr>
      <w:r w:rsidRPr="00FB5544">
        <w:rPr>
          <w:color w:val="000000" w:themeColor="text1"/>
        </w:rPr>
        <w:t>T – vietinės rinkliavos metinis dydis už reklamos Leidimo išdavimą įrengiant 1 m² reklamos ploto;</w:t>
      </w:r>
    </w:p>
    <w:p w:rsidR="00BA50A6" w:rsidRPr="00FB5544" w:rsidRDefault="00191E60" w:rsidP="00E30236">
      <w:pPr>
        <w:shd w:val="clear" w:color="auto" w:fill="FFFFFF"/>
        <w:ind w:firstLine="720"/>
        <w:jc w:val="both"/>
        <w:rPr>
          <w:color w:val="000000" w:themeColor="text1"/>
        </w:rPr>
      </w:pPr>
      <w:r w:rsidRPr="00FB5544">
        <w:rPr>
          <w:color w:val="000000" w:themeColor="text1"/>
        </w:rPr>
        <w:t>S</w:t>
      </w:r>
      <w:r w:rsidR="00BA50A6" w:rsidRPr="00FB5544">
        <w:rPr>
          <w:color w:val="000000" w:themeColor="text1"/>
        </w:rPr>
        <w:t xml:space="preserve"> – reklamos plotas kvadratiniais metrais;</w:t>
      </w:r>
    </w:p>
    <w:p w:rsidR="00BA50A6" w:rsidRPr="00FB5544" w:rsidRDefault="00BA50A6" w:rsidP="00E30236">
      <w:pPr>
        <w:shd w:val="clear" w:color="auto" w:fill="FFFFFF"/>
        <w:ind w:firstLine="720"/>
        <w:jc w:val="both"/>
        <w:rPr>
          <w:color w:val="000000" w:themeColor="text1"/>
        </w:rPr>
      </w:pPr>
      <w:r w:rsidRPr="00FB5544">
        <w:rPr>
          <w:color w:val="000000" w:themeColor="text1"/>
        </w:rPr>
        <w:t>K – vietinės rinkliavos koeficientas;</w:t>
      </w:r>
    </w:p>
    <w:p w:rsidR="00F26F3E" w:rsidRPr="00FB5544" w:rsidRDefault="00F26F3E" w:rsidP="00E30236">
      <w:pPr>
        <w:shd w:val="clear" w:color="auto" w:fill="FFFFFF"/>
        <w:ind w:firstLine="720"/>
        <w:jc w:val="both"/>
        <w:rPr>
          <w:color w:val="000000" w:themeColor="text1"/>
        </w:rPr>
      </w:pPr>
      <w:r w:rsidRPr="00FB5544">
        <w:rPr>
          <w:color w:val="000000" w:themeColor="text1"/>
        </w:rPr>
        <w:t>365 – dienų skaičius per metus;</w:t>
      </w:r>
    </w:p>
    <w:p w:rsidR="00191E60" w:rsidRPr="00FB5544" w:rsidRDefault="00191E60" w:rsidP="00E30236">
      <w:pPr>
        <w:shd w:val="clear" w:color="auto" w:fill="FFFFFF"/>
        <w:ind w:firstLine="720"/>
        <w:jc w:val="both"/>
        <w:rPr>
          <w:color w:val="000000" w:themeColor="text1"/>
        </w:rPr>
      </w:pPr>
      <w:r w:rsidRPr="00FB5544">
        <w:rPr>
          <w:color w:val="000000" w:themeColor="text1"/>
        </w:rPr>
        <w:t>D – leid</w:t>
      </w:r>
      <w:r w:rsidR="00F26F3E" w:rsidRPr="00FB5544">
        <w:rPr>
          <w:color w:val="000000" w:themeColor="text1"/>
        </w:rPr>
        <w:t>imo galiojimo terminas (dienos).</w:t>
      </w:r>
    </w:p>
    <w:p w:rsidR="006405F2" w:rsidRPr="00FB5544" w:rsidRDefault="00BA50A6" w:rsidP="00E30236">
      <w:pPr>
        <w:pStyle w:val="Sraopastraipa"/>
        <w:numPr>
          <w:ilvl w:val="1"/>
          <w:numId w:val="3"/>
        </w:numPr>
        <w:tabs>
          <w:tab w:val="left" w:pos="1418"/>
        </w:tabs>
        <w:ind w:left="0" w:firstLine="720"/>
        <w:jc w:val="both"/>
        <w:rPr>
          <w:color w:val="000000" w:themeColor="text1"/>
        </w:rPr>
      </w:pPr>
      <w:r w:rsidRPr="00FB5544">
        <w:rPr>
          <w:color w:val="000000" w:themeColor="text1"/>
          <w:shd w:val="clear" w:color="auto" w:fill="FFFFFF"/>
        </w:rPr>
        <w:t>Reklamos plotas apskaičiuojamas pagal stačiakampio plotą, kur aukštis ir plotis matuojamas pagal labiausiai nutolusius įrenginio paviršiaus, skirto reklamai eksponuoti, taškus. Jeigu naudojamas daugiau negu vienas įrenginys reklamai skleisti ir tokiai reklamai įrengti išduodamas vienas Leidimas, reklamos plotas apskaičiuojamas sumuojant visų įrenginių reklamos plotus.</w:t>
      </w:r>
    </w:p>
    <w:p w:rsidR="00FB5544" w:rsidRPr="00FB5544" w:rsidRDefault="00FB5544" w:rsidP="00E30236">
      <w:pPr>
        <w:pStyle w:val="Sraopastraipa"/>
        <w:numPr>
          <w:ilvl w:val="1"/>
          <w:numId w:val="3"/>
        </w:numPr>
        <w:tabs>
          <w:tab w:val="left" w:pos="1418"/>
        </w:tabs>
        <w:ind w:left="0" w:firstLine="720"/>
        <w:jc w:val="both"/>
        <w:rPr>
          <w:color w:val="000000" w:themeColor="text1"/>
        </w:rPr>
      </w:pPr>
      <w:r>
        <w:rPr>
          <w:color w:val="000000" w:themeColor="text1"/>
          <w:shd w:val="clear" w:color="auto" w:fill="FFFFFF"/>
        </w:rPr>
        <w:lastRenderedPageBreak/>
        <w:t>Į reklamos plotą nesisumuoja antra tokio paties turinio iškaba iki 2,0 m</w:t>
      </w:r>
      <w:r w:rsidRPr="00FB5544">
        <w:rPr>
          <w:color w:val="000000" w:themeColor="text1"/>
          <w:shd w:val="clear" w:color="auto" w:fill="FFFFFF"/>
          <w:vertAlign w:val="superscript"/>
        </w:rPr>
        <w:t>2</w:t>
      </w:r>
      <w:r>
        <w:rPr>
          <w:color w:val="000000" w:themeColor="text1"/>
          <w:shd w:val="clear" w:color="auto" w:fill="FFFFFF"/>
          <w:vertAlign w:val="superscript"/>
        </w:rPr>
        <w:t xml:space="preserve"> </w:t>
      </w:r>
      <w:r>
        <w:rPr>
          <w:color w:val="000000" w:themeColor="text1"/>
          <w:shd w:val="clear" w:color="auto" w:fill="FFFFFF"/>
        </w:rPr>
        <w:t>reklamos ploto, kuri įrengiama ant pastato kito fasado, kai pastatas formuoja kampinį užstatymą</w:t>
      </w:r>
      <w:r w:rsidR="00FF63B8">
        <w:rPr>
          <w:color w:val="000000" w:themeColor="text1"/>
          <w:shd w:val="clear" w:color="auto" w:fill="FFFFFF"/>
        </w:rPr>
        <w:t>.</w:t>
      </w:r>
    </w:p>
    <w:p w:rsidR="00E4283A" w:rsidRPr="00FB5544" w:rsidRDefault="00BA50A6" w:rsidP="00E30236">
      <w:pPr>
        <w:pStyle w:val="Sraopastraipa"/>
        <w:numPr>
          <w:ilvl w:val="1"/>
          <w:numId w:val="3"/>
        </w:numPr>
        <w:tabs>
          <w:tab w:val="left" w:pos="1418"/>
        </w:tabs>
        <w:ind w:left="0" w:firstLine="720"/>
        <w:jc w:val="both"/>
        <w:rPr>
          <w:color w:val="000000" w:themeColor="text1"/>
        </w:rPr>
      </w:pPr>
      <w:r w:rsidRPr="00FB5544">
        <w:rPr>
          <w:color w:val="000000" w:themeColor="text1"/>
          <w:shd w:val="clear" w:color="auto" w:fill="FFFFFF"/>
        </w:rPr>
        <w:t xml:space="preserve">Vietinės rinkliavos koeficientai </w:t>
      </w:r>
      <w:r w:rsidR="00191E60" w:rsidRPr="00FB5544">
        <w:rPr>
          <w:color w:val="000000" w:themeColor="text1"/>
          <w:shd w:val="clear" w:color="auto" w:fill="FFFFFF"/>
        </w:rPr>
        <w:t>pagal teritoriją</w:t>
      </w:r>
      <w:r w:rsidR="00E4283A" w:rsidRPr="00FB5544">
        <w:rPr>
          <w:color w:val="000000" w:themeColor="text1"/>
          <w:shd w:val="clear" w:color="auto" w:fill="FFFFFF"/>
        </w:rPr>
        <w:t xml:space="preserve">, kuri nustatoma vadovaujantis  </w:t>
      </w:r>
      <w:r w:rsidR="00E4283A" w:rsidRPr="00FB5544">
        <w:rPr>
          <w:color w:val="000000" w:themeColor="text1"/>
        </w:rPr>
        <w:t>Plungės miesto centrinės dalies sutvarkymo specialiuoju planu:</w:t>
      </w:r>
    </w:p>
    <w:p w:rsidR="00BA50A6" w:rsidRPr="00FB5544" w:rsidRDefault="00BA50A6" w:rsidP="00E30236">
      <w:pPr>
        <w:pStyle w:val="Sraopastraipa"/>
        <w:numPr>
          <w:ilvl w:val="2"/>
          <w:numId w:val="3"/>
        </w:numPr>
        <w:tabs>
          <w:tab w:val="left" w:pos="1560"/>
        </w:tabs>
        <w:ind w:left="0" w:firstLine="720"/>
        <w:jc w:val="both"/>
        <w:rPr>
          <w:color w:val="000000" w:themeColor="text1"/>
        </w:rPr>
      </w:pPr>
      <w:r w:rsidRPr="00FB5544">
        <w:rPr>
          <w:color w:val="000000" w:themeColor="text1"/>
          <w:shd w:val="clear" w:color="auto" w:fill="FFFFFF"/>
        </w:rPr>
        <w:t>Vietinės ri</w:t>
      </w:r>
      <w:r w:rsidR="00191E60" w:rsidRPr="00FB5544">
        <w:rPr>
          <w:color w:val="000000" w:themeColor="text1"/>
          <w:shd w:val="clear" w:color="auto" w:fill="FFFFFF"/>
        </w:rPr>
        <w:t xml:space="preserve">nkliavos koeficientas </w:t>
      </w:r>
      <w:r w:rsidR="00FC1293" w:rsidRPr="00FB5544">
        <w:rPr>
          <w:color w:val="000000" w:themeColor="text1"/>
          <w:shd w:val="clear" w:color="auto" w:fill="FFFFFF"/>
        </w:rPr>
        <w:t>1,5</w:t>
      </w:r>
      <w:r w:rsidR="00191E60" w:rsidRPr="00FB5544">
        <w:rPr>
          <w:color w:val="000000" w:themeColor="text1"/>
          <w:shd w:val="clear" w:color="auto" w:fill="FFFFFF"/>
        </w:rPr>
        <w:t xml:space="preserve"> –  i</w:t>
      </w:r>
      <w:r w:rsidR="00BC5637" w:rsidRPr="00FB5544">
        <w:rPr>
          <w:color w:val="000000" w:themeColor="text1"/>
          <w:shd w:val="clear" w:color="auto" w:fill="FFFFFF"/>
        </w:rPr>
        <w:t>storinė</w:t>
      </w:r>
      <w:r w:rsidR="00191E60" w:rsidRPr="00FB5544">
        <w:rPr>
          <w:color w:val="000000" w:themeColor="text1"/>
          <w:shd w:val="clear" w:color="auto" w:fill="FFFFFF"/>
        </w:rPr>
        <w:t>je</w:t>
      </w:r>
      <w:r w:rsidR="00BC5637" w:rsidRPr="00FB5544">
        <w:rPr>
          <w:color w:val="000000" w:themeColor="text1"/>
          <w:shd w:val="clear" w:color="auto" w:fill="FFFFFF"/>
        </w:rPr>
        <w:t xml:space="preserve"> miesto dal</w:t>
      </w:r>
      <w:r w:rsidR="00191E60" w:rsidRPr="00FB5544">
        <w:rPr>
          <w:color w:val="000000" w:themeColor="text1"/>
          <w:shd w:val="clear" w:color="auto" w:fill="FFFFFF"/>
        </w:rPr>
        <w:t>yje</w:t>
      </w:r>
      <w:r w:rsidR="005861CD" w:rsidRPr="00FB5544">
        <w:rPr>
          <w:color w:val="000000" w:themeColor="text1"/>
          <w:shd w:val="clear" w:color="auto" w:fill="FFFFFF"/>
        </w:rPr>
        <w:t>;</w:t>
      </w:r>
    </w:p>
    <w:p w:rsidR="00BA50A6" w:rsidRPr="00FB5544" w:rsidRDefault="00BA50A6" w:rsidP="00E30236">
      <w:pPr>
        <w:pStyle w:val="Sraopastraipa"/>
        <w:numPr>
          <w:ilvl w:val="2"/>
          <w:numId w:val="3"/>
        </w:numPr>
        <w:tabs>
          <w:tab w:val="left" w:pos="1560"/>
        </w:tabs>
        <w:ind w:left="0" w:firstLine="720"/>
        <w:jc w:val="both"/>
        <w:rPr>
          <w:color w:val="000000" w:themeColor="text1"/>
        </w:rPr>
      </w:pPr>
      <w:r w:rsidRPr="00FB5544">
        <w:rPr>
          <w:color w:val="000000" w:themeColor="text1"/>
          <w:shd w:val="clear" w:color="auto" w:fill="FFFFFF"/>
        </w:rPr>
        <w:t>Vietinės rinklia</w:t>
      </w:r>
      <w:r w:rsidR="00191E60" w:rsidRPr="00FB5544">
        <w:rPr>
          <w:color w:val="000000" w:themeColor="text1"/>
          <w:shd w:val="clear" w:color="auto" w:fill="FFFFFF"/>
        </w:rPr>
        <w:t>vos koeficientas 1,</w:t>
      </w:r>
      <w:r w:rsidR="00FC1293" w:rsidRPr="00FB5544">
        <w:rPr>
          <w:color w:val="000000" w:themeColor="text1"/>
          <w:shd w:val="clear" w:color="auto" w:fill="FFFFFF"/>
        </w:rPr>
        <w:t>2</w:t>
      </w:r>
      <w:r w:rsidR="00191E60" w:rsidRPr="00FB5544">
        <w:rPr>
          <w:color w:val="000000" w:themeColor="text1"/>
          <w:shd w:val="clear" w:color="auto" w:fill="FFFFFF"/>
        </w:rPr>
        <w:t xml:space="preserve"> – c</w:t>
      </w:r>
      <w:r w:rsidR="00BC5637" w:rsidRPr="00FB5544">
        <w:rPr>
          <w:color w:val="000000" w:themeColor="text1"/>
          <w:shd w:val="clear" w:color="auto" w:fill="FFFFFF"/>
        </w:rPr>
        <w:t>entrinė</w:t>
      </w:r>
      <w:r w:rsidR="00191E60" w:rsidRPr="00FB5544">
        <w:rPr>
          <w:color w:val="000000" w:themeColor="text1"/>
          <w:shd w:val="clear" w:color="auto" w:fill="FFFFFF"/>
        </w:rPr>
        <w:t>je</w:t>
      </w:r>
      <w:r w:rsidR="00BC5637" w:rsidRPr="00FB5544">
        <w:rPr>
          <w:color w:val="000000" w:themeColor="text1"/>
          <w:shd w:val="clear" w:color="auto" w:fill="FFFFFF"/>
        </w:rPr>
        <w:t xml:space="preserve"> miesto dal</w:t>
      </w:r>
      <w:r w:rsidR="00191E60" w:rsidRPr="00FB5544">
        <w:rPr>
          <w:color w:val="000000" w:themeColor="text1"/>
          <w:shd w:val="clear" w:color="auto" w:fill="FFFFFF"/>
        </w:rPr>
        <w:t>yje</w:t>
      </w:r>
      <w:r w:rsidR="005861CD" w:rsidRPr="00FB5544">
        <w:rPr>
          <w:color w:val="000000" w:themeColor="text1"/>
          <w:shd w:val="clear" w:color="auto" w:fill="FFFFFF"/>
        </w:rPr>
        <w:t>;</w:t>
      </w:r>
      <w:r w:rsidR="00C73766" w:rsidRPr="00FB5544">
        <w:rPr>
          <w:color w:val="000000" w:themeColor="text1"/>
          <w:shd w:val="clear" w:color="auto" w:fill="FFFFFF"/>
        </w:rPr>
        <w:t xml:space="preserve"> </w:t>
      </w:r>
    </w:p>
    <w:p w:rsidR="00BA50A6" w:rsidRPr="00FB5544" w:rsidRDefault="00BA50A6" w:rsidP="00E30236">
      <w:pPr>
        <w:pStyle w:val="Sraopastraipa"/>
        <w:numPr>
          <w:ilvl w:val="2"/>
          <w:numId w:val="3"/>
        </w:numPr>
        <w:tabs>
          <w:tab w:val="left" w:pos="1560"/>
        </w:tabs>
        <w:ind w:left="0" w:firstLine="720"/>
        <w:jc w:val="both"/>
        <w:rPr>
          <w:color w:val="000000" w:themeColor="text1"/>
        </w:rPr>
      </w:pPr>
      <w:r w:rsidRPr="00FB5544">
        <w:rPr>
          <w:color w:val="000000" w:themeColor="text1"/>
          <w:shd w:val="clear" w:color="auto" w:fill="FFFFFF"/>
        </w:rPr>
        <w:t>Vietinės rinkli</w:t>
      </w:r>
      <w:r w:rsidR="00191E60" w:rsidRPr="00FB5544">
        <w:rPr>
          <w:color w:val="000000" w:themeColor="text1"/>
          <w:shd w:val="clear" w:color="auto" w:fill="FFFFFF"/>
        </w:rPr>
        <w:t>avos koeficientas 1 – kitoje</w:t>
      </w:r>
      <w:r w:rsidR="00BC5637" w:rsidRPr="00FB5544">
        <w:rPr>
          <w:color w:val="000000" w:themeColor="text1"/>
          <w:shd w:val="clear" w:color="auto" w:fill="FFFFFF"/>
        </w:rPr>
        <w:t xml:space="preserve"> miesto teritorij</w:t>
      </w:r>
      <w:r w:rsidR="00191E60" w:rsidRPr="00FB5544">
        <w:rPr>
          <w:color w:val="000000" w:themeColor="text1"/>
          <w:shd w:val="clear" w:color="auto" w:fill="FFFFFF"/>
        </w:rPr>
        <w:t>oje</w:t>
      </w:r>
      <w:r w:rsidRPr="00FB5544">
        <w:rPr>
          <w:color w:val="000000" w:themeColor="text1"/>
          <w:shd w:val="clear" w:color="auto" w:fill="FFFFFF"/>
        </w:rPr>
        <w:t>;</w:t>
      </w:r>
    </w:p>
    <w:p w:rsidR="00191E60" w:rsidRPr="00FB5544" w:rsidRDefault="00BA50A6" w:rsidP="00E30236">
      <w:pPr>
        <w:pStyle w:val="Sraopastraipa"/>
        <w:numPr>
          <w:ilvl w:val="2"/>
          <w:numId w:val="3"/>
        </w:numPr>
        <w:tabs>
          <w:tab w:val="left" w:pos="1560"/>
        </w:tabs>
        <w:ind w:left="0" w:firstLine="720"/>
        <w:jc w:val="both"/>
        <w:rPr>
          <w:color w:val="000000" w:themeColor="text1"/>
        </w:rPr>
      </w:pPr>
      <w:r w:rsidRPr="00FB5544">
        <w:rPr>
          <w:color w:val="000000" w:themeColor="text1"/>
          <w:shd w:val="clear" w:color="auto" w:fill="FFFFFF"/>
        </w:rPr>
        <w:t>Vietinės rinkl</w:t>
      </w:r>
      <w:r w:rsidR="009752F6" w:rsidRPr="00FB5544">
        <w:rPr>
          <w:color w:val="000000" w:themeColor="text1"/>
          <w:shd w:val="clear" w:color="auto" w:fill="FFFFFF"/>
        </w:rPr>
        <w:t>iavos koeficientas 0,</w:t>
      </w:r>
      <w:r w:rsidR="00393832" w:rsidRPr="00FB5544">
        <w:rPr>
          <w:color w:val="000000" w:themeColor="text1"/>
          <w:shd w:val="clear" w:color="auto" w:fill="FFFFFF"/>
        </w:rPr>
        <w:t>8</w:t>
      </w:r>
      <w:r w:rsidR="00191E60" w:rsidRPr="00FB5544">
        <w:rPr>
          <w:color w:val="000000" w:themeColor="text1"/>
          <w:shd w:val="clear" w:color="auto" w:fill="FFFFFF"/>
        </w:rPr>
        <w:t xml:space="preserve"> – ne miesto teritorijoje.</w:t>
      </w:r>
    </w:p>
    <w:p w:rsidR="00191E60" w:rsidRPr="00FB5544" w:rsidRDefault="00191E60" w:rsidP="00E30236">
      <w:pPr>
        <w:pStyle w:val="Sraopastraipa"/>
        <w:numPr>
          <w:ilvl w:val="1"/>
          <w:numId w:val="3"/>
        </w:numPr>
        <w:tabs>
          <w:tab w:val="left" w:pos="1560"/>
        </w:tabs>
        <w:ind w:left="0" w:firstLine="720"/>
        <w:jc w:val="both"/>
        <w:rPr>
          <w:color w:val="000000" w:themeColor="text1"/>
        </w:rPr>
      </w:pPr>
      <w:r w:rsidRPr="00FB5544">
        <w:rPr>
          <w:color w:val="000000" w:themeColor="text1"/>
          <w:shd w:val="clear" w:color="auto" w:fill="FFFFFF"/>
        </w:rPr>
        <w:t>Vietinės rinkliavos koeficientai pagal nuosavybę:</w:t>
      </w:r>
    </w:p>
    <w:p w:rsidR="000F4E56" w:rsidRPr="00FB5544" w:rsidRDefault="000F4E56" w:rsidP="00E30236">
      <w:pPr>
        <w:pStyle w:val="Sraopastraipa"/>
        <w:numPr>
          <w:ilvl w:val="2"/>
          <w:numId w:val="3"/>
        </w:numPr>
        <w:tabs>
          <w:tab w:val="left" w:pos="1701"/>
        </w:tabs>
        <w:ind w:left="0" w:firstLine="720"/>
        <w:jc w:val="both"/>
        <w:rPr>
          <w:color w:val="000000" w:themeColor="text1"/>
        </w:rPr>
      </w:pPr>
      <w:r w:rsidRPr="00FB5544">
        <w:rPr>
          <w:color w:val="000000" w:themeColor="text1"/>
          <w:shd w:val="clear" w:color="auto" w:fill="FFFFFF"/>
        </w:rPr>
        <w:t xml:space="preserve">Vietinės rinkliavos koeficientas </w:t>
      </w:r>
      <w:r w:rsidR="009865B5" w:rsidRPr="00FB5544">
        <w:rPr>
          <w:color w:val="000000" w:themeColor="text1"/>
          <w:shd w:val="clear" w:color="auto" w:fill="FFFFFF"/>
        </w:rPr>
        <w:t>3</w:t>
      </w:r>
      <w:r w:rsidR="003D7D29" w:rsidRPr="00FB5544">
        <w:rPr>
          <w:color w:val="000000" w:themeColor="text1"/>
          <w:shd w:val="clear" w:color="auto" w:fill="FFFFFF"/>
        </w:rPr>
        <w:t>,</w:t>
      </w:r>
      <w:r w:rsidR="00393832" w:rsidRPr="00FB5544">
        <w:rPr>
          <w:color w:val="000000" w:themeColor="text1"/>
          <w:shd w:val="clear" w:color="auto" w:fill="FFFFFF"/>
        </w:rPr>
        <w:t>5</w:t>
      </w:r>
      <w:r w:rsidRPr="00FB5544">
        <w:rPr>
          <w:color w:val="000000" w:themeColor="text1"/>
          <w:shd w:val="clear" w:color="auto" w:fill="FFFFFF"/>
        </w:rPr>
        <w:t xml:space="preserve"> – ant </w:t>
      </w:r>
      <w:r w:rsidRPr="00FB5544">
        <w:rPr>
          <w:color w:val="000000" w:themeColor="text1"/>
        </w:rPr>
        <w:t>Plungės rajono savivaldybei priklausančių ar valdytojo teise valdomų objektų;</w:t>
      </w:r>
    </w:p>
    <w:p w:rsidR="00E4283A" w:rsidRPr="00FB5544" w:rsidRDefault="000F4E56" w:rsidP="00E30236">
      <w:pPr>
        <w:pStyle w:val="Sraopastraipa"/>
        <w:numPr>
          <w:ilvl w:val="2"/>
          <w:numId w:val="3"/>
        </w:numPr>
        <w:tabs>
          <w:tab w:val="left" w:pos="1701"/>
        </w:tabs>
        <w:ind w:left="0" w:firstLine="720"/>
        <w:jc w:val="both"/>
        <w:rPr>
          <w:color w:val="000000" w:themeColor="text1"/>
        </w:rPr>
      </w:pPr>
      <w:r w:rsidRPr="00FB5544">
        <w:rPr>
          <w:color w:val="000000" w:themeColor="text1"/>
          <w:shd w:val="clear" w:color="auto" w:fill="FFFFFF"/>
        </w:rPr>
        <w:t xml:space="preserve">Vietinės rinkliavos koeficientas </w:t>
      </w:r>
      <w:r w:rsidR="009865B5" w:rsidRPr="00FB5544">
        <w:rPr>
          <w:color w:val="000000" w:themeColor="text1"/>
          <w:shd w:val="clear" w:color="auto" w:fill="FFFFFF"/>
        </w:rPr>
        <w:t>3</w:t>
      </w:r>
      <w:r w:rsidR="00393832" w:rsidRPr="00FB5544">
        <w:rPr>
          <w:color w:val="000000" w:themeColor="text1"/>
          <w:shd w:val="clear" w:color="auto" w:fill="FFFFFF"/>
        </w:rPr>
        <w:t>,0</w:t>
      </w:r>
      <w:r w:rsidRPr="00FB5544">
        <w:rPr>
          <w:color w:val="000000" w:themeColor="text1"/>
          <w:shd w:val="clear" w:color="auto" w:fill="FFFFFF"/>
        </w:rPr>
        <w:t xml:space="preserve"> – </w:t>
      </w:r>
      <w:r w:rsidR="00E4283A" w:rsidRPr="00FB5544">
        <w:rPr>
          <w:color w:val="000000" w:themeColor="text1"/>
        </w:rPr>
        <w:t>išorinės reklamos davėjams, kurie išorinę reklamą eksponuoja ant pastato ar teritorijos, kai reklama nėra tiesiogiai susijusi su tame pastate</w:t>
      </w:r>
      <w:r w:rsidR="00FB5544">
        <w:rPr>
          <w:color w:val="000000" w:themeColor="text1"/>
        </w:rPr>
        <w:t xml:space="preserve"> ar teritorijoje vykdoma veikla;</w:t>
      </w:r>
    </w:p>
    <w:p w:rsidR="000F4E56" w:rsidRPr="00FB5544" w:rsidRDefault="00E4283A" w:rsidP="00E30236">
      <w:pPr>
        <w:pStyle w:val="Sraopastraipa"/>
        <w:numPr>
          <w:ilvl w:val="2"/>
          <w:numId w:val="3"/>
        </w:numPr>
        <w:tabs>
          <w:tab w:val="left" w:pos="1701"/>
        </w:tabs>
        <w:ind w:left="0" w:firstLine="720"/>
        <w:jc w:val="both"/>
        <w:rPr>
          <w:color w:val="000000" w:themeColor="text1"/>
        </w:rPr>
      </w:pPr>
      <w:r w:rsidRPr="00FB5544">
        <w:rPr>
          <w:color w:val="000000" w:themeColor="text1"/>
          <w:shd w:val="clear" w:color="auto" w:fill="FFFFFF"/>
        </w:rPr>
        <w:t>Vi</w:t>
      </w:r>
      <w:r w:rsidR="00B05D67" w:rsidRPr="00FB5544">
        <w:rPr>
          <w:color w:val="000000" w:themeColor="text1"/>
          <w:shd w:val="clear" w:color="auto" w:fill="FFFFFF"/>
        </w:rPr>
        <w:t>et</w:t>
      </w:r>
      <w:r w:rsidR="00EA53E8" w:rsidRPr="00FB5544">
        <w:rPr>
          <w:color w:val="000000" w:themeColor="text1"/>
          <w:shd w:val="clear" w:color="auto" w:fill="FFFFFF"/>
        </w:rPr>
        <w:t xml:space="preserve">inės rinkliavos koeficientas </w:t>
      </w:r>
      <w:r w:rsidR="003D7D29" w:rsidRPr="00FB5544">
        <w:rPr>
          <w:color w:val="000000" w:themeColor="text1"/>
          <w:shd w:val="clear" w:color="auto" w:fill="FFFFFF"/>
        </w:rPr>
        <w:t>0,6</w:t>
      </w:r>
      <w:r w:rsidRPr="00FB5544">
        <w:rPr>
          <w:color w:val="000000" w:themeColor="text1"/>
          <w:shd w:val="clear" w:color="auto" w:fill="FFFFFF"/>
        </w:rPr>
        <w:t xml:space="preserve"> – </w:t>
      </w:r>
      <w:r w:rsidRPr="00FB5544">
        <w:rPr>
          <w:color w:val="000000" w:themeColor="text1"/>
        </w:rPr>
        <w:t>išorinės reklamos davėjams, kurie išorinę reklamą eksponuoja ant jiems nuosavybės teise ar kita teisėta forma valdomo pastato ar teritorijos, jei reklama yra  tiesiogiai susijusi su jo tame pastate ar teritorijoje vykdoma veikla.</w:t>
      </w:r>
    </w:p>
    <w:p w:rsidR="005861CD" w:rsidRPr="00FB5544" w:rsidRDefault="00AB3DFB" w:rsidP="00E30236">
      <w:pPr>
        <w:pStyle w:val="Sraopastraipa"/>
        <w:numPr>
          <w:ilvl w:val="1"/>
          <w:numId w:val="3"/>
        </w:numPr>
        <w:tabs>
          <w:tab w:val="left" w:pos="1560"/>
        </w:tabs>
        <w:ind w:left="0" w:firstLine="720"/>
        <w:jc w:val="both"/>
        <w:rPr>
          <w:color w:val="000000" w:themeColor="text1"/>
        </w:rPr>
      </w:pPr>
      <w:r w:rsidRPr="00FB5544">
        <w:rPr>
          <w:color w:val="000000" w:themeColor="text1"/>
          <w:shd w:val="clear" w:color="auto" w:fill="FFFFFF"/>
        </w:rPr>
        <w:t>Įrengiant</w:t>
      </w:r>
      <w:r w:rsidR="00DE1D26" w:rsidRPr="00FB5544">
        <w:rPr>
          <w:color w:val="000000" w:themeColor="text1"/>
          <w:shd w:val="clear" w:color="auto" w:fill="FFFFFF"/>
        </w:rPr>
        <w:t xml:space="preserve"> tūrinę </w:t>
      </w:r>
      <w:r w:rsidR="00FB2645" w:rsidRPr="00FB5544">
        <w:rPr>
          <w:color w:val="000000" w:themeColor="text1"/>
          <w:shd w:val="clear" w:color="auto" w:fill="FFFFFF"/>
        </w:rPr>
        <w:t>iškabą</w:t>
      </w:r>
      <w:r w:rsidR="00C73766" w:rsidRPr="00FB5544">
        <w:rPr>
          <w:color w:val="000000" w:themeColor="text1"/>
          <w:shd w:val="clear" w:color="auto" w:fill="FFFFFF"/>
        </w:rPr>
        <w:t xml:space="preserve"> ant pastato sienos, </w:t>
      </w:r>
      <w:r w:rsidR="005861CD" w:rsidRPr="00FB5544">
        <w:rPr>
          <w:color w:val="000000" w:themeColor="text1"/>
          <w:shd w:val="clear" w:color="auto" w:fill="FFFFFF"/>
        </w:rPr>
        <w:t>taikomas Vietinės rinkliavos koeficientas  0,</w:t>
      </w:r>
      <w:r w:rsidR="00534281" w:rsidRPr="00FB5544">
        <w:rPr>
          <w:color w:val="000000" w:themeColor="text1"/>
          <w:shd w:val="clear" w:color="auto" w:fill="FFFFFF"/>
        </w:rPr>
        <w:t>5</w:t>
      </w:r>
      <w:r w:rsidR="005861CD" w:rsidRPr="00FB5544">
        <w:rPr>
          <w:color w:val="000000" w:themeColor="text1"/>
          <w:shd w:val="clear" w:color="auto" w:fill="FFFFFF"/>
        </w:rPr>
        <w:t>.</w:t>
      </w:r>
    </w:p>
    <w:p w:rsidR="00191E60" w:rsidRPr="00FB5544" w:rsidRDefault="00191E60" w:rsidP="00157136">
      <w:pPr>
        <w:pStyle w:val="Sraopastraipa"/>
        <w:tabs>
          <w:tab w:val="left" w:pos="3261"/>
          <w:tab w:val="left" w:pos="3544"/>
        </w:tabs>
        <w:ind w:left="851"/>
        <w:jc w:val="center"/>
        <w:rPr>
          <w:b/>
          <w:color w:val="000000" w:themeColor="text1"/>
        </w:rPr>
      </w:pPr>
    </w:p>
    <w:p w:rsidR="00157136" w:rsidRPr="00FB5544" w:rsidRDefault="00CA758E" w:rsidP="00CA758E">
      <w:pPr>
        <w:pStyle w:val="Sraopastraipa"/>
        <w:tabs>
          <w:tab w:val="left" w:pos="3261"/>
          <w:tab w:val="left" w:pos="3544"/>
        </w:tabs>
        <w:ind w:left="0"/>
        <w:jc w:val="center"/>
        <w:rPr>
          <w:b/>
          <w:color w:val="000000" w:themeColor="text1"/>
        </w:rPr>
      </w:pPr>
      <w:r w:rsidRPr="00FB5544">
        <w:rPr>
          <w:b/>
          <w:color w:val="000000" w:themeColor="text1"/>
        </w:rPr>
        <w:t xml:space="preserve">IV </w:t>
      </w:r>
      <w:r w:rsidR="00157136" w:rsidRPr="00FB5544">
        <w:rPr>
          <w:b/>
          <w:color w:val="000000" w:themeColor="text1"/>
        </w:rPr>
        <w:t>SKYRIUS</w:t>
      </w:r>
    </w:p>
    <w:p w:rsidR="00885243" w:rsidRPr="00FB5544" w:rsidRDefault="00964D6F" w:rsidP="00CA758E">
      <w:pPr>
        <w:pStyle w:val="Sraopastraipa"/>
        <w:tabs>
          <w:tab w:val="left" w:pos="3261"/>
        </w:tabs>
        <w:ind w:left="0"/>
        <w:jc w:val="center"/>
        <w:rPr>
          <w:b/>
          <w:color w:val="000000" w:themeColor="text1"/>
        </w:rPr>
      </w:pPr>
      <w:r w:rsidRPr="00FB5544">
        <w:rPr>
          <w:b/>
          <w:bCs/>
          <w:color w:val="000000" w:themeColor="text1"/>
          <w:shd w:val="clear" w:color="auto" w:fill="FFFFFF"/>
        </w:rPr>
        <w:t>VIETINĖS RINKLIAVOS LENGVATOS</w:t>
      </w:r>
    </w:p>
    <w:p w:rsidR="00642C39" w:rsidRPr="00FB5544" w:rsidRDefault="00642C39" w:rsidP="00E30236">
      <w:pPr>
        <w:ind w:firstLine="720"/>
        <w:jc w:val="both"/>
        <w:rPr>
          <w:b/>
          <w:color w:val="000000" w:themeColor="text1"/>
        </w:rPr>
      </w:pPr>
      <w:r w:rsidRPr="00FB5544">
        <w:rPr>
          <w:b/>
          <w:color w:val="000000" w:themeColor="text1"/>
        </w:rPr>
        <w:tab/>
      </w:r>
    </w:p>
    <w:p w:rsidR="00964D6F" w:rsidRPr="00FB5544" w:rsidRDefault="00964D6F"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Vietinė rinkliava netaikoma:</w:t>
      </w:r>
    </w:p>
    <w:p w:rsidR="003115F8" w:rsidRPr="00FB5544" w:rsidRDefault="00C15A98"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shd w:val="clear" w:color="auto" w:fill="FFFFFF"/>
        </w:rPr>
        <w:t xml:space="preserve">Savivaldybės teritorijoje organizuojamo renginio metu, renginio vietoje, kai reklaminės veiklos subjektas yra Savivaldybė, jai pavaldžios biudžetinės, viešosios įstaigos ar </w:t>
      </w:r>
      <w:r w:rsidR="00D81E13">
        <w:rPr>
          <w:color w:val="000000" w:themeColor="text1"/>
          <w:shd w:val="clear" w:color="auto" w:fill="FFFFFF"/>
        </w:rPr>
        <w:t>s</w:t>
      </w:r>
      <w:r w:rsidRPr="00FB5544">
        <w:rPr>
          <w:color w:val="000000" w:themeColor="text1"/>
          <w:shd w:val="clear" w:color="auto" w:fill="FFFFFF"/>
        </w:rPr>
        <w:t>avivaldybės teritorijoje registruotos ir veiklą vykdančios nevyriausybinės organizacijos, organizuojamo renginio rėmėjas</w:t>
      </w:r>
      <w:r w:rsidR="00204B00" w:rsidRPr="00FB5544">
        <w:rPr>
          <w:color w:val="000000" w:themeColor="text1"/>
          <w:shd w:val="clear" w:color="auto" w:fill="FFFFFF"/>
        </w:rPr>
        <w:t xml:space="preserve"> ir</w:t>
      </w:r>
      <w:r w:rsidR="00D81E13">
        <w:rPr>
          <w:color w:val="000000" w:themeColor="text1"/>
          <w:shd w:val="clear" w:color="auto" w:fill="FFFFFF"/>
        </w:rPr>
        <w:t xml:space="preserve"> (</w:t>
      </w:r>
      <w:r w:rsidR="00204B00" w:rsidRPr="00FB5544">
        <w:rPr>
          <w:color w:val="000000" w:themeColor="text1"/>
          <w:shd w:val="clear" w:color="auto" w:fill="FFFFFF"/>
        </w:rPr>
        <w:t>ar</w:t>
      </w:r>
      <w:r w:rsidR="00D81E13">
        <w:rPr>
          <w:color w:val="000000" w:themeColor="text1"/>
          <w:shd w:val="clear" w:color="auto" w:fill="FFFFFF"/>
        </w:rPr>
        <w:t>)</w:t>
      </w:r>
      <w:r w:rsidR="00204B00" w:rsidRPr="00FB5544">
        <w:rPr>
          <w:color w:val="000000" w:themeColor="text1"/>
          <w:shd w:val="clear" w:color="auto" w:fill="FFFFFF"/>
        </w:rPr>
        <w:t xml:space="preserve"> </w:t>
      </w:r>
      <w:r w:rsidR="003115F8" w:rsidRPr="00FB5544">
        <w:rPr>
          <w:color w:val="000000" w:themeColor="text1"/>
          <w:shd w:val="clear" w:color="auto" w:fill="FFFFFF"/>
        </w:rPr>
        <w:t>mugės</w:t>
      </w:r>
      <w:r w:rsidR="00204B00" w:rsidRPr="00FB5544">
        <w:rPr>
          <w:color w:val="000000" w:themeColor="text1"/>
          <w:shd w:val="clear" w:color="auto" w:fill="FFFFFF"/>
        </w:rPr>
        <w:t xml:space="preserve"> dalyvis (</w:t>
      </w:r>
      <w:r w:rsidR="003115F8" w:rsidRPr="00FB5544">
        <w:rPr>
          <w:color w:val="000000" w:themeColor="text1"/>
          <w:shd w:val="clear" w:color="auto" w:fill="FFFFFF"/>
        </w:rPr>
        <w:t xml:space="preserve">turintis </w:t>
      </w:r>
      <w:r w:rsidR="003115F8" w:rsidRPr="00FB5544">
        <w:rPr>
          <w:color w:val="000000" w:themeColor="text1"/>
        </w:rPr>
        <w:t>leidimą prekiauti ar (ir) teikti paslaugas viešosiose vietose);</w:t>
      </w:r>
    </w:p>
    <w:p w:rsidR="00964D6F" w:rsidRPr="00FB5544" w:rsidRDefault="00B444B5"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shd w:val="clear" w:color="auto" w:fill="FFFFFF"/>
        </w:rPr>
        <w:t xml:space="preserve">valstybės ir </w:t>
      </w:r>
      <w:r w:rsidR="00D81E13">
        <w:rPr>
          <w:color w:val="000000" w:themeColor="text1"/>
          <w:shd w:val="clear" w:color="auto" w:fill="FFFFFF"/>
        </w:rPr>
        <w:t>S</w:t>
      </w:r>
      <w:r w:rsidR="00964D6F" w:rsidRPr="00FB5544">
        <w:rPr>
          <w:color w:val="000000" w:themeColor="text1"/>
          <w:shd w:val="clear" w:color="auto" w:fill="FFFFFF"/>
        </w:rPr>
        <w:t xml:space="preserve">avivaldybės biudžetinių ir viešųjų įstaigų bei </w:t>
      </w:r>
      <w:r w:rsidR="00EE3528" w:rsidRPr="00FB5544">
        <w:rPr>
          <w:color w:val="000000" w:themeColor="text1"/>
          <w:shd w:val="clear" w:color="auto" w:fill="FFFFFF"/>
        </w:rPr>
        <w:t>nevyriausybinių</w:t>
      </w:r>
      <w:r w:rsidR="00964D6F" w:rsidRPr="00FB5544">
        <w:rPr>
          <w:color w:val="000000" w:themeColor="text1"/>
          <w:shd w:val="clear" w:color="auto" w:fill="FFFFFF"/>
        </w:rPr>
        <w:t xml:space="preserve"> organizacijų išorinei reklamai, jei skleidžiama išorinė reklama apie tos įstaigos veiklą;</w:t>
      </w:r>
    </w:p>
    <w:p w:rsidR="00964D6F" w:rsidRPr="00FB5544" w:rsidRDefault="00964D6F"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shd w:val="clear" w:color="auto" w:fill="FFFFFF"/>
        </w:rPr>
        <w:t>verslo subjektų, veiklą vykdančių pirmaisiais metais po įregistravimo, išorinei reklamai ant ar prie jų buveinės pastato arba prekybos ar paslaugų teikimo vietoje ar prie jos vienerių metų laikotarpiui;</w:t>
      </w:r>
    </w:p>
    <w:p w:rsidR="00540D5F" w:rsidRPr="00FB5544" w:rsidRDefault="00540D5F"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rPr>
        <w:t>kultūrinei, socialinei ir šviečiamajai informacijai; </w:t>
      </w:r>
    </w:p>
    <w:p w:rsidR="0031088D" w:rsidRPr="00FB5544" w:rsidRDefault="0031088D"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rPr>
        <w:t>kai pagal Lietuvos Respublikos teisės aktus privaloma įrengti prie statybos sklypo (statybvietės) stendą su informacija apie statomą statinį arba kai įrengiama vaizdinė informacija apie atliekamus ar atliktus visuomeninės paskirties miesto infrastruktūros gerinimo darbus, įgyvendinamus ar įgyvendintus ES finansuojamus projektus;</w:t>
      </w:r>
    </w:p>
    <w:p w:rsidR="00CE4FB7" w:rsidRPr="00FB5544" w:rsidRDefault="0031088D"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rPr>
        <w:t xml:space="preserve"> </w:t>
      </w:r>
      <w:r w:rsidR="00CE4FB7" w:rsidRPr="00FB5544">
        <w:rPr>
          <w:color w:val="000000" w:themeColor="text1"/>
          <w:shd w:val="clear" w:color="auto" w:fill="FFFFFF"/>
        </w:rPr>
        <w:t>langų (vitrinų) dekoratyviniams, grafiniams puošybos elementams (jeigu vaizdinyje nenurodomas produkto pavadinimas, kaina, veiklos pobūdis, prekės ženklas ar kitoks su veikla susijęs elementas);</w:t>
      </w:r>
    </w:p>
    <w:p w:rsidR="00C508FD" w:rsidRPr="00FB5544" w:rsidRDefault="005134B0" w:rsidP="00E30236">
      <w:pPr>
        <w:pStyle w:val="Sraopastraipa"/>
        <w:numPr>
          <w:ilvl w:val="1"/>
          <w:numId w:val="3"/>
        </w:numPr>
        <w:tabs>
          <w:tab w:val="left" w:pos="1276"/>
          <w:tab w:val="left" w:pos="1418"/>
        </w:tabs>
        <w:ind w:left="0" w:firstLine="720"/>
        <w:jc w:val="both"/>
        <w:rPr>
          <w:color w:val="000000" w:themeColor="text1"/>
        </w:rPr>
      </w:pPr>
      <w:r>
        <w:rPr>
          <w:color w:val="000000" w:themeColor="text1"/>
          <w:shd w:val="clear" w:color="auto" w:fill="FFFFFF"/>
        </w:rPr>
        <w:t>t</w:t>
      </w:r>
      <w:r w:rsidR="00C508FD" w:rsidRPr="00FB5544">
        <w:rPr>
          <w:color w:val="000000" w:themeColor="text1"/>
          <w:shd w:val="clear" w:color="auto" w:fill="FFFFFF"/>
        </w:rPr>
        <w:t>aryba atskiru sprendimu gali numatyti išimtis ir atleisti rinkliavos mokėtojus nuo Vietinės rinkliavos mokesčio.</w:t>
      </w:r>
    </w:p>
    <w:p w:rsidR="00C508FD" w:rsidRPr="00FB5544" w:rsidRDefault="00DC019F"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rPr>
        <w:t>Rinkliavos mokėtojai atleidžiami nuo Vietinės rinkliavos</w:t>
      </w:r>
      <w:r w:rsidRPr="00FB5544">
        <w:rPr>
          <w:color w:val="000000" w:themeColor="text1"/>
          <w:shd w:val="clear" w:color="auto" w:fill="FFFFFF"/>
        </w:rPr>
        <w:t xml:space="preserve"> </w:t>
      </w:r>
      <w:r w:rsidR="00C508FD" w:rsidRPr="00FB5544">
        <w:rPr>
          <w:color w:val="000000" w:themeColor="text1"/>
          <w:shd w:val="clear" w:color="auto" w:fill="FFFFFF"/>
        </w:rPr>
        <w:t>vienų metų laikotarpiui</w:t>
      </w:r>
      <w:r w:rsidRPr="00FB5544">
        <w:rPr>
          <w:color w:val="000000" w:themeColor="text1"/>
          <w:shd w:val="clear" w:color="auto" w:fill="FFFFFF"/>
        </w:rPr>
        <w:t>, kai:</w:t>
      </w:r>
    </w:p>
    <w:p w:rsidR="008339A1" w:rsidRPr="00FB5544" w:rsidRDefault="00DC019F"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rPr>
        <w:t>pateiktas</w:t>
      </w:r>
      <w:r w:rsidR="008339A1" w:rsidRPr="00FB5544">
        <w:rPr>
          <w:color w:val="000000" w:themeColor="text1"/>
        </w:rPr>
        <w:t xml:space="preserve"> </w:t>
      </w:r>
      <w:r w:rsidR="00C508FD" w:rsidRPr="00FB5544">
        <w:rPr>
          <w:color w:val="000000" w:themeColor="text1"/>
        </w:rPr>
        <w:t>prašym</w:t>
      </w:r>
      <w:r w:rsidRPr="00FB5544">
        <w:rPr>
          <w:color w:val="000000" w:themeColor="text1"/>
        </w:rPr>
        <w:t>as</w:t>
      </w:r>
      <w:r w:rsidR="00C508FD" w:rsidRPr="00FB5544">
        <w:rPr>
          <w:color w:val="000000" w:themeColor="text1"/>
        </w:rPr>
        <w:t xml:space="preserve"> Leidimui gauti karantino metu, tačiau </w:t>
      </w:r>
      <w:r w:rsidR="008339A1" w:rsidRPr="00FB5544">
        <w:rPr>
          <w:color w:val="000000" w:themeColor="text1"/>
        </w:rPr>
        <w:t>dėl karantino prie</w:t>
      </w:r>
      <w:r w:rsidR="00C508FD" w:rsidRPr="00FB5544">
        <w:rPr>
          <w:color w:val="000000" w:themeColor="text1"/>
        </w:rPr>
        <w:t>monių negali vykdyti veiklos;</w:t>
      </w:r>
    </w:p>
    <w:p w:rsidR="00F83CB0" w:rsidRPr="00FB5544" w:rsidRDefault="00DC019F"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rPr>
        <w:t xml:space="preserve">pateiktas prašymas Leidimui gauti, tačiau </w:t>
      </w:r>
      <w:r w:rsidR="001F3559" w:rsidRPr="00FB5544">
        <w:rPr>
          <w:color w:val="000000" w:themeColor="text1"/>
        </w:rPr>
        <w:t xml:space="preserve">dėl </w:t>
      </w:r>
      <w:r w:rsidR="005134B0">
        <w:rPr>
          <w:color w:val="000000" w:themeColor="text1"/>
        </w:rPr>
        <w:t>S</w:t>
      </w:r>
      <w:r w:rsidR="001F3559" w:rsidRPr="00FB5544">
        <w:rPr>
          <w:color w:val="000000" w:themeColor="text1"/>
        </w:rPr>
        <w:t>avivaldybės vykdomų gatvių rekonstravimo ar kitų statybos darbų negali vykdyti</w:t>
      </w:r>
      <w:r w:rsidRPr="00FB5544">
        <w:rPr>
          <w:color w:val="000000" w:themeColor="text1"/>
        </w:rPr>
        <w:t xml:space="preserve"> veiklos ar jų veikla apribota.</w:t>
      </w:r>
    </w:p>
    <w:p w:rsidR="00C629E4" w:rsidRDefault="00C629E4" w:rsidP="00964D6F">
      <w:pPr>
        <w:tabs>
          <w:tab w:val="left" w:pos="1276"/>
          <w:tab w:val="left" w:pos="1418"/>
        </w:tabs>
        <w:jc w:val="both"/>
        <w:rPr>
          <w:b/>
          <w:color w:val="000000" w:themeColor="text1"/>
        </w:rPr>
      </w:pPr>
    </w:p>
    <w:p w:rsidR="00E30236" w:rsidRDefault="00E30236" w:rsidP="00964D6F">
      <w:pPr>
        <w:tabs>
          <w:tab w:val="left" w:pos="1276"/>
          <w:tab w:val="left" w:pos="1418"/>
        </w:tabs>
        <w:jc w:val="both"/>
        <w:rPr>
          <w:b/>
          <w:color w:val="000000" w:themeColor="text1"/>
        </w:rPr>
      </w:pPr>
    </w:p>
    <w:p w:rsidR="00E30236" w:rsidRPr="00FB5544" w:rsidRDefault="00E30236" w:rsidP="00964D6F">
      <w:pPr>
        <w:tabs>
          <w:tab w:val="left" w:pos="1276"/>
          <w:tab w:val="left" w:pos="1418"/>
        </w:tabs>
        <w:jc w:val="both"/>
        <w:rPr>
          <w:b/>
          <w:color w:val="000000" w:themeColor="text1"/>
        </w:rPr>
      </w:pPr>
    </w:p>
    <w:p w:rsidR="00157136" w:rsidRPr="00FB5544" w:rsidRDefault="00CA758E" w:rsidP="00CA758E">
      <w:pPr>
        <w:pStyle w:val="Sraopastraipa"/>
        <w:tabs>
          <w:tab w:val="left" w:pos="3261"/>
          <w:tab w:val="left" w:pos="3544"/>
        </w:tabs>
        <w:ind w:left="0"/>
        <w:jc w:val="center"/>
        <w:rPr>
          <w:b/>
          <w:color w:val="000000" w:themeColor="text1"/>
        </w:rPr>
      </w:pPr>
      <w:r w:rsidRPr="00FB5544">
        <w:rPr>
          <w:b/>
          <w:color w:val="000000" w:themeColor="text1"/>
        </w:rPr>
        <w:lastRenderedPageBreak/>
        <w:t xml:space="preserve">V </w:t>
      </w:r>
      <w:r w:rsidR="00157136" w:rsidRPr="00FB5544">
        <w:rPr>
          <w:b/>
          <w:color w:val="000000" w:themeColor="text1"/>
        </w:rPr>
        <w:t>SKYRIUS</w:t>
      </w:r>
    </w:p>
    <w:p w:rsidR="00642C39" w:rsidRPr="00FB5544" w:rsidRDefault="00964D6F" w:rsidP="00CA758E">
      <w:pPr>
        <w:pStyle w:val="Sraopastraipa"/>
        <w:tabs>
          <w:tab w:val="left" w:pos="3261"/>
        </w:tabs>
        <w:ind w:left="0"/>
        <w:jc w:val="center"/>
        <w:rPr>
          <w:b/>
          <w:bCs/>
          <w:color w:val="000000" w:themeColor="text1"/>
          <w:shd w:val="clear" w:color="auto" w:fill="FFFFFF"/>
        </w:rPr>
      </w:pPr>
      <w:r w:rsidRPr="00FB5544">
        <w:rPr>
          <w:b/>
          <w:bCs/>
          <w:color w:val="000000" w:themeColor="text1"/>
          <w:shd w:val="clear" w:color="auto" w:fill="FFFFFF"/>
        </w:rPr>
        <w:t>VIETINĖS RINKLIAVOS GRĄŽINIMO TVARKA</w:t>
      </w:r>
    </w:p>
    <w:p w:rsidR="00642C39" w:rsidRPr="00FB5544" w:rsidRDefault="00642C39" w:rsidP="00642C39">
      <w:pPr>
        <w:pStyle w:val="Sraopastraipa"/>
        <w:tabs>
          <w:tab w:val="left" w:pos="3261"/>
        </w:tabs>
        <w:spacing w:after="240"/>
        <w:ind w:left="567"/>
        <w:jc w:val="center"/>
        <w:rPr>
          <w:b/>
          <w:bCs/>
          <w:color w:val="000000" w:themeColor="text1"/>
          <w:shd w:val="clear" w:color="auto" w:fill="FFFFFF"/>
        </w:rPr>
      </w:pPr>
      <w:r w:rsidRPr="00FB5544">
        <w:rPr>
          <w:b/>
          <w:color w:val="000000" w:themeColor="text1"/>
        </w:rPr>
        <w:tab/>
      </w:r>
    </w:p>
    <w:p w:rsidR="00964D6F" w:rsidRPr="00FB5544" w:rsidRDefault="00964D6F" w:rsidP="00E30236">
      <w:pPr>
        <w:pStyle w:val="Sraopastraipa"/>
        <w:numPr>
          <w:ilvl w:val="0"/>
          <w:numId w:val="3"/>
        </w:numPr>
        <w:tabs>
          <w:tab w:val="left" w:pos="1276"/>
          <w:tab w:val="left" w:pos="1418"/>
        </w:tabs>
        <w:ind w:left="0" w:firstLine="720"/>
        <w:jc w:val="both"/>
        <w:rPr>
          <w:color w:val="000000" w:themeColor="text1"/>
        </w:rPr>
      </w:pPr>
      <w:r w:rsidRPr="001350D0">
        <w:rPr>
          <w:color w:val="000000" w:themeColor="text1"/>
          <w:shd w:val="clear" w:color="auto" w:fill="FFFFFF"/>
        </w:rPr>
        <w:t>Rinkliavos</w:t>
      </w:r>
      <w:r w:rsidRPr="00FB5544">
        <w:rPr>
          <w:color w:val="000000" w:themeColor="text1"/>
          <w:shd w:val="clear" w:color="auto" w:fill="FFFFFF"/>
        </w:rPr>
        <w:t xml:space="preserve"> mokėtojui pateikus </w:t>
      </w:r>
      <w:r w:rsidR="00B80211" w:rsidRPr="00FB5544">
        <w:rPr>
          <w:color w:val="000000" w:themeColor="text1"/>
          <w:shd w:val="clear" w:color="auto" w:fill="FFFFFF"/>
        </w:rPr>
        <w:t>Seniūnijai</w:t>
      </w:r>
      <w:r w:rsidR="00B444B5" w:rsidRPr="00FB5544">
        <w:rPr>
          <w:color w:val="000000" w:themeColor="text1"/>
          <w:shd w:val="clear" w:color="auto" w:fill="FFFFFF"/>
        </w:rPr>
        <w:t xml:space="preserve"> prašymą </w:t>
      </w:r>
      <w:r w:rsidRPr="00FB5544">
        <w:rPr>
          <w:color w:val="000000" w:themeColor="text1"/>
          <w:shd w:val="clear" w:color="auto" w:fill="FFFFFF"/>
        </w:rPr>
        <w:t>dėl Vietinės rinkliavos grąžinimo, sumokėta rinkliava arba jos dalis grąžinama šiais atvejais:</w:t>
      </w:r>
      <w:r w:rsidRPr="00FB5544">
        <w:rPr>
          <w:color w:val="000000" w:themeColor="text1"/>
        </w:rPr>
        <w:t xml:space="preserve"> </w:t>
      </w:r>
    </w:p>
    <w:p w:rsidR="00964D6F" w:rsidRPr="00FB5544" w:rsidRDefault="00964D6F"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shd w:val="clear" w:color="auto" w:fill="FFFFFF"/>
        </w:rPr>
        <w:t>kai sumokėta didesnė suma nei nurodyta šiuose Nuostatuose;</w:t>
      </w:r>
    </w:p>
    <w:p w:rsidR="00964D6F" w:rsidRPr="00FB5544" w:rsidRDefault="00964D6F" w:rsidP="00E30236">
      <w:pPr>
        <w:pStyle w:val="Sraopastraipa"/>
        <w:numPr>
          <w:ilvl w:val="1"/>
          <w:numId w:val="3"/>
        </w:numPr>
        <w:tabs>
          <w:tab w:val="left" w:pos="1276"/>
          <w:tab w:val="left" w:pos="1418"/>
        </w:tabs>
        <w:ind w:left="0" w:firstLine="720"/>
        <w:jc w:val="both"/>
        <w:rPr>
          <w:color w:val="000000" w:themeColor="text1"/>
        </w:rPr>
      </w:pPr>
      <w:r w:rsidRPr="00FB5544">
        <w:rPr>
          <w:color w:val="000000" w:themeColor="text1"/>
          <w:shd w:val="clear" w:color="auto" w:fill="FFFFFF"/>
        </w:rPr>
        <w:t>jeigu sumokėjus rinkliavą nebuvo išduotas Leidimas įrengti išorinę reklamą</w:t>
      </w:r>
      <w:r w:rsidR="001F617C">
        <w:rPr>
          <w:color w:val="000000" w:themeColor="text1"/>
          <w:shd w:val="clear" w:color="auto" w:fill="FFFFFF"/>
        </w:rPr>
        <w:t>.</w:t>
      </w:r>
    </w:p>
    <w:p w:rsidR="00964D6F" w:rsidRPr="00FB5544" w:rsidRDefault="00964D6F"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 xml:space="preserve">Vietinė rinkliava arba jos dalis šių Nuostatų </w:t>
      </w:r>
      <w:r w:rsidR="00A6499B" w:rsidRPr="00FB5544">
        <w:rPr>
          <w:color w:val="000000" w:themeColor="text1"/>
          <w:shd w:val="clear" w:color="auto" w:fill="FFFFFF"/>
        </w:rPr>
        <w:t>1</w:t>
      </w:r>
      <w:r w:rsidR="0004488F" w:rsidRPr="00FB5544">
        <w:rPr>
          <w:color w:val="000000" w:themeColor="text1"/>
          <w:shd w:val="clear" w:color="auto" w:fill="FFFFFF"/>
        </w:rPr>
        <w:t>8</w:t>
      </w:r>
      <w:r w:rsidRPr="00FB5544">
        <w:rPr>
          <w:color w:val="000000" w:themeColor="text1"/>
          <w:shd w:val="clear" w:color="auto" w:fill="FFFFFF"/>
        </w:rPr>
        <w:t xml:space="preserve"> punkte nurodytais atvejais grąžinama, jeigu prašymas</w:t>
      </w:r>
      <w:r w:rsidR="00B80211" w:rsidRPr="00FB5544">
        <w:rPr>
          <w:color w:val="000000" w:themeColor="text1"/>
          <w:shd w:val="clear" w:color="auto" w:fill="FFFFFF"/>
        </w:rPr>
        <w:t xml:space="preserve"> dėl jos grąžinimo</w:t>
      </w:r>
      <w:r w:rsidR="003150A1" w:rsidRPr="00FB5544">
        <w:rPr>
          <w:color w:val="000000" w:themeColor="text1"/>
        </w:rPr>
        <w:t xml:space="preserve"> </w:t>
      </w:r>
      <w:r w:rsidRPr="00FB5544">
        <w:rPr>
          <w:color w:val="000000" w:themeColor="text1"/>
          <w:shd w:val="clear" w:color="auto" w:fill="FFFFFF"/>
        </w:rPr>
        <w:t>pateikia</w:t>
      </w:r>
      <w:r w:rsidR="001A70D1" w:rsidRPr="00FB5544">
        <w:rPr>
          <w:color w:val="000000" w:themeColor="text1"/>
          <w:shd w:val="clear" w:color="auto" w:fill="FFFFFF"/>
        </w:rPr>
        <w:t xml:space="preserve">mas </w:t>
      </w:r>
      <w:r w:rsidR="00B80211" w:rsidRPr="00FB5544">
        <w:rPr>
          <w:color w:val="000000" w:themeColor="text1"/>
          <w:shd w:val="clear" w:color="auto" w:fill="FFFFFF"/>
        </w:rPr>
        <w:t>Seniūnijai</w:t>
      </w:r>
      <w:r w:rsidRPr="00FB5544">
        <w:rPr>
          <w:color w:val="000000" w:themeColor="text1"/>
          <w:shd w:val="clear" w:color="auto" w:fill="FFFFFF"/>
        </w:rPr>
        <w:t xml:space="preserve"> per vienerius kalendorinius metus po rinkliavos sumokėjimo</w:t>
      </w:r>
      <w:r w:rsidR="00FC5680" w:rsidRPr="00FB5544">
        <w:rPr>
          <w:color w:val="000000" w:themeColor="text1"/>
          <w:shd w:val="clear" w:color="auto" w:fill="FFFFFF"/>
        </w:rPr>
        <w:t>.</w:t>
      </w:r>
      <w:r w:rsidRPr="00FB5544">
        <w:rPr>
          <w:color w:val="000000" w:themeColor="text1"/>
          <w:shd w:val="clear" w:color="auto" w:fill="FFFFFF"/>
        </w:rPr>
        <w:t xml:space="preserve"> </w:t>
      </w:r>
      <w:r w:rsidR="003150A1" w:rsidRPr="00FB5544">
        <w:rPr>
          <w:color w:val="000000" w:themeColor="text1"/>
        </w:rPr>
        <w:t>Prašyme privalomai nurodoma rinkliavos arba jos dalies grąžinimo priežastis ir banko atsiskaitomosios sąskaitos, į kurią turi būti pervedamos lėšos, numeris.</w:t>
      </w:r>
    </w:p>
    <w:p w:rsidR="00583DDD" w:rsidRPr="00FB5544" w:rsidRDefault="00583DDD"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rPr>
        <w:t>Seniūnija</w:t>
      </w:r>
      <w:r w:rsidR="001350D0">
        <w:rPr>
          <w:color w:val="000000" w:themeColor="text1"/>
        </w:rPr>
        <w:t>,</w:t>
      </w:r>
      <w:r w:rsidRPr="00FB5544">
        <w:rPr>
          <w:color w:val="000000" w:themeColor="text1"/>
        </w:rPr>
        <w:t xml:space="preserve"> išnagrinėjus</w:t>
      </w:r>
      <w:r w:rsidR="001350D0">
        <w:rPr>
          <w:color w:val="000000" w:themeColor="text1"/>
        </w:rPr>
        <w:t>i</w:t>
      </w:r>
      <w:r w:rsidRPr="00FB5544">
        <w:rPr>
          <w:color w:val="000000" w:themeColor="text1"/>
        </w:rPr>
        <w:t xml:space="preserve"> prašymą, priima sprendimą dėl vietinės rinkliavos grąžinimo (negrąžinimo) per </w:t>
      </w:r>
      <w:r w:rsidR="001A70D1" w:rsidRPr="00FB5544">
        <w:rPr>
          <w:color w:val="000000" w:themeColor="text1"/>
        </w:rPr>
        <w:t>10</w:t>
      </w:r>
      <w:r w:rsidRPr="00FB5544">
        <w:rPr>
          <w:color w:val="000000" w:themeColor="text1"/>
        </w:rPr>
        <w:t xml:space="preserve"> darbo dienų nuo prašymo pateikimo dienos ir perduoda informaciją Savivaldybės </w:t>
      </w:r>
      <w:r w:rsidR="001350D0">
        <w:rPr>
          <w:color w:val="000000" w:themeColor="text1"/>
        </w:rPr>
        <w:t xml:space="preserve">administracijos </w:t>
      </w:r>
      <w:r w:rsidR="00B80211" w:rsidRPr="00FB5544">
        <w:rPr>
          <w:color w:val="000000" w:themeColor="text1"/>
        </w:rPr>
        <w:t>Buhalteri</w:t>
      </w:r>
      <w:r w:rsidR="001350D0">
        <w:rPr>
          <w:color w:val="000000" w:themeColor="text1"/>
        </w:rPr>
        <w:t xml:space="preserve">nės apskaitos </w:t>
      </w:r>
      <w:r w:rsidR="00B80211" w:rsidRPr="00FB5544">
        <w:rPr>
          <w:color w:val="000000" w:themeColor="text1"/>
        </w:rPr>
        <w:t xml:space="preserve"> </w:t>
      </w:r>
      <w:r w:rsidRPr="00FB5544">
        <w:rPr>
          <w:color w:val="000000" w:themeColor="text1"/>
        </w:rPr>
        <w:t>skyriui.</w:t>
      </w:r>
      <w:r w:rsidR="001A70D1" w:rsidRPr="00FB5544">
        <w:rPr>
          <w:color w:val="000000" w:themeColor="text1"/>
        </w:rPr>
        <w:t xml:space="preserve"> </w:t>
      </w:r>
      <w:r w:rsidR="00FC5680" w:rsidRPr="00FB5544">
        <w:rPr>
          <w:color w:val="000000" w:themeColor="text1"/>
        </w:rPr>
        <w:t>Vietinė rinkliava grąžinama per 30 dienų nuo prašymo pateikimo dienos.</w:t>
      </w:r>
    </w:p>
    <w:p w:rsidR="00737E9B" w:rsidRPr="00FB5544" w:rsidRDefault="00737E9B" w:rsidP="00E30236">
      <w:pPr>
        <w:pStyle w:val="Sraopastraipa"/>
        <w:numPr>
          <w:ilvl w:val="0"/>
          <w:numId w:val="3"/>
        </w:numPr>
        <w:tabs>
          <w:tab w:val="left" w:pos="1276"/>
          <w:tab w:val="left" w:pos="1418"/>
        </w:tabs>
        <w:ind w:left="0" w:firstLine="720"/>
        <w:jc w:val="both"/>
        <w:rPr>
          <w:color w:val="000000" w:themeColor="text1"/>
        </w:rPr>
      </w:pPr>
      <w:r w:rsidRPr="00FB5544">
        <w:rPr>
          <w:color w:val="000000" w:themeColor="text1"/>
          <w:shd w:val="clear" w:color="auto" w:fill="FFFFFF"/>
        </w:rPr>
        <w:t xml:space="preserve">Panaikinus Leidimą už įstatymų ir kitų teisės aktų, reglamentuojančių išorinę reklamą, pažeidimus, sumokėta </w:t>
      </w:r>
      <w:r w:rsidR="005035C0">
        <w:rPr>
          <w:color w:val="000000" w:themeColor="text1"/>
          <w:shd w:val="clear" w:color="auto" w:fill="FFFFFF"/>
        </w:rPr>
        <w:t>V</w:t>
      </w:r>
      <w:r w:rsidRPr="00FB5544">
        <w:rPr>
          <w:color w:val="000000" w:themeColor="text1"/>
          <w:shd w:val="clear" w:color="auto" w:fill="FFFFFF"/>
        </w:rPr>
        <w:t>ietinė rinkliava negrąžinama.</w:t>
      </w:r>
    </w:p>
    <w:p w:rsidR="00CA758E" w:rsidRPr="00FB5544" w:rsidRDefault="00CA758E" w:rsidP="007D7D0C">
      <w:pPr>
        <w:jc w:val="both"/>
        <w:rPr>
          <w:color w:val="000000" w:themeColor="text1"/>
        </w:rPr>
      </w:pPr>
    </w:p>
    <w:p w:rsidR="00157136" w:rsidRPr="00FB5544" w:rsidRDefault="00CA758E" w:rsidP="00CA758E">
      <w:pPr>
        <w:tabs>
          <w:tab w:val="left" w:pos="3261"/>
          <w:tab w:val="left" w:pos="3544"/>
        </w:tabs>
        <w:jc w:val="center"/>
        <w:rPr>
          <w:b/>
          <w:color w:val="000000" w:themeColor="text1"/>
        </w:rPr>
      </w:pPr>
      <w:r w:rsidRPr="00FB5544">
        <w:rPr>
          <w:b/>
          <w:color w:val="000000" w:themeColor="text1"/>
        </w:rPr>
        <w:t xml:space="preserve">VI </w:t>
      </w:r>
      <w:r w:rsidR="00157136" w:rsidRPr="00FB5544">
        <w:rPr>
          <w:b/>
          <w:color w:val="000000" w:themeColor="text1"/>
        </w:rPr>
        <w:t>SKYRIUS</w:t>
      </w:r>
    </w:p>
    <w:p w:rsidR="00885243" w:rsidRPr="00FB5544" w:rsidRDefault="00737E9B" w:rsidP="00CA758E">
      <w:pPr>
        <w:pStyle w:val="Sraopastraipa"/>
        <w:tabs>
          <w:tab w:val="left" w:pos="3261"/>
        </w:tabs>
        <w:ind w:left="0"/>
        <w:jc w:val="center"/>
        <w:rPr>
          <w:b/>
          <w:color w:val="000000" w:themeColor="text1"/>
        </w:rPr>
      </w:pPr>
      <w:r w:rsidRPr="00FB5544">
        <w:rPr>
          <w:b/>
          <w:bCs/>
          <w:color w:val="000000" w:themeColor="text1"/>
          <w:shd w:val="clear" w:color="auto" w:fill="FFFFFF"/>
        </w:rPr>
        <w:t>BAIGIAMOSIOS NUOSTATOS</w:t>
      </w:r>
    </w:p>
    <w:p w:rsidR="00353463" w:rsidRPr="00FB5544" w:rsidRDefault="00353463" w:rsidP="00353463">
      <w:pPr>
        <w:pStyle w:val="Sraopastraipa"/>
        <w:tabs>
          <w:tab w:val="left" w:pos="3261"/>
        </w:tabs>
        <w:spacing w:after="240"/>
        <w:ind w:left="567"/>
        <w:jc w:val="center"/>
        <w:rPr>
          <w:b/>
          <w:bCs/>
          <w:color w:val="000000" w:themeColor="text1"/>
          <w:shd w:val="clear" w:color="auto" w:fill="FFFFFF"/>
        </w:rPr>
      </w:pPr>
      <w:r w:rsidRPr="00FB5544">
        <w:rPr>
          <w:b/>
          <w:color w:val="000000" w:themeColor="text1"/>
        </w:rPr>
        <w:tab/>
      </w:r>
    </w:p>
    <w:p w:rsidR="00353463" w:rsidRPr="00FB5544" w:rsidRDefault="00353463" w:rsidP="00E30236">
      <w:pPr>
        <w:pStyle w:val="Sraopastraipa"/>
        <w:numPr>
          <w:ilvl w:val="0"/>
          <w:numId w:val="3"/>
        </w:numPr>
        <w:tabs>
          <w:tab w:val="left" w:pos="1276"/>
          <w:tab w:val="left" w:pos="1418"/>
        </w:tabs>
        <w:ind w:left="0" w:firstLine="720"/>
        <w:jc w:val="both"/>
        <w:rPr>
          <w:b/>
          <w:color w:val="000000" w:themeColor="text1"/>
        </w:rPr>
      </w:pPr>
      <w:r w:rsidRPr="00FB5544">
        <w:rPr>
          <w:color w:val="000000" w:themeColor="text1"/>
        </w:rPr>
        <w:t>Leidimai įrengti išorinę reklamą, išduoti iki Reklamos įstatymo pakeitimų įsigaliojimo, t. y. iki 2018 m. liepos 1 d., galioja iki juose nurodyto termino pabaigos, tači</w:t>
      </w:r>
      <w:r w:rsidR="00ED22A4" w:rsidRPr="00FB5544">
        <w:rPr>
          <w:color w:val="000000" w:themeColor="text1"/>
        </w:rPr>
        <w:t>au ne ilgiau kaip 10 metų po</w:t>
      </w:r>
      <w:r w:rsidRPr="00FB5544">
        <w:rPr>
          <w:color w:val="000000" w:themeColor="text1"/>
        </w:rPr>
        <w:t xml:space="preserve"> </w:t>
      </w:r>
      <w:r w:rsidR="00ED22A4" w:rsidRPr="00FB5544">
        <w:rPr>
          <w:color w:val="000000" w:themeColor="text1"/>
        </w:rPr>
        <w:t xml:space="preserve">Reklamos </w:t>
      </w:r>
      <w:r w:rsidRPr="00FB5544">
        <w:rPr>
          <w:color w:val="000000" w:themeColor="text1"/>
        </w:rPr>
        <w:t xml:space="preserve">įstatymo </w:t>
      </w:r>
      <w:r w:rsidR="00ED22A4" w:rsidRPr="00FB5544">
        <w:rPr>
          <w:color w:val="000000" w:themeColor="text1"/>
        </w:rPr>
        <w:t xml:space="preserve">pakeitimų </w:t>
      </w:r>
      <w:r w:rsidRPr="00FB5544">
        <w:rPr>
          <w:color w:val="000000" w:themeColor="text1"/>
        </w:rPr>
        <w:t>įsigaliojimo.</w:t>
      </w:r>
    </w:p>
    <w:p w:rsidR="00353463" w:rsidRPr="00FB5544" w:rsidRDefault="00353463" w:rsidP="00E30236">
      <w:pPr>
        <w:pStyle w:val="Sraopastraipa"/>
        <w:numPr>
          <w:ilvl w:val="0"/>
          <w:numId w:val="3"/>
        </w:numPr>
        <w:tabs>
          <w:tab w:val="left" w:pos="1276"/>
          <w:tab w:val="left" w:pos="1418"/>
        </w:tabs>
        <w:ind w:left="0" w:firstLine="720"/>
        <w:jc w:val="both"/>
        <w:rPr>
          <w:b/>
          <w:color w:val="000000" w:themeColor="text1"/>
        </w:rPr>
      </w:pPr>
      <w:r w:rsidRPr="00FB5544">
        <w:rPr>
          <w:color w:val="000000" w:themeColor="text1"/>
        </w:rPr>
        <w:t xml:space="preserve">Leidimai įrengti išorinę reklamą, išduoti iki Reklamos įstatymo pakeitimų įsigaliojimo, t. y. iki 2018 m. liepos 1 d., kuriuose galiojimo terminas nėra nustatytas, galioja ne ilgiau kaip 10 metų po </w:t>
      </w:r>
      <w:r w:rsidR="00ED22A4" w:rsidRPr="00FB5544">
        <w:rPr>
          <w:color w:val="000000" w:themeColor="text1"/>
        </w:rPr>
        <w:t>Reklamos įstatymo pakeitimų įsigaliojimo.</w:t>
      </w:r>
    </w:p>
    <w:p w:rsidR="00737E9B" w:rsidRPr="00FB5544" w:rsidRDefault="00737E9B" w:rsidP="00E30236">
      <w:pPr>
        <w:pStyle w:val="Sraopastraipa"/>
        <w:numPr>
          <w:ilvl w:val="0"/>
          <w:numId w:val="3"/>
        </w:numPr>
        <w:tabs>
          <w:tab w:val="left" w:pos="1276"/>
          <w:tab w:val="left" w:pos="1418"/>
        </w:tabs>
        <w:ind w:left="0" w:firstLine="720"/>
        <w:jc w:val="both"/>
        <w:rPr>
          <w:b/>
          <w:color w:val="000000" w:themeColor="text1"/>
        </w:rPr>
      </w:pPr>
      <w:r w:rsidRPr="00FB5544">
        <w:rPr>
          <w:color w:val="000000" w:themeColor="text1"/>
          <w:shd w:val="clear" w:color="auto" w:fill="FFFFFF"/>
        </w:rPr>
        <w:t>Reklaminės veiklos subjektas atsako už nustatytos Vietinės rinkliavos mokėjimą.</w:t>
      </w:r>
      <w:r w:rsidRPr="00FB5544">
        <w:rPr>
          <w:color w:val="000000" w:themeColor="text1"/>
        </w:rPr>
        <w:t xml:space="preserve"> </w:t>
      </w:r>
    </w:p>
    <w:p w:rsidR="00737E9B" w:rsidRPr="00FB5544" w:rsidRDefault="00737E9B" w:rsidP="00E30236">
      <w:pPr>
        <w:pStyle w:val="Sraopastraipa"/>
        <w:numPr>
          <w:ilvl w:val="0"/>
          <w:numId w:val="3"/>
        </w:numPr>
        <w:tabs>
          <w:tab w:val="left" w:pos="1276"/>
          <w:tab w:val="left" w:pos="1418"/>
        </w:tabs>
        <w:ind w:left="0" w:firstLine="720"/>
        <w:jc w:val="both"/>
        <w:rPr>
          <w:b/>
          <w:color w:val="000000" w:themeColor="text1"/>
        </w:rPr>
      </w:pPr>
      <w:r w:rsidRPr="00FB5544">
        <w:rPr>
          <w:color w:val="000000" w:themeColor="text1"/>
          <w:shd w:val="clear" w:color="auto" w:fill="FFFFFF"/>
        </w:rPr>
        <w:t>Jei Vietinės rinkliavos mokėtojas nustatytu laiku nesumoka Vietinės rinkliavos, Leidimas neišduodamas.</w:t>
      </w:r>
      <w:r w:rsidRPr="00FB5544">
        <w:rPr>
          <w:color w:val="000000" w:themeColor="text1"/>
        </w:rPr>
        <w:t xml:space="preserve"> </w:t>
      </w:r>
    </w:p>
    <w:p w:rsidR="00BA2AF5" w:rsidRPr="00FB5544" w:rsidRDefault="00BA2AF5" w:rsidP="00E30236">
      <w:pPr>
        <w:pStyle w:val="Sraopastraipa"/>
        <w:numPr>
          <w:ilvl w:val="0"/>
          <w:numId w:val="3"/>
        </w:numPr>
        <w:tabs>
          <w:tab w:val="left" w:pos="1276"/>
          <w:tab w:val="left" w:pos="1418"/>
        </w:tabs>
        <w:ind w:left="0" w:firstLine="720"/>
        <w:jc w:val="both"/>
        <w:rPr>
          <w:b/>
          <w:color w:val="000000" w:themeColor="text1"/>
        </w:rPr>
      </w:pPr>
      <w:r w:rsidRPr="00FB5544">
        <w:rPr>
          <w:color w:val="000000" w:themeColor="text1"/>
          <w:shd w:val="clear" w:color="auto" w:fill="FFFFFF"/>
        </w:rPr>
        <w:t xml:space="preserve">Vietinės rinkliavos </w:t>
      </w:r>
      <w:r w:rsidRPr="00FB5544">
        <w:rPr>
          <w:color w:val="000000" w:themeColor="text1"/>
        </w:rPr>
        <w:t>rinkimą kontroliuoja Savivaldyb</w:t>
      </w:r>
      <w:r w:rsidR="00657067" w:rsidRPr="00FB5544">
        <w:rPr>
          <w:color w:val="000000" w:themeColor="text1"/>
        </w:rPr>
        <w:t>ės Kontrolės ir audito tarnyba.</w:t>
      </w:r>
    </w:p>
    <w:p w:rsidR="00737E9B" w:rsidRPr="00FB5544" w:rsidRDefault="00737E9B" w:rsidP="00E30236">
      <w:pPr>
        <w:pStyle w:val="Sraopastraipa"/>
        <w:numPr>
          <w:ilvl w:val="0"/>
          <w:numId w:val="3"/>
        </w:numPr>
        <w:tabs>
          <w:tab w:val="left" w:pos="1276"/>
          <w:tab w:val="left" w:pos="1418"/>
        </w:tabs>
        <w:ind w:left="0" w:firstLine="720"/>
        <w:jc w:val="both"/>
        <w:rPr>
          <w:b/>
          <w:color w:val="000000" w:themeColor="text1"/>
        </w:rPr>
      </w:pPr>
      <w:r w:rsidRPr="00FB5544">
        <w:rPr>
          <w:color w:val="000000" w:themeColor="text1"/>
          <w:shd w:val="clear" w:color="auto" w:fill="FFFFFF"/>
        </w:rPr>
        <w:t xml:space="preserve">Nuostatai pildomi ir keičiami </w:t>
      </w:r>
      <w:r w:rsidR="005035C0">
        <w:rPr>
          <w:color w:val="000000" w:themeColor="text1"/>
          <w:shd w:val="clear" w:color="auto" w:fill="FFFFFF"/>
        </w:rPr>
        <w:t>t</w:t>
      </w:r>
      <w:r w:rsidRPr="00FB5544">
        <w:rPr>
          <w:color w:val="000000" w:themeColor="text1"/>
          <w:shd w:val="clear" w:color="auto" w:fill="FFFFFF"/>
        </w:rPr>
        <w:t>arybos sprendimu.</w:t>
      </w:r>
    </w:p>
    <w:p w:rsidR="00737E9B" w:rsidRPr="00FB5544" w:rsidRDefault="00737E9B" w:rsidP="00E30236">
      <w:pPr>
        <w:pStyle w:val="Sraopastraipa"/>
        <w:numPr>
          <w:ilvl w:val="0"/>
          <w:numId w:val="3"/>
        </w:numPr>
        <w:tabs>
          <w:tab w:val="left" w:pos="1276"/>
          <w:tab w:val="left" w:pos="1418"/>
        </w:tabs>
        <w:ind w:left="0" w:firstLine="720"/>
        <w:jc w:val="both"/>
        <w:rPr>
          <w:b/>
          <w:color w:val="000000" w:themeColor="text1"/>
        </w:rPr>
      </w:pPr>
      <w:r w:rsidRPr="00FB5544">
        <w:rPr>
          <w:color w:val="000000" w:themeColor="text1"/>
          <w:shd w:val="clear" w:color="auto" w:fill="FFFFFF"/>
        </w:rPr>
        <w:t xml:space="preserve">Ginčai tarp reklaminės veiklos subjektų </w:t>
      </w:r>
      <w:r w:rsidR="00353463" w:rsidRPr="00FB5544">
        <w:rPr>
          <w:color w:val="000000" w:themeColor="text1"/>
          <w:shd w:val="clear" w:color="auto" w:fill="FFFFFF"/>
        </w:rPr>
        <w:t xml:space="preserve"> </w:t>
      </w:r>
      <w:r w:rsidRPr="00FB5544">
        <w:rPr>
          <w:color w:val="000000" w:themeColor="text1"/>
          <w:shd w:val="clear" w:color="auto" w:fill="FFFFFF"/>
        </w:rPr>
        <w:t>ir Savivaldybės administracijos sprendžiami Lietuvos Respublikos įstatymų nustatyta tvarka.</w:t>
      </w:r>
    </w:p>
    <w:p w:rsidR="00885243" w:rsidRPr="00FB5544" w:rsidRDefault="00885243" w:rsidP="00885243">
      <w:pPr>
        <w:jc w:val="both"/>
        <w:rPr>
          <w:color w:val="000000" w:themeColor="text1"/>
        </w:rPr>
      </w:pPr>
    </w:p>
    <w:p w:rsidR="00D77BDC" w:rsidRPr="00FB5544" w:rsidRDefault="00885243" w:rsidP="003A5E57">
      <w:pPr>
        <w:jc w:val="center"/>
        <w:rPr>
          <w:color w:val="000000" w:themeColor="text1"/>
        </w:rPr>
      </w:pPr>
      <w:r w:rsidRPr="00FB5544">
        <w:rPr>
          <w:color w:val="000000" w:themeColor="text1"/>
        </w:rPr>
        <w:t>–––––––––––––––––––––––</w:t>
      </w:r>
    </w:p>
    <w:p w:rsidR="00BA2AF5" w:rsidRPr="00FB5544" w:rsidRDefault="00BA2AF5">
      <w:pPr>
        <w:rPr>
          <w:color w:val="000000" w:themeColor="text1"/>
          <w:sz w:val="22"/>
          <w:szCs w:val="20"/>
          <w:lang w:eastAsia="en-US"/>
        </w:rPr>
      </w:pPr>
    </w:p>
    <w:sectPr w:rsidR="00BA2AF5" w:rsidRPr="00FB5544" w:rsidSect="00C61A51">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3065"/>
    <w:multiLevelType w:val="hybridMultilevel"/>
    <w:tmpl w:val="8EF0F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E4F54"/>
    <w:multiLevelType w:val="hybridMultilevel"/>
    <w:tmpl w:val="D8D87AC4"/>
    <w:lvl w:ilvl="0" w:tplc="7878FC4E">
      <w:start w:val="1"/>
      <w:numFmt w:val="bullet"/>
      <w:lvlText w:val=""/>
      <w:lvlJc w:val="left"/>
      <w:pPr>
        <w:ind w:left="720" w:hanging="360"/>
      </w:pPr>
      <w:rPr>
        <w:rFonts w:ascii="Wingdings" w:eastAsia="Times New Roman" w:hAnsi="Wingdings"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A23C5"/>
    <w:multiLevelType w:val="hybridMultilevel"/>
    <w:tmpl w:val="EDD49D38"/>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88066F"/>
    <w:multiLevelType w:val="hybridMultilevel"/>
    <w:tmpl w:val="6C00D9C0"/>
    <w:lvl w:ilvl="0" w:tplc="A53EDAE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751350"/>
    <w:multiLevelType w:val="hybridMultilevel"/>
    <w:tmpl w:val="6D8E45BE"/>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1B6835"/>
    <w:multiLevelType w:val="hybridMultilevel"/>
    <w:tmpl w:val="478C258A"/>
    <w:lvl w:ilvl="0" w:tplc="761A364A">
      <w:start w:val="8"/>
      <w:numFmt w:val="decimal"/>
      <w:lvlText w:val="%1."/>
      <w:lvlJc w:val="left"/>
      <w:pPr>
        <w:tabs>
          <w:tab w:val="num" w:pos="1211"/>
        </w:tabs>
        <w:ind w:left="1211" w:hanging="360"/>
      </w:pPr>
      <w:rPr>
        <w:rFonts w:hint="default"/>
      </w:rPr>
    </w:lvl>
    <w:lvl w:ilvl="1" w:tplc="04270019">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6">
    <w:nsid w:val="12AF64CE"/>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7A56D9"/>
    <w:multiLevelType w:val="hybridMultilevel"/>
    <w:tmpl w:val="02827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655DFB"/>
    <w:multiLevelType w:val="hybridMultilevel"/>
    <w:tmpl w:val="570E1554"/>
    <w:lvl w:ilvl="0" w:tplc="D29A00C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9">
    <w:nsid w:val="248D6E84"/>
    <w:multiLevelType w:val="hybridMultilevel"/>
    <w:tmpl w:val="D7E04FAA"/>
    <w:lvl w:ilvl="0" w:tplc="930CCAC6">
      <w:start w:val="1"/>
      <w:numFmt w:val="decimal"/>
      <w:lvlText w:val="%1."/>
      <w:lvlJc w:val="left"/>
      <w:pPr>
        <w:ind w:left="2336" w:hanging="1485"/>
      </w:pPr>
      <w:rPr>
        <w:rFonts w:hint="default"/>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nsid w:val="28796403"/>
    <w:multiLevelType w:val="multilevel"/>
    <w:tmpl w:val="C12C6156"/>
    <w:lvl w:ilvl="0">
      <w:start w:val="1"/>
      <w:numFmt w:val="decimal"/>
      <w:lvlText w:val="%1."/>
      <w:lvlJc w:val="left"/>
      <w:pPr>
        <w:ind w:left="5747"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A9E2677"/>
    <w:multiLevelType w:val="hybridMultilevel"/>
    <w:tmpl w:val="B6825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AD341F"/>
    <w:multiLevelType w:val="hybridMultilevel"/>
    <w:tmpl w:val="03DA3F86"/>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CFB4F7A"/>
    <w:multiLevelType w:val="hybridMultilevel"/>
    <w:tmpl w:val="5C8AADB8"/>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2047706"/>
    <w:multiLevelType w:val="hybridMultilevel"/>
    <w:tmpl w:val="506EE5C2"/>
    <w:lvl w:ilvl="0" w:tplc="04090013">
      <w:start w:val="1"/>
      <w:numFmt w:val="upp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5">
    <w:nsid w:val="35135EE4"/>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99F3AD7"/>
    <w:multiLevelType w:val="hybridMultilevel"/>
    <w:tmpl w:val="15220F68"/>
    <w:lvl w:ilvl="0" w:tplc="A1D62B6C">
      <w:start w:val="1"/>
      <w:numFmt w:val="decimal"/>
      <w:lvlText w:val="%1."/>
      <w:lvlJc w:val="left"/>
      <w:pPr>
        <w:tabs>
          <w:tab w:val="num" w:pos="1680"/>
        </w:tabs>
        <w:ind w:left="1680" w:hanging="9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7">
    <w:nsid w:val="42241457"/>
    <w:multiLevelType w:val="hybridMultilevel"/>
    <w:tmpl w:val="00CAAAC2"/>
    <w:lvl w:ilvl="0" w:tplc="04090013">
      <w:start w:val="1"/>
      <w:numFmt w:val="upp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8">
    <w:nsid w:val="48E0038C"/>
    <w:multiLevelType w:val="hybridMultilevel"/>
    <w:tmpl w:val="F0FCBCCC"/>
    <w:lvl w:ilvl="0" w:tplc="04090013">
      <w:start w:val="1"/>
      <w:numFmt w:val="upp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9">
    <w:nsid w:val="4A2F2DFB"/>
    <w:multiLevelType w:val="hybridMultilevel"/>
    <w:tmpl w:val="506EE5C2"/>
    <w:lvl w:ilvl="0" w:tplc="04090013">
      <w:start w:val="1"/>
      <w:numFmt w:val="upp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nsid w:val="5B117231"/>
    <w:multiLevelType w:val="hybridMultilevel"/>
    <w:tmpl w:val="0372A794"/>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CB555E5"/>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29F30E1"/>
    <w:multiLevelType w:val="multilevel"/>
    <w:tmpl w:val="C12C6156"/>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D27364E"/>
    <w:multiLevelType w:val="hybridMultilevel"/>
    <w:tmpl w:val="86E8DA0C"/>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8"/>
  </w:num>
  <w:num w:numId="3">
    <w:abstractNumId w:val="10"/>
  </w:num>
  <w:num w:numId="4">
    <w:abstractNumId w:val="20"/>
  </w:num>
  <w:num w:numId="5">
    <w:abstractNumId w:val="0"/>
  </w:num>
  <w:num w:numId="6">
    <w:abstractNumId w:val="3"/>
  </w:num>
  <w:num w:numId="7">
    <w:abstractNumId w:val="4"/>
  </w:num>
  <w:num w:numId="8">
    <w:abstractNumId w:val="12"/>
  </w:num>
  <w:num w:numId="9">
    <w:abstractNumId w:val="23"/>
  </w:num>
  <w:num w:numId="10">
    <w:abstractNumId w:val="13"/>
  </w:num>
  <w:num w:numId="11">
    <w:abstractNumId w:val="2"/>
  </w:num>
  <w:num w:numId="12">
    <w:abstractNumId w:val="6"/>
  </w:num>
  <w:num w:numId="13">
    <w:abstractNumId w:val="11"/>
  </w:num>
  <w:num w:numId="14">
    <w:abstractNumId w:val="7"/>
  </w:num>
  <w:num w:numId="15">
    <w:abstractNumId w:val="1"/>
  </w:num>
  <w:num w:numId="16">
    <w:abstractNumId w:val="21"/>
  </w:num>
  <w:num w:numId="17">
    <w:abstractNumId w:val="15"/>
  </w:num>
  <w:num w:numId="18">
    <w:abstractNumId w:val="9"/>
  </w:num>
  <w:num w:numId="19">
    <w:abstractNumId w:val="22"/>
  </w:num>
  <w:num w:numId="20">
    <w:abstractNumId w:val="14"/>
  </w:num>
  <w:num w:numId="21">
    <w:abstractNumId w:val="17"/>
  </w:num>
  <w:num w:numId="22">
    <w:abstractNumId w:val="18"/>
  </w:num>
  <w:num w:numId="23">
    <w:abstractNumId w:val="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0E8"/>
    <w:rsid w:val="00006001"/>
    <w:rsid w:val="000145F8"/>
    <w:rsid w:val="000222B7"/>
    <w:rsid w:val="0002502A"/>
    <w:rsid w:val="00035C43"/>
    <w:rsid w:val="0003614E"/>
    <w:rsid w:val="00037844"/>
    <w:rsid w:val="00037CF7"/>
    <w:rsid w:val="0004260E"/>
    <w:rsid w:val="0004488F"/>
    <w:rsid w:val="00062B6A"/>
    <w:rsid w:val="00064A74"/>
    <w:rsid w:val="00071245"/>
    <w:rsid w:val="00081250"/>
    <w:rsid w:val="0008509F"/>
    <w:rsid w:val="000905BE"/>
    <w:rsid w:val="00095EDC"/>
    <w:rsid w:val="000A14D3"/>
    <w:rsid w:val="000A4FB7"/>
    <w:rsid w:val="000A554D"/>
    <w:rsid w:val="000B2D94"/>
    <w:rsid w:val="000B3137"/>
    <w:rsid w:val="000B62AC"/>
    <w:rsid w:val="000C0CE6"/>
    <w:rsid w:val="000D0282"/>
    <w:rsid w:val="000D3A29"/>
    <w:rsid w:val="000E5098"/>
    <w:rsid w:val="000E5591"/>
    <w:rsid w:val="000F0EEE"/>
    <w:rsid w:val="000F1061"/>
    <w:rsid w:val="000F2113"/>
    <w:rsid w:val="000F3C46"/>
    <w:rsid w:val="000F4E56"/>
    <w:rsid w:val="001036DF"/>
    <w:rsid w:val="001059EA"/>
    <w:rsid w:val="00116F75"/>
    <w:rsid w:val="00117C45"/>
    <w:rsid w:val="00120961"/>
    <w:rsid w:val="0012427E"/>
    <w:rsid w:val="001265F0"/>
    <w:rsid w:val="00126E78"/>
    <w:rsid w:val="001350D0"/>
    <w:rsid w:val="0013644D"/>
    <w:rsid w:val="00136D7A"/>
    <w:rsid w:val="001524BD"/>
    <w:rsid w:val="00155711"/>
    <w:rsid w:val="00157136"/>
    <w:rsid w:val="00160C77"/>
    <w:rsid w:val="0016438C"/>
    <w:rsid w:val="00186AE6"/>
    <w:rsid w:val="00191E60"/>
    <w:rsid w:val="001936D1"/>
    <w:rsid w:val="001948A8"/>
    <w:rsid w:val="00194A1C"/>
    <w:rsid w:val="001A058F"/>
    <w:rsid w:val="001A70D1"/>
    <w:rsid w:val="001A7A05"/>
    <w:rsid w:val="001B5416"/>
    <w:rsid w:val="001C042F"/>
    <w:rsid w:val="001C2D46"/>
    <w:rsid w:val="001C2DB8"/>
    <w:rsid w:val="001C4A73"/>
    <w:rsid w:val="001D2792"/>
    <w:rsid w:val="001F3559"/>
    <w:rsid w:val="001F617C"/>
    <w:rsid w:val="00204B00"/>
    <w:rsid w:val="00213B5A"/>
    <w:rsid w:val="00214FFB"/>
    <w:rsid w:val="002169FF"/>
    <w:rsid w:val="00232E7D"/>
    <w:rsid w:val="0023531F"/>
    <w:rsid w:val="00236910"/>
    <w:rsid w:val="0024256D"/>
    <w:rsid w:val="0024449B"/>
    <w:rsid w:val="0025252D"/>
    <w:rsid w:val="0026098E"/>
    <w:rsid w:val="0026113A"/>
    <w:rsid w:val="00266FAE"/>
    <w:rsid w:val="00271839"/>
    <w:rsid w:val="00276FB3"/>
    <w:rsid w:val="002870C2"/>
    <w:rsid w:val="002944A2"/>
    <w:rsid w:val="002950C2"/>
    <w:rsid w:val="002A479E"/>
    <w:rsid w:val="002A7482"/>
    <w:rsid w:val="002B165D"/>
    <w:rsid w:val="002C116F"/>
    <w:rsid w:val="002D3709"/>
    <w:rsid w:val="002D3F13"/>
    <w:rsid w:val="002E2A40"/>
    <w:rsid w:val="002E5242"/>
    <w:rsid w:val="002E61D6"/>
    <w:rsid w:val="002E7441"/>
    <w:rsid w:val="002F2AE7"/>
    <w:rsid w:val="002F4694"/>
    <w:rsid w:val="003027B2"/>
    <w:rsid w:val="00304131"/>
    <w:rsid w:val="0031088D"/>
    <w:rsid w:val="003115F8"/>
    <w:rsid w:val="003150A1"/>
    <w:rsid w:val="003155C0"/>
    <w:rsid w:val="00317423"/>
    <w:rsid w:val="00320384"/>
    <w:rsid w:val="003338E1"/>
    <w:rsid w:val="0034004F"/>
    <w:rsid w:val="00340726"/>
    <w:rsid w:val="00342A40"/>
    <w:rsid w:val="00353463"/>
    <w:rsid w:val="00356C6B"/>
    <w:rsid w:val="00361AB5"/>
    <w:rsid w:val="003665FC"/>
    <w:rsid w:val="003721FD"/>
    <w:rsid w:val="00372A2B"/>
    <w:rsid w:val="00387ED0"/>
    <w:rsid w:val="00393832"/>
    <w:rsid w:val="003A5E57"/>
    <w:rsid w:val="003B045E"/>
    <w:rsid w:val="003B1914"/>
    <w:rsid w:val="003B3DB1"/>
    <w:rsid w:val="003C0221"/>
    <w:rsid w:val="003C1F61"/>
    <w:rsid w:val="003C4B0D"/>
    <w:rsid w:val="003D7D29"/>
    <w:rsid w:val="003E0AB2"/>
    <w:rsid w:val="003E62F3"/>
    <w:rsid w:val="003F2D69"/>
    <w:rsid w:val="003F5A4B"/>
    <w:rsid w:val="0040248F"/>
    <w:rsid w:val="00406223"/>
    <w:rsid w:val="00411421"/>
    <w:rsid w:val="00414DCE"/>
    <w:rsid w:val="0042140F"/>
    <w:rsid w:val="00422228"/>
    <w:rsid w:val="00423672"/>
    <w:rsid w:val="00424264"/>
    <w:rsid w:val="00424FFD"/>
    <w:rsid w:val="00431D64"/>
    <w:rsid w:val="00434261"/>
    <w:rsid w:val="00437883"/>
    <w:rsid w:val="00442789"/>
    <w:rsid w:val="00443645"/>
    <w:rsid w:val="00452CCC"/>
    <w:rsid w:val="00466F18"/>
    <w:rsid w:val="00471E7A"/>
    <w:rsid w:val="004737CC"/>
    <w:rsid w:val="00474127"/>
    <w:rsid w:val="004778DD"/>
    <w:rsid w:val="0048107B"/>
    <w:rsid w:val="004861C1"/>
    <w:rsid w:val="00490EAE"/>
    <w:rsid w:val="00491B42"/>
    <w:rsid w:val="004947E3"/>
    <w:rsid w:val="004951F6"/>
    <w:rsid w:val="004A4F6B"/>
    <w:rsid w:val="004A65EF"/>
    <w:rsid w:val="004B062D"/>
    <w:rsid w:val="004B2827"/>
    <w:rsid w:val="004B50B9"/>
    <w:rsid w:val="004B53B9"/>
    <w:rsid w:val="004C2828"/>
    <w:rsid w:val="004D76F1"/>
    <w:rsid w:val="005035C0"/>
    <w:rsid w:val="0051243D"/>
    <w:rsid w:val="005126E5"/>
    <w:rsid w:val="005134B0"/>
    <w:rsid w:val="00515613"/>
    <w:rsid w:val="00515F33"/>
    <w:rsid w:val="005202CD"/>
    <w:rsid w:val="00523197"/>
    <w:rsid w:val="00525424"/>
    <w:rsid w:val="00531FAD"/>
    <w:rsid w:val="005321D2"/>
    <w:rsid w:val="00534281"/>
    <w:rsid w:val="00534E30"/>
    <w:rsid w:val="00540D5F"/>
    <w:rsid w:val="00561688"/>
    <w:rsid w:val="005620BA"/>
    <w:rsid w:val="005710E2"/>
    <w:rsid w:val="00572C3E"/>
    <w:rsid w:val="005745B9"/>
    <w:rsid w:val="00581701"/>
    <w:rsid w:val="0058197D"/>
    <w:rsid w:val="005823EA"/>
    <w:rsid w:val="0058291F"/>
    <w:rsid w:val="00583DDD"/>
    <w:rsid w:val="005861CD"/>
    <w:rsid w:val="0059030C"/>
    <w:rsid w:val="0059687F"/>
    <w:rsid w:val="005A5933"/>
    <w:rsid w:val="005A743C"/>
    <w:rsid w:val="005B52C3"/>
    <w:rsid w:val="005B7EE4"/>
    <w:rsid w:val="005C125D"/>
    <w:rsid w:val="005C5137"/>
    <w:rsid w:val="005C5CFF"/>
    <w:rsid w:val="005D05C4"/>
    <w:rsid w:val="005E0E01"/>
    <w:rsid w:val="005E2687"/>
    <w:rsid w:val="005E5677"/>
    <w:rsid w:val="005E66FC"/>
    <w:rsid w:val="005F26DF"/>
    <w:rsid w:val="005F42AB"/>
    <w:rsid w:val="0060248E"/>
    <w:rsid w:val="00604E57"/>
    <w:rsid w:val="00606695"/>
    <w:rsid w:val="0061335A"/>
    <w:rsid w:val="00614C42"/>
    <w:rsid w:val="00620DDD"/>
    <w:rsid w:val="00630DDD"/>
    <w:rsid w:val="0063193E"/>
    <w:rsid w:val="006405F2"/>
    <w:rsid w:val="00642C39"/>
    <w:rsid w:val="006478AE"/>
    <w:rsid w:val="00655706"/>
    <w:rsid w:val="006563F0"/>
    <w:rsid w:val="00657067"/>
    <w:rsid w:val="006730C5"/>
    <w:rsid w:val="00675EFC"/>
    <w:rsid w:val="0069526A"/>
    <w:rsid w:val="006A5544"/>
    <w:rsid w:val="006B40BD"/>
    <w:rsid w:val="006C1319"/>
    <w:rsid w:val="006C5796"/>
    <w:rsid w:val="006D3A91"/>
    <w:rsid w:val="006D613A"/>
    <w:rsid w:val="006E2864"/>
    <w:rsid w:val="006E6CC2"/>
    <w:rsid w:val="006F57A7"/>
    <w:rsid w:val="006F6401"/>
    <w:rsid w:val="00707609"/>
    <w:rsid w:val="00715FC4"/>
    <w:rsid w:val="007172B8"/>
    <w:rsid w:val="00720280"/>
    <w:rsid w:val="0072556A"/>
    <w:rsid w:val="00726FB7"/>
    <w:rsid w:val="007277B7"/>
    <w:rsid w:val="00730639"/>
    <w:rsid w:val="007325C6"/>
    <w:rsid w:val="00737E9B"/>
    <w:rsid w:val="007429A1"/>
    <w:rsid w:val="007508A9"/>
    <w:rsid w:val="00760896"/>
    <w:rsid w:val="00766A48"/>
    <w:rsid w:val="00767E46"/>
    <w:rsid w:val="00772742"/>
    <w:rsid w:val="00776259"/>
    <w:rsid w:val="0078074B"/>
    <w:rsid w:val="00782E6C"/>
    <w:rsid w:val="007925AD"/>
    <w:rsid w:val="007A00AF"/>
    <w:rsid w:val="007A0354"/>
    <w:rsid w:val="007A3269"/>
    <w:rsid w:val="007A4A6C"/>
    <w:rsid w:val="007C20E8"/>
    <w:rsid w:val="007D7D0C"/>
    <w:rsid w:val="007E4FE5"/>
    <w:rsid w:val="007E701A"/>
    <w:rsid w:val="007F3522"/>
    <w:rsid w:val="007F4111"/>
    <w:rsid w:val="007F64CE"/>
    <w:rsid w:val="008018AA"/>
    <w:rsid w:val="00804893"/>
    <w:rsid w:val="00806B0D"/>
    <w:rsid w:val="00811A7F"/>
    <w:rsid w:val="008132E5"/>
    <w:rsid w:val="00813C49"/>
    <w:rsid w:val="00825283"/>
    <w:rsid w:val="008339A1"/>
    <w:rsid w:val="00835D06"/>
    <w:rsid w:val="008450E9"/>
    <w:rsid w:val="00850123"/>
    <w:rsid w:val="00855A49"/>
    <w:rsid w:val="00860098"/>
    <w:rsid w:val="00864C15"/>
    <w:rsid w:val="00866190"/>
    <w:rsid w:val="00867932"/>
    <w:rsid w:val="008829A5"/>
    <w:rsid w:val="00885243"/>
    <w:rsid w:val="008916A1"/>
    <w:rsid w:val="008942BF"/>
    <w:rsid w:val="0089517A"/>
    <w:rsid w:val="008A00C9"/>
    <w:rsid w:val="008A1ADE"/>
    <w:rsid w:val="008B528B"/>
    <w:rsid w:val="008B5D75"/>
    <w:rsid w:val="008C0626"/>
    <w:rsid w:val="008D5AF8"/>
    <w:rsid w:val="008E24B6"/>
    <w:rsid w:val="008E6D6A"/>
    <w:rsid w:val="008E7648"/>
    <w:rsid w:val="00901D39"/>
    <w:rsid w:val="00902866"/>
    <w:rsid w:val="00912182"/>
    <w:rsid w:val="00915D68"/>
    <w:rsid w:val="00931242"/>
    <w:rsid w:val="0093221B"/>
    <w:rsid w:val="00934647"/>
    <w:rsid w:val="00935104"/>
    <w:rsid w:val="00936F55"/>
    <w:rsid w:val="00942CF1"/>
    <w:rsid w:val="00943A1A"/>
    <w:rsid w:val="00944B23"/>
    <w:rsid w:val="00947C47"/>
    <w:rsid w:val="00953F8F"/>
    <w:rsid w:val="00955B01"/>
    <w:rsid w:val="00964D6F"/>
    <w:rsid w:val="0096694A"/>
    <w:rsid w:val="009721EC"/>
    <w:rsid w:val="009752F6"/>
    <w:rsid w:val="009801FE"/>
    <w:rsid w:val="00981EA4"/>
    <w:rsid w:val="009865B5"/>
    <w:rsid w:val="00991B2A"/>
    <w:rsid w:val="009A3A9D"/>
    <w:rsid w:val="009A3EF9"/>
    <w:rsid w:val="009B13F1"/>
    <w:rsid w:val="009C57FA"/>
    <w:rsid w:val="009C796E"/>
    <w:rsid w:val="009D1370"/>
    <w:rsid w:val="009D4C9F"/>
    <w:rsid w:val="009E1425"/>
    <w:rsid w:val="009E3A8E"/>
    <w:rsid w:val="009E54C2"/>
    <w:rsid w:val="009E7735"/>
    <w:rsid w:val="009F3F04"/>
    <w:rsid w:val="009F473C"/>
    <w:rsid w:val="009F4AB2"/>
    <w:rsid w:val="00A000DA"/>
    <w:rsid w:val="00A021E0"/>
    <w:rsid w:val="00A037A9"/>
    <w:rsid w:val="00A150AF"/>
    <w:rsid w:val="00A2442F"/>
    <w:rsid w:val="00A24840"/>
    <w:rsid w:val="00A27FE2"/>
    <w:rsid w:val="00A329DC"/>
    <w:rsid w:val="00A334C3"/>
    <w:rsid w:val="00A34605"/>
    <w:rsid w:val="00A35A3E"/>
    <w:rsid w:val="00A5346D"/>
    <w:rsid w:val="00A543AB"/>
    <w:rsid w:val="00A55003"/>
    <w:rsid w:val="00A55E48"/>
    <w:rsid w:val="00A6499B"/>
    <w:rsid w:val="00A66B08"/>
    <w:rsid w:val="00A76EBB"/>
    <w:rsid w:val="00A820DB"/>
    <w:rsid w:val="00A857B2"/>
    <w:rsid w:val="00A8659F"/>
    <w:rsid w:val="00A95790"/>
    <w:rsid w:val="00AB29DF"/>
    <w:rsid w:val="00AB3725"/>
    <w:rsid w:val="00AB3DFB"/>
    <w:rsid w:val="00AC02EB"/>
    <w:rsid w:val="00AC6E96"/>
    <w:rsid w:val="00AD0AD5"/>
    <w:rsid w:val="00AD3B60"/>
    <w:rsid w:val="00AD3CE4"/>
    <w:rsid w:val="00AD6193"/>
    <w:rsid w:val="00AE5DB4"/>
    <w:rsid w:val="00AF6A66"/>
    <w:rsid w:val="00B05D67"/>
    <w:rsid w:val="00B07668"/>
    <w:rsid w:val="00B11808"/>
    <w:rsid w:val="00B11CD1"/>
    <w:rsid w:val="00B1691F"/>
    <w:rsid w:val="00B16F19"/>
    <w:rsid w:val="00B20951"/>
    <w:rsid w:val="00B20F01"/>
    <w:rsid w:val="00B2460F"/>
    <w:rsid w:val="00B2714C"/>
    <w:rsid w:val="00B358A4"/>
    <w:rsid w:val="00B444B5"/>
    <w:rsid w:val="00B46B34"/>
    <w:rsid w:val="00B46FF8"/>
    <w:rsid w:val="00B4712B"/>
    <w:rsid w:val="00B529BA"/>
    <w:rsid w:val="00B565B4"/>
    <w:rsid w:val="00B700A4"/>
    <w:rsid w:val="00B7707D"/>
    <w:rsid w:val="00B77D43"/>
    <w:rsid w:val="00B80211"/>
    <w:rsid w:val="00B82325"/>
    <w:rsid w:val="00B86CF0"/>
    <w:rsid w:val="00B879EE"/>
    <w:rsid w:val="00B90DDF"/>
    <w:rsid w:val="00B91012"/>
    <w:rsid w:val="00B96F65"/>
    <w:rsid w:val="00BA2AF5"/>
    <w:rsid w:val="00BA50A6"/>
    <w:rsid w:val="00BA5DC5"/>
    <w:rsid w:val="00BA728F"/>
    <w:rsid w:val="00BB4512"/>
    <w:rsid w:val="00BC4B24"/>
    <w:rsid w:val="00BC5637"/>
    <w:rsid w:val="00BC635B"/>
    <w:rsid w:val="00BE3B25"/>
    <w:rsid w:val="00BF099A"/>
    <w:rsid w:val="00BF72C8"/>
    <w:rsid w:val="00C13DBA"/>
    <w:rsid w:val="00C15A98"/>
    <w:rsid w:val="00C30016"/>
    <w:rsid w:val="00C371F3"/>
    <w:rsid w:val="00C377C4"/>
    <w:rsid w:val="00C451E1"/>
    <w:rsid w:val="00C4549F"/>
    <w:rsid w:val="00C46CB2"/>
    <w:rsid w:val="00C47A02"/>
    <w:rsid w:val="00C508FD"/>
    <w:rsid w:val="00C5251D"/>
    <w:rsid w:val="00C52C7C"/>
    <w:rsid w:val="00C572F1"/>
    <w:rsid w:val="00C61591"/>
    <w:rsid w:val="00C61A51"/>
    <w:rsid w:val="00C629E4"/>
    <w:rsid w:val="00C6654F"/>
    <w:rsid w:val="00C6746C"/>
    <w:rsid w:val="00C73766"/>
    <w:rsid w:val="00C831B8"/>
    <w:rsid w:val="00C8524E"/>
    <w:rsid w:val="00C91FF7"/>
    <w:rsid w:val="00C93397"/>
    <w:rsid w:val="00CA6FFC"/>
    <w:rsid w:val="00CA758E"/>
    <w:rsid w:val="00CB3260"/>
    <w:rsid w:val="00CB4858"/>
    <w:rsid w:val="00CC1D70"/>
    <w:rsid w:val="00CC246B"/>
    <w:rsid w:val="00CC29FB"/>
    <w:rsid w:val="00CD322C"/>
    <w:rsid w:val="00CD6594"/>
    <w:rsid w:val="00CE4FB7"/>
    <w:rsid w:val="00CE7108"/>
    <w:rsid w:val="00CF55F5"/>
    <w:rsid w:val="00CF6C41"/>
    <w:rsid w:val="00D0421B"/>
    <w:rsid w:val="00D10563"/>
    <w:rsid w:val="00D167AA"/>
    <w:rsid w:val="00D37BDE"/>
    <w:rsid w:val="00D43457"/>
    <w:rsid w:val="00D47AFC"/>
    <w:rsid w:val="00D5058F"/>
    <w:rsid w:val="00D51B57"/>
    <w:rsid w:val="00D51F79"/>
    <w:rsid w:val="00D709AD"/>
    <w:rsid w:val="00D7484D"/>
    <w:rsid w:val="00D77BDC"/>
    <w:rsid w:val="00D81237"/>
    <w:rsid w:val="00D81E13"/>
    <w:rsid w:val="00D81FCC"/>
    <w:rsid w:val="00D82384"/>
    <w:rsid w:val="00D84CD0"/>
    <w:rsid w:val="00D86412"/>
    <w:rsid w:val="00D94EDA"/>
    <w:rsid w:val="00DA2E50"/>
    <w:rsid w:val="00DA61DD"/>
    <w:rsid w:val="00DA69CE"/>
    <w:rsid w:val="00DA78AC"/>
    <w:rsid w:val="00DB1A5F"/>
    <w:rsid w:val="00DB3803"/>
    <w:rsid w:val="00DC019F"/>
    <w:rsid w:val="00DC0A9E"/>
    <w:rsid w:val="00DC2B7F"/>
    <w:rsid w:val="00DC7512"/>
    <w:rsid w:val="00DD3FA4"/>
    <w:rsid w:val="00DD6F35"/>
    <w:rsid w:val="00DE00AF"/>
    <w:rsid w:val="00DE1D26"/>
    <w:rsid w:val="00DF241C"/>
    <w:rsid w:val="00E04C3B"/>
    <w:rsid w:val="00E07C11"/>
    <w:rsid w:val="00E10170"/>
    <w:rsid w:val="00E11D4C"/>
    <w:rsid w:val="00E11DA8"/>
    <w:rsid w:val="00E17C7C"/>
    <w:rsid w:val="00E264BA"/>
    <w:rsid w:val="00E30236"/>
    <w:rsid w:val="00E31591"/>
    <w:rsid w:val="00E33EE4"/>
    <w:rsid w:val="00E353FA"/>
    <w:rsid w:val="00E35B48"/>
    <w:rsid w:val="00E37C7F"/>
    <w:rsid w:val="00E37ECC"/>
    <w:rsid w:val="00E422EE"/>
    <w:rsid w:val="00E4283A"/>
    <w:rsid w:val="00E42C4F"/>
    <w:rsid w:val="00E45648"/>
    <w:rsid w:val="00E62EE4"/>
    <w:rsid w:val="00E6456A"/>
    <w:rsid w:val="00E64D1C"/>
    <w:rsid w:val="00E93568"/>
    <w:rsid w:val="00E95DAA"/>
    <w:rsid w:val="00EA53E8"/>
    <w:rsid w:val="00EA5EE3"/>
    <w:rsid w:val="00EB373F"/>
    <w:rsid w:val="00EB4759"/>
    <w:rsid w:val="00EB76D4"/>
    <w:rsid w:val="00EC26E4"/>
    <w:rsid w:val="00ED22A4"/>
    <w:rsid w:val="00ED24E8"/>
    <w:rsid w:val="00ED538D"/>
    <w:rsid w:val="00EE3528"/>
    <w:rsid w:val="00EE4756"/>
    <w:rsid w:val="00EF1E6A"/>
    <w:rsid w:val="00F01656"/>
    <w:rsid w:val="00F072DE"/>
    <w:rsid w:val="00F10F24"/>
    <w:rsid w:val="00F26F3E"/>
    <w:rsid w:val="00F27651"/>
    <w:rsid w:val="00F3690E"/>
    <w:rsid w:val="00F37612"/>
    <w:rsid w:val="00F42C56"/>
    <w:rsid w:val="00F4377D"/>
    <w:rsid w:val="00F441B5"/>
    <w:rsid w:val="00F44765"/>
    <w:rsid w:val="00F44E10"/>
    <w:rsid w:val="00F6151B"/>
    <w:rsid w:val="00F6181C"/>
    <w:rsid w:val="00F62A23"/>
    <w:rsid w:val="00F748AA"/>
    <w:rsid w:val="00F83CB0"/>
    <w:rsid w:val="00F85E34"/>
    <w:rsid w:val="00F85F00"/>
    <w:rsid w:val="00F905FA"/>
    <w:rsid w:val="00FA168D"/>
    <w:rsid w:val="00FA2756"/>
    <w:rsid w:val="00FA613E"/>
    <w:rsid w:val="00FB05DE"/>
    <w:rsid w:val="00FB2645"/>
    <w:rsid w:val="00FB47CB"/>
    <w:rsid w:val="00FB5544"/>
    <w:rsid w:val="00FB7644"/>
    <w:rsid w:val="00FC1293"/>
    <w:rsid w:val="00FC5680"/>
    <w:rsid w:val="00FD1266"/>
    <w:rsid w:val="00FD4340"/>
    <w:rsid w:val="00FD636C"/>
    <w:rsid w:val="00FD7229"/>
    <w:rsid w:val="00FE42D8"/>
    <w:rsid w:val="00FF111A"/>
    <w:rsid w:val="00FF2B38"/>
    <w:rsid w:val="00FF6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4840"/>
    <w:rPr>
      <w:sz w:val="24"/>
      <w:szCs w:val="24"/>
      <w:lang w:val="lt-LT" w:eastAsia="lt-LT"/>
    </w:rPr>
  </w:style>
  <w:style w:type="paragraph" w:styleId="Antrat2">
    <w:name w:val="heading 2"/>
    <w:basedOn w:val="prastasis"/>
    <w:next w:val="prastasis"/>
    <w:link w:val="Antrat2Diagrama"/>
    <w:qFormat/>
    <w:rsid w:val="0048107B"/>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7C2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7C20E8"/>
    <w:rPr>
      <w:sz w:val="16"/>
    </w:rPr>
  </w:style>
  <w:style w:type="paragraph" w:customStyle="1" w:styleId="Diagrama1CharCharChar">
    <w:name w:val="Diagrama1 Char Char Char"/>
    <w:basedOn w:val="prastasis"/>
    <w:semiHidden/>
    <w:rsid w:val="007C20E8"/>
    <w:pPr>
      <w:spacing w:after="160" w:line="240" w:lineRule="exact"/>
    </w:pPr>
    <w:rPr>
      <w:rFonts w:cs="Verdana"/>
      <w:szCs w:val="20"/>
    </w:rPr>
  </w:style>
  <w:style w:type="paragraph" w:styleId="Pagrindiniotekstotrauka3">
    <w:name w:val="Body Text Indent 3"/>
    <w:basedOn w:val="prastasis"/>
    <w:rsid w:val="007C20E8"/>
    <w:pPr>
      <w:ind w:right="-1080" w:firstLine="720"/>
      <w:jc w:val="both"/>
    </w:pPr>
    <w:rPr>
      <w:rFonts w:eastAsia="Batang"/>
      <w:lang w:val="en-GB" w:eastAsia="en-US"/>
    </w:rPr>
  </w:style>
  <w:style w:type="paragraph" w:customStyle="1" w:styleId="ListParagraph1">
    <w:name w:val="List Paragraph1"/>
    <w:basedOn w:val="prastasis"/>
    <w:rsid w:val="00E35B48"/>
    <w:pPr>
      <w:ind w:left="720"/>
    </w:pPr>
    <w:rPr>
      <w:lang w:eastAsia="en-US"/>
    </w:rPr>
  </w:style>
  <w:style w:type="character" w:customStyle="1" w:styleId="Antrat2Diagrama">
    <w:name w:val="Antraštė 2 Diagrama"/>
    <w:link w:val="Antrat2"/>
    <w:rsid w:val="0048107B"/>
    <w:rPr>
      <w:b/>
      <w:noProof/>
      <w:sz w:val="27"/>
      <w:lang w:eastAsia="en-US"/>
    </w:rPr>
  </w:style>
  <w:style w:type="paragraph" w:styleId="Debesliotekstas">
    <w:name w:val="Balloon Text"/>
    <w:basedOn w:val="prastasis"/>
    <w:link w:val="DebesliotekstasDiagrama"/>
    <w:rsid w:val="00902866"/>
    <w:rPr>
      <w:rFonts w:ascii="Tahoma" w:hAnsi="Tahoma" w:cs="Tahoma"/>
      <w:sz w:val="16"/>
      <w:szCs w:val="16"/>
    </w:rPr>
  </w:style>
  <w:style w:type="character" w:customStyle="1" w:styleId="DebesliotekstasDiagrama">
    <w:name w:val="Debesėlio tekstas Diagrama"/>
    <w:link w:val="Debesliotekstas"/>
    <w:rsid w:val="00902866"/>
    <w:rPr>
      <w:rFonts w:ascii="Tahoma" w:hAnsi="Tahoma" w:cs="Tahoma"/>
      <w:sz w:val="16"/>
      <w:szCs w:val="16"/>
    </w:rPr>
  </w:style>
  <w:style w:type="paragraph" w:styleId="Sraopastraipa">
    <w:name w:val="List Paragraph"/>
    <w:basedOn w:val="prastasis"/>
    <w:uiPriority w:val="34"/>
    <w:qFormat/>
    <w:rsid w:val="00885243"/>
    <w:pPr>
      <w:ind w:left="720"/>
      <w:contextualSpacing/>
    </w:pPr>
  </w:style>
  <w:style w:type="paragraph" w:customStyle="1" w:styleId="Default">
    <w:name w:val="Default"/>
    <w:rsid w:val="007D7D0C"/>
    <w:pPr>
      <w:autoSpaceDE w:val="0"/>
      <w:autoSpaceDN w:val="0"/>
      <w:adjustRightInd w:val="0"/>
    </w:pPr>
    <w:rPr>
      <w:color w:val="000000"/>
      <w:sz w:val="24"/>
      <w:szCs w:val="24"/>
    </w:rPr>
  </w:style>
  <w:style w:type="paragraph" w:styleId="Pagrindinistekstas">
    <w:name w:val="Body Text"/>
    <w:basedOn w:val="prastasis"/>
    <w:link w:val="PagrindinistekstasDiagrama"/>
    <w:rsid w:val="00422228"/>
    <w:pPr>
      <w:spacing w:after="120"/>
    </w:pPr>
  </w:style>
  <w:style w:type="character" w:customStyle="1" w:styleId="PagrindinistekstasDiagrama">
    <w:name w:val="Pagrindinis tekstas Diagrama"/>
    <w:basedOn w:val="Numatytasispastraiposriftas"/>
    <w:link w:val="Pagrindinistekstas"/>
    <w:rsid w:val="00422228"/>
    <w:rPr>
      <w:sz w:val="24"/>
      <w:szCs w:val="24"/>
      <w:lang w:val="lt-LT" w:eastAsia="lt-LT"/>
    </w:rPr>
  </w:style>
  <w:style w:type="character" w:styleId="Hipersaitas">
    <w:name w:val="Hyperlink"/>
    <w:basedOn w:val="Numatytasispastraiposriftas"/>
    <w:unhideWhenUsed/>
    <w:rsid w:val="005A5933"/>
    <w:rPr>
      <w:color w:val="0000FF" w:themeColor="hyperlink"/>
      <w:u w:val="single"/>
    </w:rPr>
  </w:style>
  <w:style w:type="character" w:styleId="Perirtashipersaitas">
    <w:name w:val="FollowedHyperlink"/>
    <w:basedOn w:val="Numatytasispastraiposriftas"/>
    <w:semiHidden/>
    <w:unhideWhenUsed/>
    <w:rsid w:val="0024256D"/>
    <w:rPr>
      <w:color w:val="800080" w:themeColor="followedHyperlink"/>
      <w:u w:val="single"/>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96F65"/>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4840"/>
    <w:rPr>
      <w:sz w:val="24"/>
      <w:szCs w:val="24"/>
      <w:lang w:val="lt-LT" w:eastAsia="lt-LT"/>
    </w:rPr>
  </w:style>
  <w:style w:type="paragraph" w:styleId="Antrat2">
    <w:name w:val="heading 2"/>
    <w:basedOn w:val="prastasis"/>
    <w:next w:val="prastasis"/>
    <w:link w:val="Antrat2Diagrama"/>
    <w:qFormat/>
    <w:rsid w:val="0048107B"/>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7C2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7C20E8"/>
    <w:rPr>
      <w:sz w:val="16"/>
    </w:rPr>
  </w:style>
  <w:style w:type="paragraph" w:customStyle="1" w:styleId="Diagrama1CharCharChar">
    <w:name w:val="Diagrama1 Char Char Char"/>
    <w:basedOn w:val="prastasis"/>
    <w:semiHidden/>
    <w:rsid w:val="007C20E8"/>
    <w:pPr>
      <w:spacing w:after="160" w:line="240" w:lineRule="exact"/>
    </w:pPr>
    <w:rPr>
      <w:rFonts w:cs="Verdana"/>
      <w:szCs w:val="20"/>
    </w:rPr>
  </w:style>
  <w:style w:type="paragraph" w:styleId="Pagrindiniotekstotrauka3">
    <w:name w:val="Body Text Indent 3"/>
    <w:basedOn w:val="prastasis"/>
    <w:rsid w:val="007C20E8"/>
    <w:pPr>
      <w:ind w:right="-1080" w:firstLine="720"/>
      <w:jc w:val="both"/>
    </w:pPr>
    <w:rPr>
      <w:rFonts w:eastAsia="Batang"/>
      <w:lang w:val="en-GB" w:eastAsia="en-US"/>
    </w:rPr>
  </w:style>
  <w:style w:type="paragraph" w:customStyle="1" w:styleId="ListParagraph1">
    <w:name w:val="List Paragraph1"/>
    <w:basedOn w:val="prastasis"/>
    <w:rsid w:val="00E35B48"/>
    <w:pPr>
      <w:ind w:left="720"/>
    </w:pPr>
    <w:rPr>
      <w:lang w:eastAsia="en-US"/>
    </w:rPr>
  </w:style>
  <w:style w:type="character" w:customStyle="1" w:styleId="Antrat2Diagrama">
    <w:name w:val="Antraštė 2 Diagrama"/>
    <w:link w:val="Antrat2"/>
    <w:rsid w:val="0048107B"/>
    <w:rPr>
      <w:b/>
      <w:noProof/>
      <w:sz w:val="27"/>
      <w:lang w:eastAsia="en-US"/>
    </w:rPr>
  </w:style>
  <w:style w:type="paragraph" w:styleId="Debesliotekstas">
    <w:name w:val="Balloon Text"/>
    <w:basedOn w:val="prastasis"/>
    <w:link w:val="DebesliotekstasDiagrama"/>
    <w:rsid w:val="00902866"/>
    <w:rPr>
      <w:rFonts w:ascii="Tahoma" w:hAnsi="Tahoma" w:cs="Tahoma"/>
      <w:sz w:val="16"/>
      <w:szCs w:val="16"/>
    </w:rPr>
  </w:style>
  <w:style w:type="character" w:customStyle="1" w:styleId="DebesliotekstasDiagrama">
    <w:name w:val="Debesėlio tekstas Diagrama"/>
    <w:link w:val="Debesliotekstas"/>
    <w:rsid w:val="00902866"/>
    <w:rPr>
      <w:rFonts w:ascii="Tahoma" w:hAnsi="Tahoma" w:cs="Tahoma"/>
      <w:sz w:val="16"/>
      <w:szCs w:val="16"/>
    </w:rPr>
  </w:style>
  <w:style w:type="paragraph" w:styleId="Sraopastraipa">
    <w:name w:val="List Paragraph"/>
    <w:basedOn w:val="prastasis"/>
    <w:uiPriority w:val="34"/>
    <w:qFormat/>
    <w:rsid w:val="00885243"/>
    <w:pPr>
      <w:ind w:left="720"/>
      <w:contextualSpacing/>
    </w:pPr>
  </w:style>
  <w:style w:type="paragraph" w:customStyle="1" w:styleId="Default">
    <w:name w:val="Default"/>
    <w:rsid w:val="007D7D0C"/>
    <w:pPr>
      <w:autoSpaceDE w:val="0"/>
      <w:autoSpaceDN w:val="0"/>
      <w:adjustRightInd w:val="0"/>
    </w:pPr>
    <w:rPr>
      <w:color w:val="000000"/>
      <w:sz w:val="24"/>
      <w:szCs w:val="24"/>
    </w:rPr>
  </w:style>
  <w:style w:type="paragraph" w:styleId="Pagrindinistekstas">
    <w:name w:val="Body Text"/>
    <w:basedOn w:val="prastasis"/>
    <w:link w:val="PagrindinistekstasDiagrama"/>
    <w:rsid w:val="00422228"/>
    <w:pPr>
      <w:spacing w:after="120"/>
    </w:pPr>
  </w:style>
  <w:style w:type="character" w:customStyle="1" w:styleId="PagrindinistekstasDiagrama">
    <w:name w:val="Pagrindinis tekstas Diagrama"/>
    <w:basedOn w:val="Numatytasispastraiposriftas"/>
    <w:link w:val="Pagrindinistekstas"/>
    <w:rsid w:val="00422228"/>
    <w:rPr>
      <w:sz w:val="24"/>
      <w:szCs w:val="24"/>
      <w:lang w:val="lt-LT" w:eastAsia="lt-LT"/>
    </w:rPr>
  </w:style>
  <w:style w:type="character" w:styleId="Hipersaitas">
    <w:name w:val="Hyperlink"/>
    <w:basedOn w:val="Numatytasispastraiposriftas"/>
    <w:unhideWhenUsed/>
    <w:rsid w:val="005A5933"/>
    <w:rPr>
      <w:color w:val="0000FF" w:themeColor="hyperlink"/>
      <w:u w:val="single"/>
    </w:rPr>
  </w:style>
  <w:style w:type="character" w:styleId="Perirtashipersaitas">
    <w:name w:val="FollowedHyperlink"/>
    <w:basedOn w:val="Numatytasispastraiposriftas"/>
    <w:semiHidden/>
    <w:unhideWhenUsed/>
    <w:rsid w:val="0024256D"/>
    <w:rPr>
      <w:color w:val="800080" w:themeColor="followedHyperlink"/>
      <w:u w:val="single"/>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96F65"/>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07485">
      <w:bodyDiv w:val="1"/>
      <w:marLeft w:val="0"/>
      <w:marRight w:val="0"/>
      <w:marTop w:val="0"/>
      <w:marBottom w:val="0"/>
      <w:divBdr>
        <w:top w:val="none" w:sz="0" w:space="0" w:color="auto"/>
        <w:left w:val="none" w:sz="0" w:space="0" w:color="auto"/>
        <w:bottom w:val="none" w:sz="0" w:space="0" w:color="auto"/>
        <w:right w:val="none" w:sz="0" w:space="0" w:color="auto"/>
      </w:divBdr>
    </w:div>
    <w:div w:id="965237769">
      <w:bodyDiv w:val="1"/>
      <w:marLeft w:val="0"/>
      <w:marRight w:val="0"/>
      <w:marTop w:val="0"/>
      <w:marBottom w:val="0"/>
      <w:divBdr>
        <w:top w:val="none" w:sz="0" w:space="0" w:color="auto"/>
        <w:left w:val="none" w:sz="0" w:space="0" w:color="auto"/>
        <w:bottom w:val="none" w:sz="0" w:space="0" w:color="auto"/>
        <w:right w:val="none" w:sz="0" w:space="0" w:color="auto"/>
      </w:divBdr>
    </w:div>
    <w:div w:id="991181699">
      <w:bodyDiv w:val="1"/>
      <w:marLeft w:val="0"/>
      <w:marRight w:val="0"/>
      <w:marTop w:val="0"/>
      <w:marBottom w:val="0"/>
      <w:divBdr>
        <w:top w:val="none" w:sz="0" w:space="0" w:color="auto"/>
        <w:left w:val="none" w:sz="0" w:space="0" w:color="auto"/>
        <w:bottom w:val="none" w:sz="0" w:space="0" w:color="auto"/>
        <w:right w:val="none" w:sz="0" w:space="0" w:color="auto"/>
      </w:divBdr>
    </w:div>
    <w:div w:id="1258174471">
      <w:bodyDiv w:val="1"/>
      <w:marLeft w:val="0"/>
      <w:marRight w:val="0"/>
      <w:marTop w:val="0"/>
      <w:marBottom w:val="0"/>
      <w:divBdr>
        <w:top w:val="none" w:sz="0" w:space="0" w:color="auto"/>
        <w:left w:val="none" w:sz="0" w:space="0" w:color="auto"/>
        <w:bottom w:val="none" w:sz="0" w:space="0" w:color="auto"/>
        <w:right w:val="none" w:sz="0" w:space="0" w:color="auto"/>
      </w:divBdr>
      <w:divsChild>
        <w:div w:id="1100418116">
          <w:marLeft w:val="0"/>
          <w:marRight w:val="0"/>
          <w:marTop w:val="0"/>
          <w:marBottom w:val="0"/>
          <w:divBdr>
            <w:top w:val="none" w:sz="0" w:space="0" w:color="auto"/>
            <w:left w:val="none" w:sz="0" w:space="0" w:color="auto"/>
            <w:bottom w:val="none" w:sz="0" w:space="0" w:color="auto"/>
            <w:right w:val="none" w:sz="0" w:space="0" w:color="auto"/>
          </w:divBdr>
        </w:div>
        <w:div w:id="203372523">
          <w:marLeft w:val="0"/>
          <w:marRight w:val="0"/>
          <w:marTop w:val="0"/>
          <w:marBottom w:val="0"/>
          <w:divBdr>
            <w:top w:val="none" w:sz="0" w:space="0" w:color="auto"/>
            <w:left w:val="none" w:sz="0" w:space="0" w:color="auto"/>
            <w:bottom w:val="none" w:sz="0" w:space="0" w:color="auto"/>
            <w:right w:val="none" w:sz="0" w:space="0" w:color="auto"/>
          </w:divBdr>
        </w:div>
      </w:divsChild>
    </w:div>
    <w:div w:id="1533347337">
      <w:bodyDiv w:val="1"/>
      <w:marLeft w:val="0"/>
      <w:marRight w:val="0"/>
      <w:marTop w:val="0"/>
      <w:marBottom w:val="0"/>
      <w:divBdr>
        <w:top w:val="none" w:sz="0" w:space="0" w:color="auto"/>
        <w:left w:val="none" w:sz="0" w:space="0" w:color="auto"/>
        <w:bottom w:val="none" w:sz="0" w:space="0" w:color="auto"/>
        <w:right w:val="none" w:sz="0" w:space="0" w:color="auto"/>
      </w:divBdr>
    </w:div>
    <w:div w:id="1748577042">
      <w:bodyDiv w:val="1"/>
      <w:marLeft w:val="0"/>
      <w:marRight w:val="0"/>
      <w:marTop w:val="0"/>
      <w:marBottom w:val="0"/>
      <w:divBdr>
        <w:top w:val="none" w:sz="0" w:space="0" w:color="auto"/>
        <w:left w:val="none" w:sz="0" w:space="0" w:color="auto"/>
        <w:bottom w:val="none" w:sz="0" w:space="0" w:color="auto"/>
        <w:right w:val="none" w:sz="0" w:space="0" w:color="auto"/>
      </w:divBdr>
    </w:div>
    <w:div w:id="1773238523">
      <w:bodyDiv w:val="1"/>
      <w:marLeft w:val="0"/>
      <w:marRight w:val="0"/>
      <w:marTop w:val="0"/>
      <w:marBottom w:val="0"/>
      <w:divBdr>
        <w:top w:val="none" w:sz="0" w:space="0" w:color="auto"/>
        <w:left w:val="none" w:sz="0" w:space="0" w:color="auto"/>
        <w:bottom w:val="none" w:sz="0" w:space="0" w:color="auto"/>
        <w:right w:val="none" w:sz="0" w:space="0" w:color="auto"/>
      </w:divBdr>
    </w:div>
    <w:div w:id="191492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6DBD8-2DCD-4BE5-AA0D-C1B092800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E85EDB85</Template>
  <TotalTime>91</TotalTime>
  <Pages>5</Pages>
  <Words>1656</Words>
  <Characters>11131</Characters>
  <Application>Microsoft Office Word</Application>
  <DocSecurity>0</DocSecurity>
  <Lines>92</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12762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user</dc:creator>
  <cp:lastModifiedBy>Jovita Šumskienė</cp:lastModifiedBy>
  <cp:revision>10</cp:revision>
  <cp:lastPrinted>2019-11-28T13:58:00Z</cp:lastPrinted>
  <dcterms:created xsi:type="dcterms:W3CDTF">2021-04-13T06:50:00Z</dcterms:created>
  <dcterms:modified xsi:type="dcterms:W3CDTF">2021-04-29T13:27:00Z</dcterms:modified>
</cp:coreProperties>
</file>