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2D9" w:rsidRPr="00941F4C" w:rsidRDefault="007102D9" w:rsidP="007102D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7102D9" w:rsidRPr="00941F4C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7102D9" w:rsidRPr="00941F4C" w:rsidRDefault="00DF08B9" w:rsidP="007102D9">
      <w:pPr>
        <w:ind w:left="9072" w:firstLine="1296"/>
        <w:rPr>
          <w:szCs w:val="24"/>
        </w:rPr>
      </w:pPr>
      <w:r>
        <w:rPr>
          <w:szCs w:val="24"/>
        </w:rPr>
        <w:t>tarybos 2021</w:t>
      </w:r>
      <w:r w:rsidR="007102D9">
        <w:rPr>
          <w:szCs w:val="24"/>
        </w:rPr>
        <w:t xml:space="preserve"> m. </w:t>
      </w:r>
      <w:r>
        <w:rPr>
          <w:szCs w:val="24"/>
        </w:rPr>
        <w:t>sausio</w:t>
      </w:r>
      <w:r w:rsidR="007102D9">
        <w:rPr>
          <w:szCs w:val="24"/>
        </w:rPr>
        <w:t xml:space="preserve"> 2</w:t>
      </w:r>
      <w:r>
        <w:rPr>
          <w:szCs w:val="24"/>
        </w:rPr>
        <w:t>8</w:t>
      </w:r>
      <w:r w:rsidR="007102D9">
        <w:rPr>
          <w:szCs w:val="24"/>
        </w:rPr>
        <w:t xml:space="preserve"> </w:t>
      </w:r>
      <w:r w:rsidR="007102D9" w:rsidRPr="00941F4C">
        <w:rPr>
          <w:szCs w:val="24"/>
        </w:rPr>
        <w:t xml:space="preserve">d.                                                                                                                                                                </w:t>
      </w:r>
    </w:p>
    <w:p w:rsidR="007102D9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  <w:r w:rsidR="003E4771">
        <w:rPr>
          <w:szCs w:val="24"/>
        </w:rPr>
        <w:t>7</w:t>
      </w:r>
      <w:bookmarkStart w:id="0" w:name="_GoBack"/>
      <w:bookmarkEnd w:id="0"/>
    </w:p>
    <w:p w:rsidR="00DF08B9" w:rsidRDefault="00DF08B9" w:rsidP="007102D9">
      <w:pPr>
        <w:ind w:left="9072" w:firstLine="1296"/>
        <w:rPr>
          <w:szCs w:val="24"/>
        </w:rPr>
      </w:pPr>
    </w:p>
    <w:p w:rsidR="007102D9" w:rsidRDefault="007102D9" w:rsidP="007102D9">
      <w:pPr>
        <w:ind w:firstLine="180"/>
        <w:jc w:val="center"/>
        <w:rPr>
          <w:b/>
          <w:caps/>
          <w:sz w:val="22"/>
          <w:szCs w:val="22"/>
        </w:rPr>
      </w:pPr>
    </w:p>
    <w:p w:rsidR="007102D9" w:rsidRPr="009B796D" w:rsidRDefault="007102D9" w:rsidP="007102D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="009370C2" w:rsidRPr="009370C2">
        <w:rPr>
          <w:b/>
          <w:caps/>
          <w:szCs w:val="24"/>
        </w:rPr>
        <w:t>FORMALŲJĮ ŠVIETIMĄ PAPILDANČIŲ ĮSTAIGŲ</w:t>
      </w:r>
      <w:r w:rsidRPr="009370C2">
        <w:rPr>
          <w:b/>
          <w:caps/>
          <w:szCs w:val="24"/>
        </w:rPr>
        <w:t xml:space="preserve">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A77BA0">
      <w:pPr>
        <w:ind w:firstLine="0"/>
        <w:rPr>
          <w:b/>
          <w:sz w:val="22"/>
          <w:szCs w:val="22"/>
        </w:rPr>
      </w:pPr>
    </w:p>
    <w:p w:rsidR="007102D9" w:rsidRPr="00A77BA0" w:rsidRDefault="00203717" w:rsidP="009B796D">
      <w:pPr>
        <w:ind w:left="180" w:firstLine="0"/>
        <w:jc w:val="center"/>
        <w:rPr>
          <w:b/>
          <w:sz w:val="22"/>
          <w:szCs w:val="22"/>
        </w:rPr>
      </w:pPr>
      <w:r w:rsidRPr="009B796D">
        <w:rPr>
          <w:b/>
          <w:szCs w:val="24"/>
        </w:rPr>
        <w:t>1</w:t>
      </w:r>
      <w:r w:rsidRPr="00A77BA0">
        <w:rPr>
          <w:b/>
          <w:sz w:val="22"/>
          <w:szCs w:val="22"/>
        </w:rPr>
        <w:t xml:space="preserve">. </w:t>
      </w:r>
      <w:r w:rsidR="00A77BA0" w:rsidRPr="00A77BA0">
        <w:rPr>
          <w:b/>
          <w:sz w:val="22"/>
          <w:szCs w:val="22"/>
        </w:rPr>
        <w:t>BENDROJO UGDYMO IR IKIMOKYKLINĮ UGYMĄ VYKDANČIŲ MOKYKLŲ (IŠSKYRUS PLUNGĖS SPECIALŲJĮ UGDYMO CENTRĄ) PEDAGOGINIŲ PAREIGYBIŲ UGDYMO PROCESUI ORGANIZUOTI IR VALDYTI, FINANSUOJAMŲ IŠ MOKYMO LĖŠŲ</w:t>
      </w:r>
      <w:r w:rsidR="00A77BA0">
        <w:rPr>
          <w:b/>
          <w:sz w:val="22"/>
          <w:szCs w:val="22"/>
        </w:rPr>
        <w:t>,</w:t>
      </w:r>
      <w:r w:rsidR="00A77BA0" w:rsidRPr="00A77BA0">
        <w:rPr>
          <w:b/>
          <w:sz w:val="22"/>
          <w:szCs w:val="22"/>
        </w:rPr>
        <w:t xml:space="preserve"> </w:t>
      </w:r>
      <w:r w:rsidR="00A77BA0">
        <w:rPr>
          <w:b/>
          <w:sz w:val="22"/>
          <w:szCs w:val="22"/>
        </w:rPr>
        <w:t xml:space="preserve"> IR </w:t>
      </w:r>
      <w:r w:rsidR="00A77BA0" w:rsidRPr="00A77BA0">
        <w:rPr>
          <w:b/>
          <w:sz w:val="22"/>
          <w:szCs w:val="22"/>
        </w:rPr>
        <w:t>ETATŲ NORMATYVAI</w:t>
      </w:r>
    </w:p>
    <w:p w:rsidR="007102D9" w:rsidRPr="00A77BA0" w:rsidRDefault="007102D9" w:rsidP="007102D9">
      <w:pPr>
        <w:ind w:firstLine="180"/>
        <w:jc w:val="center"/>
        <w:rPr>
          <w:b/>
          <w:szCs w:val="24"/>
        </w:rPr>
      </w:pP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59"/>
        <w:gridCol w:w="7"/>
        <w:gridCol w:w="2331"/>
        <w:gridCol w:w="1404"/>
        <w:gridCol w:w="283"/>
        <w:gridCol w:w="1417"/>
        <w:gridCol w:w="1028"/>
        <w:gridCol w:w="390"/>
        <w:gridCol w:w="1276"/>
        <w:gridCol w:w="283"/>
        <w:gridCol w:w="1419"/>
        <w:gridCol w:w="2127"/>
        <w:gridCol w:w="1117"/>
        <w:gridCol w:w="388"/>
        <w:gridCol w:w="6861"/>
        <w:gridCol w:w="10305"/>
      </w:tblGrid>
      <w:tr w:rsidR="009B796D" w:rsidRPr="009B796D" w:rsidTr="005D34E1">
        <w:trPr>
          <w:gridAfter w:val="2"/>
          <w:wAfter w:w="17166" w:type="dxa"/>
          <w:trHeight w:val="263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A5053" w:rsidRPr="009B796D" w:rsidRDefault="004A5053" w:rsidP="004A5053">
            <w:pPr>
              <w:ind w:left="-184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</w:t>
            </w:r>
          </w:p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Default="004A5053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bendrą mokinių skaičius mokykloje</w:t>
            </w:r>
          </w:p>
          <w:p w:rsidR="00A77BA0" w:rsidRPr="009B796D" w:rsidRDefault="00A77BA0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tabs>
                <w:tab w:val="left" w:pos="2412"/>
              </w:tabs>
              <w:ind w:right="341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2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Iki  120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121-300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301-480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481 ir daugiau</w:t>
            </w:r>
          </w:p>
        </w:tc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2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1                        </w:t>
            </w:r>
          </w:p>
        </w:tc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2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Direktoriaus pavaduotojas ugdymui 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0,75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 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2,0</w:t>
            </w:r>
          </w:p>
        </w:tc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5D34E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B04A84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Bendrojo ugdymo mokykloms pavaduotojų ugdymui etatai skaičiuojami atsižvelgiant į 1</w:t>
            </w:r>
            <w:r w:rsidR="00417F0A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>IV g. mokinių skaičių bazinėje mokykloje.</w:t>
            </w:r>
          </w:p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Skiriama:</w:t>
            </w:r>
          </w:p>
          <w:p w:rsidR="004A5053" w:rsidRPr="009B796D" w:rsidRDefault="004A5053" w:rsidP="004A5053">
            <w:pPr>
              <w:numPr>
                <w:ilvl w:val="0"/>
                <w:numId w:val="5"/>
              </w:numPr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Papildoma pavaduotojo ugdymui etato dalis: </w:t>
            </w:r>
          </w:p>
          <w:p w:rsidR="004A5053" w:rsidRPr="009B796D" w:rsidRDefault="004A5053" w:rsidP="009B796D">
            <w:pPr>
              <w:pStyle w:val="Sraopastraipa"/>
              <w:numPr>
                <w:ilvl w:val="1"/>
                <w:numId w:val="17"/>
              </w:numPr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Bendrojo ugdymo mokykloms,</w:t>
            </w:r>
            <w:r w:rsidR="00903C39">
              <w:rPr>
                <w:sz w:val="22"/>
                <w:szCs w:val="22"/>
              </w:rPr>
              <w:t xml:space="preserve"> tose pačiose patalpose</w:t>
            </w:r>
            <w:r w:rsidRPr="009B796D">
              <w:rPr>
                <w:sz w:val="22"/>
                <w:szCs w:val="22"/>
              </w:rPr>
              <w:t xml:space="preserve"> vykdančioms ikimokyklinį ir priešmokyklinį ugdymą ir turinčioms iki 60 vaikų, (ikimokyklinio ir priešm</w:t>
            </w:r>
            <w:r w:rsidR="009B796D" w:rsidRPr="009B796D">
              <w:rPr>
                <w:sz w:val="22"/>
                <w:szCs w:val="22"/>
              </w:rPr>
              <w:t>okyklinio amžiaus) – 0,25 etato</w:t>
            </w:r>
            <w:r w:rsidR="00417F0A">
              <w:rPr>
                <w:sz w:val="22"/>
                <w:szCs w:val="22"/>
              </w:rPr>
              <w:t>;</w:t>
            </w:r>
          </w:p>
          <w:p w:rsidR="004A5053" w:rsidRPr="009B796D" w:rsidRDefault="004A5053" w:rsidP="009B796D">
            <w:pPr>
              <w:pStyle w:val="Sraopastraipa"/>
              <w:numPr>
                <w:ilvl w:val="1"/>
                <w:numId w:val="17"/>
              </w:numPr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Mokykloms, turinčioms bendrabučius (išskyrus Plungės specialiojo ugdymo centrą), papildomai skiriama 0,1 direktoriaus pavaduotojo ugdymui etato</w:t>
            </w:r>
            <w:r w:rsidR="00417F0A">
              <w:rPr>
                <w:sz w:val="22"/>
                <w:szCs w:val="22"/>
              </w:rPr>
              <w:t>;</w:t>
            </w:r>
          </w:p>
          <w:p w:rsidR="004A5053" w:rsidRPr="009B796D" w:rsidRDefault="004A5053" w:rsidP="004A5053">
            <w:pPr>
              <w:numPr>
                <w:ilvl w:val="1"/>
                <w:numId w:val="4"/>
              </w:numPr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„Saulės“ gimnazijai už Suaugusiųjų klasių ugdymo organizavimą skiriama 0,15 pavaduotojo ugdymui etato.</w:t>
            </w:r>
          </w:p>
          <w:p w:rsidR="004A5053" w:rsidRPr="009B796D" w:rsidRDefault="004A5053" w:rsidP="004A5053">
            <w:pPr>
              <w:numPr>
                <w:ilvl w:val="0"/>
                <w:numId w:val="4"/>
              </w:numPr>
              <w:jc w:val="left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Bendrojo ugdymo mokykloms, vykdančioms ikimokyklinį ir priešmokyklinį ugdymą (kai ikimokyklinis ir priešmokyklinis ugdymas vykdomas kitose patalpose</w:t>
            </w:r>
            <w:r w:rsidR="00417F0A">
              <w:rPr>
                <w:sz w:val="22"/>
                <w:szCs w:val="22"/>
              </w:rPr>
              <w:t xml:space="preserve"> nei bendrasis ugdymas</w:t>
            </w:r>
            <w:r w:rsidRPr="009B796D">
              <w:rPr>
                <w:sz w:val="22"/>
                <w:szCs w:val="22"/>
              </w:rPr>
              <w:t>)  papildomai skiriama 0,5 skyriaus vedėjo etato.</w:t>
            </w:r>
          </w:p>
          <w:p w:rsidR="004A5053" w:rsidRPr="009B796D" w:rsidRDefault="004A5053" w:rsidP="004A5053">
            <w:pPr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Mokykloms, turinčioms skyrių, kuriame</w:t>
            </w:r>
            <w:r w:rsidR="00987F68">
              <w:rPr>
                <w:sz w:val="22"/>
                <w:szCs w:val="22"/>
              </w:rPr>
              <w:t xml:space="preserve"> pagal bendrojo ugdymo programą</w:t>
            </w:r>
            <w:r w:rsidRPr="009B796D">
              <w:rPr>
                <w:sz w:val="22"/>
                <w:szCs w:val="22"/>
              </w:rPr>
              <w:t xml:space="preserve"> mokosi virš 20 vaikų, papildomai skiriama 0,25 skyriaus vedėjo etato.</w:t>
            </w:r>
          </w:p>
          <w:p w:rsidR="004A5053" w:rsidRPr="009B796D" w:rsidRDefault="004A5053" w:rsidP="00203717">
            <w:pPr>
              <w:pStyle w:val="Sraopastraipa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Plungės „Saulės“ gimnazijai, „Ryto“ pagrindinei mokyklai bei Senamiesčio mokyklai skiriama </w:t>
            </w:r>
            <w:r w:rsidR="008D2FDA" w:rsidRPr="009B796D">
              <w:rPr>
                <w:sz w:val="22"/>
                <w:szCs w:val="22"/>
              </w:rPr>
              <w:t xml:space="preserve">0,25 </w:t>
            </w:r>
            <w:r w:rsidRPr="009B796D">
              <w:rPr>
                <w:sz w:val="22"/>
                <w:szCs w:val="22"/>
              </w:rPr>
              <w:t>informacinių technologijų specialisto etato</w:t>
            </w:r>
            <w:r w:rsidR="00417F0A">
              <w:rPr>
                <w:sz w:val="22"/>
                <w:szCs w:val="22"/>
              </w:rPr>
              <w:t>.</w:t>
            </w:r>
            <w:r w:rsidRPr="009B796D">
              <w:rPr>
                <w:sz w:val="22"/>
                <w:szCs w:val="22"/>
              </w:rPr>
              <w:t xml:space="preserve">  </w:t>
            </w:r>
            <w:r w:rsidR="008D2FDA" w:rsidRPr="009B796D">
              <w:rPr>
                <w:sz w:val="22"/>
                <w:szCs w:val="22"/>
              </w:rPr>
              <w:t>Ši pareig</w:t>
            </w:r>
            <w:r w:rsidR="005F78AC">
              <w:rPr>
                <w:sz w:val="22"/>
                <w:szCs w:val="22"/>
              </w:rPr>
              <w:t>ybė yra finansuojama iš mokyklai</w:t>
            </w:r>
            <w:r w:rsidR="008D2FDA" w:rsidRPr="009B796D">
              <w:rPr>
                <w:sz w:val="22"/>
                <w:szCs w:val="22"/>
              </w:rPr>
              <w:t xml:space="preserve"> IKT (informacinė</w:t>
            </w:r>
            <w:r w:rsidR="00C050D0" w:rsidRPr="009B796D">
              <w:rPr>
                <w:sz w:val="22"/>
                <w:szCs w:val="22"/>
              </w:rPr>
              <w:t>m</w:t>
            </w:r>
            <w:r w:rsidR="00417F0A">
              <w:rPr>
                <w:sz w:val="22"/>
                <w:szCs w:val="22"/>
              </w:rPr>
              <w:t>s</w:t>
            </w:r>
            <w:r w:rsidR="00C050D0" w:rsidRPr="009B796D">
              <w:rPr>
                <w:sz w:val="22"/>
                <w:szCs w:val="22"/>
              </w:rPr>
              <w:t xml:space="preserve"> komu</w:t>
            </w:r>
            <w:r w:rsidR="008D2FDA" w:rsidRPr="009B796D">
              <w:rPr>
                <w:sz w:val="22"/>
                <w:szCs w:val="22"/>
              </w:rPr>
              <w:t>nikacinėm</w:t>
            </w:r>
            <w:r w:rsidR="00417F0A">
              <w:rPr>
                <w:sz w:val="22"/>
                <w:szCs w:val="22"/>
              </w:rPr>
              <w:t>s</w:t>
            </w:r>
            <w:r w:rsidR="008D2FDA" w:rsidRPr="009B796D">
              <w:rPr>
                <w:sz w:val="22"/>
                <w:szCs w:val="22"/>
              </w:rPr>
              <w:t xml:space="preserve"> technologijom</w:t>
            </w:r>
            <w:r w:rsidR="00417F0A">
              <w:rPr>
                <w:sz w:val="22"/>
                <w:szCs w:val="22"/>
              </w:rPr>
              <w:t>s</w:t>
            </w:r>
            <w:r w:rsidR="008D2FDA" w:rsidRPr="009B796D">
              <w:rPr>
                <w:sz w:val="22"/>
                <w:szCs w:val="22"/>
              </w:rPr>
              <w:t>) skirtų mokymo lėšų.</w:t>
            </w:r>
          </w:p>
          <w:p w:rsidR="00203717" w:rsidRPr="009B796D" w:rsidRDefault="00203717" w:rsidP="00203717">
            <w:pPr>
              <w:pStyle w:val="Sraopastraipa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Lopšeliui-darželiui „Nykštukas“ skiriamas 0,5 etato pavaduotojo ugdymu</w:t>
            </w:r>
            <w:r w:rsidR="00417F0A">
              <w:rPr>
                <w:sz w:val="22"/>
                <w:szCs w:val="22"/>
              </w:rPr>
              <w:t>i</w:t>
            </w:r>
            <w:r w:rsidRPr="009B796D">
              <w:rPr>
                <w:sz w:val="22"/>
                <w:szCs w:val="22"/>
              </w:rPr>
              <w:t>.</w:t>
            </w:r>
          </w:p>
          <w:p w:rsidR="00203717" w:rsidRPr="009B796D" w:rsidRDefault="00203717" w:rsidP="00203717">
            <w:pPr>
              <w:pStyle w:val="Sraopastraipa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Lopšeliui-darželiui „Vyturėlis“ papildomai skiriama: </w:t>
            </w:r>
            <w:proofErr w:type="spellStart"/>
            <w:r w:rsidRPr="009B796D">
              <w:rPr>
                <w:sz w:val="22"/>
                <w:szCs w:val="22"/>
              </w:rPr>
              <w:t>Prūsalių</w:t>
            </w:r>
            <w:proofErr w:type="spellEnd"/>
            <w:r w:rsidRPr="009B796D">
              <w:rPr>
                <w:sz w:val="22"/>
                <w:szCs w:val="22"/>
              </w:rPr>
              <w:t xml:space="preserve"> skyriui </w:t>
            </w:r>
            <w:r w:rsidR="00417F0A">
              <w:rPr>
                <w:sz w:val="22"/>
                <w:szCs w:val="22"/>
              </w:rPr>
              <w:t>–</w:t>
            </w:r>
            <w:r w:rsidR="00417F0A" w:rsidRPr="009B796D">
              <w:rPr>
                <w:sz w:val="22"/>
                <w:szCs w:val="22"/>
              </w:rPr>
              <w:t xml:space="preserve"> </w:t>
            </w:r>
            <w:r w:rsidRPr="009B796D">
              <w:rPr>
                <w:sz w:val="22"/>
                <w:szCs w:val="22"/>
              </w:rPr>
              <w:t>0,5 skyriaus vedėjo etato bei</w:t>
            </w:r>
            <w:r w:rsidR="00C95414">
              <w:rPr>
                <w:sz w:val="22"/>
                <w:szCs w:val="22"/>
              </w:rPr>
              <w:t xml:space="preserve"> </w:t>
            </w:r>
            <w:proofErr w:type="spellStart"/>
            <w:r w:rsidR="00C95414">
              <w:rPr>
                <w:sz w:val="22"/>
                <w:szCs w:val="22"/>
              </w:rPr>
              <w:t>Didvyčių</w:t>
            </w:r>
            <w:proofErr w:type="spellEnd"/>
            <w:r w:rsidR="00C95414">
              <w:rPr>
                <w:sz w:val="22"/>
                <w:szCs w:val="22"/>
              </w:rPr>
              <w:t xml:space="preserve"> skyriui</w:t>
            </w:r>
            <w:r w:rsidRPr="009B796D">
              <w:rPr>
                <w:sz w:val="22"/>
                <w:szCs w:val="22"/>
              </w:rPr>
              <w:t xml:space="preserve"> </w:t>
            </w:r>
            <w:r w:rsidR="00417F0A">
              <w:rPr>
                <w:sz w:val="22"/>
                <w:szCs w:val="22"/>
              </w:rPr>
              <w:t>–</w:t>
            </w:r>
            <w:r w:rsidR="00417F0A" w:rsidRPr="009B796D">
              <w:rPr>
                <w:sz w:val="22"/>
                <w:szCs w:val="22"/>
              </w:rPr>
              <w:t xml:space="preserve"> </w:t>
            </w:r>
            <w:r w:rsidRPr="009B796D">
              <w:rPr>
                <w:sz w:val="22"/>
                <w:szCs w:val="22"/>
              </w:rPr>
              <w:t>0,25 skyriaus vedėjo etato.</w:t>
            </w:r>
          </w:p>
          <w:p w:rsidR="008D2FDA" w:rsidRPr="009B796D" w:rsidRDefault="008D2FDA" w:rsidP="004A5053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9B796D" w:rsidRPr="009B796D" w:rsidRDefault="009B796D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4A5053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lastRenderedPageBreak/>
              <w:t xml:space="preserve">2. </w:t>
            </w:r>
            <w:r w:rsidR="004A5053" w:rsidRPr="009B796D">
              <w:rPr>
                <w:b/>
                <w:szCs w:val="24"/>
              </w:rPr>
              <w:t xml:space="preserve">ŠVIETIMO PAGALBOS SPECIALISTŲ </w:t>
            </w:r>
            <w:r w:rsidR="004A5053"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 w:rsidR="00A5795C">
              <w:rPr>
                <w:b/>
                <w:caps/>
                <w:szCs w:val="24"/>
              </w:rPr>
              <w:t xml:space="preserve"> IR</w:t>
            </w:r>
            <w:r w:rsidR="004A5053" w:rsidRPr="009B796D">
              <w:rPr>
                <w:b/>
                <w:caps/>
                <w:szCs w:val="24"/>
              </w:rPr>
              <w:t xml:space="preserve"> </w:t>
            </w:r>
            <w:r w:rsidR="004A5053" w:rsidRPr="009B796D">
              <w:rPr>
                <w:b/>
                <w:szCs w:val="24"/>
              </w:rPr>
              <w:t>ETATŲ NORMATYVAI</w:t>
            </w:r>
          </w:p>
          <w:p w:rsidR="004A5053" w:rsidRPr="009B796D" w:rsidRDefault="004A5053" w:rsidP="004A5053">
            <w:pPr>
              <w:ind w:left="600"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</w:t>
            </w:r>
            <w:r w:rsidR="003A0B72" w:rsidRPr="00364892">
              <w:rPr>
                <w:b/>
                <w:sz w:val="22"/>
                <w:szCs w:val="22"/>
              </w:rPr>
              <w:t xml:space="preserve"> (IŠSKYRUS PLUNGĖS SPECIALŲJĮ UGDYMO CENTRĄ)</w:t>
            </w:r>
            <w:r w:rsidRPr="00364892">
              <w:rPr>
                <w:b/>
                <w:sz w:val="22"/>
                <w:szCs w:val="22"/>
              </w:rPr>
              <w:t xml:space="preserve"> </w:t>
            </w:r>
            <w:r w:rsidR="004A5053" w:rsidRPr="00364892">
              <w:rPr>
                <w:b/>
                <w:sz w:val="22"/>
                <w:szCs w:val="22"/>
              </w:rPr>
              <w:t>SOCIALINIŲ</w:t>
            </w:r>
            <w:r w:rsidR="004A5053"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4A5053" w:rsidRPr="009B796D" w:rsidRDefault="004A5053" w:rsidP="004A5053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2992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8"/>
              <w:gridCol w:w="567"/>
              <w:gridCol w:w="4536"/>
              <w:gridCol w:w="1134"/>
              <w:gridCol w:w="1277"/>
              <w:gridCol w:w="1275"/>
              <w:gridCol w:w="1134"/>
              <w:gridCol w:w="1418"/>
              <w:gridCol w:w="674"/>
              <w:gridCol w:w="459"/>
            </w:tblGrid>
            <w:tr w:rsidR="009B796D" w:rsidRPr="009B796D" w:rsidTr="005D34E1">
              <w:trPr>
                <w:trHeight w:val="263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 w:val="restart"/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623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AC1EBE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- </w:t>
                  </w:r>
                  <w:r w:rsidR="004A5053"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121-250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251-360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361-480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481 ir daugiau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rPr>
                <w:trHeight w:val="216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Psichologas 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Pastabos.</w:t>
            </w:r>
          </w:p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1. </w:t>
            </w:r>
            <w:proofErr w:type="spellStart"/>
            <w:r w:rsidRPr="009B796D">
              <w:rPr>
                <w:sz w:val="22"/>
                <w:szCs w:val="22"/>
              </w:rPr>
              <w:t>Šateikių</w:t>
            </w:r>
            <w:proofErr w:type="spellEnd"/>
            <w:r w:rsidRPr="009B796D">
              <w:rPr>
                <w:sz w:val="22"/>
                <w:szCs w:val="22"/>
              </w:rPr>
              <w:t xml:space="preserve"> pagrindinei mokyklai skiriama  0,2 etato bibliotekininko (metodinės literatūros ir vadovėlių apskaitai). </w:t>
            </w:r>
          </w:p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 Plungės r. Alsėdžių S. Narutavičiaus gimnazijai skiriama 1 gynybinio</w:t>
            </w:r>
            <w:r w:rsidR="006D2282">
              <w:rPr>
                <w:sz w:val="22"/>
                <w:szCs w:val="22"/>
              </w:rPr>
              <w:t>-</w:t>
            </w:r>
            <w:r w:rsidRPr="009B796D">
              <w:rPr>
                <w:sz w:val="22"/>
                <w:szCs w:val="22"/>
              </w:rPr>
              <w:t>pilietinio ugdymo instruktoriaus etatas.</w:t>
            </w:r>
          </w:p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 Mokykloms, turinčioms 800 ir daugiau vaikų, skiriami 2 socialinio pedagogo etatai.</w:t>
            </w: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364892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</w:t>
            </w:r>
            <w:r w:rsidR="003A0B72" w:rsidRPr="00364892">
              <w:rPr>
                <w:b/>
                <w:sz w:val="22"/>
                <w:szCs w:val="22"/>
              </w:rPr>
              <w:t xml:space="preserve"> </w:t>
            </w:r>
            <w:r w:rsidR="00364892" w:rsidRPr="00364892">
              <w:rPr>
                <w:b/>
                <w:sz w:val="22"/>
                <w:szCs w:val="22"/>
              </w:rPr>
              <w:t xml:space="preserve">(IŠSKYRUS PLUNGĖS SPECIALIOJO UGDYMO CENTRO SPECIALIOJO PEDAGOGO IR MOKYTOJŲ PADĖJĖJŲ ETATŲ NORMATYVUS) </w:t>
            </w:r>
            <w:r w:rsidR="004A5053" w:rsidRPr="00364892">
              <w:rPr>
                <w:b/>
                <w:sz w:val="22"/>
                <w:szCs w:val="22"/>
              </w:rPr>
              <w:t>LOGOPEDŲ, SPECIALIŲJŲ PEDAGOGŲ, MOKYTOJO PADĖJĖJŲ, JUDESIO KORECIJOS PEDAGOGŲ ETATŲ NORMATYVAI</w:t>
            </w:r>
          </w:p>
          <w:p w:rsidR="004A5053" w:rsidRPr="009B796D" w:rsidRDefault="004A5053" w:rsidP="004A505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5D34E1">
        <w:trPr>
          <w:gridAfter w:val="3"/>
          <w:wAfter w:w="17554" w:type="dxa"/>
          <w:trHeight w:val="473"/>
        </w:trPr>
        <w:tc>
          <w:tcPr>
            <w:tcW w:w="1002" w:type="dxa"/>
            <w:gridSpan w:val="3"/>
            <w:vMerge w:val="restart"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4663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5D34E1">
        <w:trPr>
          <w:gridAfter w:val="3"/>
          <w:wAfter w:w="17554" w:type="dxa"/>
          <w:trHeight w:val="339"/>
        </w:trPr>
        <w:tc>
          <w:tcPr>
            <w:tcW w:w="1002" w:type="dxa"/>
            <w:gridSpan w:val="3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4663" w:type="dxa"/>
            <w:gridSpan w:val="3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5D34E1">
        <w:trPr>
          <w:gridAfter w:val="3"/>
          <w:wAfter w:w="17554" w:type="dxa"/>
          <w:trHeight w:val="154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4663" w:type="dxa"/>
            <w:gridSpan w:val="3"/>
            <w:vMerge w:val="restart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Logopedų etatų - pradinė mokykla / pagrindinė mokykla ar progimnazija ir gimnazija, spec. pedagogams - bendras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5D34E1">
        <w:trPr>
          <w:gridAfter w:val="3"/>
          <w:wAfter w:w="17554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4663" w:type="dxa"/>
            <w:gridSpan w:val="3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5D34E1">
        <w:trPr>
          <w:gridAfter w:val="3"/>
          <w:wAfter w:w="17554" w:type="dxa"/>
          <w:trHeight w:val="125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63" w:type="dxa"/>
            <w:gridSpan w:val="3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5D34E1">
        <w:trPr>
          <w:gridAfter w:val="3"/>
          <w:wAfter w:w="17554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63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4A5053" w:rsidRPr="009B796D" w:rsidRDefault="007102D9" w:rsidP="007102D9">
      <w:pPr>
        <w:ind w:firstLine="0"/>
        <w:jc w:val="left"/>
        <w:rPr>
          <w:szCs w:val="24"/>
        </w:rPr>
      </w:pPr>
      <w:r w:rsidRPr="009B796D">
        <w:rPr>
          <w:szCs w:val="24"/>
        </w:rPr>
        <w:t xml:space="preserve">                              </w:t>
      </w:r>
    </w:p>
    <w:p w:rsidR="004A5053" w:rsidRPr="009B796D" w:rsidRDefault="004A5053" w:rsidP="007102D9">
      <w:pPr>
        <w:ind w:firstLine="0"/>
        <w:jc w:val="left"/>
        <w:rPr>
          <w:szCs w:val="24"/>
        </w:rPr>
      </w:pPr>
    </w:p>
    <w:p w:rsidR="009B796D" w:rsidRPr="009B796D" w:rsidRDefault="009B796D" w:rsidP="007102D9">
      <w:pPr>
        <w:ind w:firstLine="0"/>
        <w:jc w:val="left"/>
        <w:rPr>
          <w:szCs w:val="24"/>
        </w:rPr>
      </w:pPr>
    </w:p>
    <w:p w:rsidR="009B796D" w:rsidRPr="009B796D" w:rsidRDefault="009B796D" w:rsidP="007102D9">
      <w:pPr>
        <w:ind w:firstLine="0"/>
        <w:jc w:val="left"/>
        <w:rPr>
          <w:szCs w:val="24"/>
        </w:rPr>
      </w:pPr>
    </w:p>
    <w:p w:rsidR="009B796D" w:rsidRPr="009B796D" w:rsidRDefault="009B796D" w:rsidP="007102D9">
      <w:pPr>
        <w:ind w:firstLine="0"/>
        <w:jc w:val="left"/>
        <w:rPr>
          <w:szCs w:val="24"/>
        </w:rPr>
      </w:pPr>
    </w:p>
    <w:p w:rsidR="00203717" w:rsidRPr="009B796D" w:rsidRDefault="00203717" w:rsidP="00203717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lastRenderedPageBreak/>
        <w:t xml:space="preserve"> </w:t>
      </w:r>
      <w:r w:rsidR="00E168B7" w:rsidRPr="009B796D">
        <w:rPr>
          <w:b/>
          <w:sz w:val="22"/>
          <w:szCs w:val="22"/>
        </w:rPr>
        <w:t xml:space="preserve"> </w:t>
      </w:r>
      <w:r w:rsidRPr="009B796D">
        <w:rPr>
          <w:b/>
          <w:sz w:val="22"/>
          <w:szCs w:val="22"/>
        </w:rPr>
        <w:t>IKIMOKYKLINĮ UGDYMĄ VYKDANČIŲ MOKYKLŲ ŠVIETIMO PAGALBOS SPECIALISTŲ (LOGOPEDŲ, SPECIALIŲJŲ PEDAGOGŲ, MOKYTOJO PADĖJĖJŲ) ETATŲ NORMATYVAI</w:t>
      </w:r>
    </w:p>
    <w:p w:rsidR="00203717" w:rsidRPr="009B796D" w:rsidRDefault="00203717" w:rsidP="00203717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9B796D" w:rsidRPr="009B796D" w:rsidTr="009E5E88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96D">
              <w:rPr>
                <w:b/>
                <w:sz w:val="22"/>
                <w:szCs w:val="22"/>
              </w:rPr>
              <w:t>Eil.Nr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203717" w:rsidRPr="009B796D" w:rsidRDefault="00203717" w:rsidP="009E5E88">
            <w:pPr>
              <w:ind w:firstLine="0"/>
              <w:rPr>
                <w:b/>
                <w:sz w:val="22"/>
                <w:szCs w:val="22"/>
              </w:rPr>
            </w:pPr>
          </w:p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9E5E88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9B796D" w:rsidRPr="009B796D" w:rsidTr="009E5E88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 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Pastaba.</w:t>
      </w:r>
    </w:p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„Pasakos“ lopšelio-darželio specialiojo ugdymo grupėms skiriami 2 judesio korekcijos pedagogai</w:t>
      </w:r>
      <w:r w:rsidR="00A5795C">
        <w:rPr>
          <w:sz w:val="22"/>
          <w:szCs w:val="22"/>
          <w:lang w:eastAsia="lt-LT"/>
        </w:rPr>
        <w:t>.</w:t>
      </w:r>
    </w:p>
    <w:p w:rsidR="00E168B7" w:rsidRPr="009B796D" w:rsidRDefault="00E168B7" w:rsidP="00E168B7">
      <w:pPr>
        <w:ind w:firstLine="0"/>
        <w:jc w:val="left"/>
        <w:rPr>
          <w:strike/>
          <w:sz w:val="22"/>
          <w:szCs w:val="22"/>
        </w:rPr>
      </w:pPr>
    </w:p>
    <w:p w:rsidR="007102D9" w:rsidRPr="00E73732" w:rsidRDefault="00A5795C" w:rsidP="00E73732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 xml:space="preserve">3. </w:t>
      </w:r>
      <w:r w:rsidR="007102D9" w:rsidRPr="00E73732">
        <w:rPr>
          <w:b/>
          <w:sz w:val="22"/>
          <w:szCs w:val="22"/>
        </w:rPr>
        <w:t>IKIMOKYKLINIO/PRIEŠMOKYKLINIO UGDYMO MOKYTOJŲ  ETATŲ NORMATYVAI</w:t>
      </w:r>
    </w:p>
    <w:p w:rsidR="007102D9" w:rsidRPr="009B796D" w:rsidRDefault="007102D9" w:rsidP="007102D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350"/>
        <w:gridCol w:w="1418"/>
        <w:gridCol w:w="1843"/>
        <w:gridCol w:w="6664"/>
      </w:tblGrid>
      <w:tr w:rsidR="009B796D" w:rsidRPr="009B796D" w:rsidTr="00C050D0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3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7102D9" w:rsidRPr="009B796D" w:rsidRDefault="007102D9" w:rsidP="005D34E1">
            <w:pPr>
              <w:ind w:firstLine="0"/>
              <w:rPr>
                <w:b/>
                <w:sz w:val="22"/>
                <w:szCs w:val="22"/>
              </w:rPr>
            </w:pPr>
          </w:p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C050D0">
        <w:trPr>
          <w:trHeight w:val="242"/>
        </w:trPr>
        <w:tc>
          <w:tcPr>
            <w:tcW w:w="3780" w:type="dxa"/>
            <w:vMerge/>
            <w:shd w:val="clear" w:color="auto" w:fill="auto"/>
            <w:vAlign w:val="center"/>
          </w:tcPr>
          <w:p w:rsidR="007102D9" w:rsidRPr="009B796D" w:rsidRDefault="007102D9" w:rsidP="005D34E1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13 val. </w:t>
            </w:r>
          </w:p>
        </w:tc>
        <w:tc>
          <w:tcPr>
            <w:tcW w:w="6664" w:type="dxa"/>
            <w:vMerge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7102D9" w:rsidRPr="009B796D" w:rsidTr="00C050D0">
        <w:trPr>
          <w:trHeight w:val="154"/>
        </w:trPr>
        <w:tc>
          <w:tcPr>
            <w:tcW w:w="3780" w:type="dxa"/>
            <w:shd w:val="clear" w:color="auto" w:fill="auto"/>
          </w:tcPr>
          <w:p w:rsidR="007102D9" w:rsidRPr="009B796D" w:rsidRDefault="007102D9" w:rsidP="005D34E1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1350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1,6 etato</w:t>
            </w:r>
          </w:p>
        </w:tc>
        <w:tc>
          <w:tcPr>
            <w:tcW w:w="1418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1,8 etato</w:t>
            </w:r>
          </w:p>
        </w:tc>
        <w:tc>
          <w:tcPr>
            <w:tcW w:w="184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2.0 etatai</w:t>
            </w:r>
          </w:p>
        </w:tc>
        <w:tc>
          <w:tcPr>
            <w:tcW w:w="6664" w:type="dxa"/>
            <w:shd w:val="clear" w:color="auto" w:fill="auto"/>
          </w:tcPr>
          <w:p w:rsidR="007102D9" w:rsidRPr="009B796D" w:rsidRDefault="007102D9" w:rsidP="00A5795C">
            <w:pPr>
              <w:ind w:firstLine="0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„Pasakos“ lopšelio-darželio specialiojo ugdymo </w:t>
            </w:r>
            <w:r w:rsidR="00A5795C">
              <w:rPr>
                <w:sz w:val="22"/>
                <w:szCs w:val="22"/>
              </w:rPr>
              <w:t xml:space="preserve">1 </w:t>
            </w:r>
            <w:r w:rsidRPr="009B796D">
              <w:rPr>
                <w:sz w:val="22"/>
                <w:szCs w:val="22"/>
              </w:rPr>
              <w:t xml:space="preserve">grupei </w:t>
            </w:r>
            <w:r w:rsidR="008D2FDA" w:rsidRPr="009B796D">
              <w:rPr>
                <w:sz w:val="22"/>
                <w:szCs w:val="22"/>
              </w:rPr>
              <w:t>nustatoma</w:t>
            </w:r>
            <w:r w:rsidRPr="009B796D">
              <w:rPr>
                <w:sz w:val="22"/>
                <w:szCs w:val="22"/>
              </w:rPr>
              <w:t xml:space="preserve"> 2,2</w:t>
            </w:r>
            <w:r w:rsidR="00A5795C" w:rsidRPr="009B796D">
              <w:rPr>
                <w:sz w:val="22"/>
                <w:szCs w:val="22"/>
              </w:rPr>
              <w:t xml:space="preserve"> etato</w:t>
            </w:r>
            <w:r w:rsidRPr="009B796D">
              <w:rPr>
                <w:sz w:val="22"/>
                <w:szCs w:val="22"/>
              </w:rPr>
              <w:t xml:space="preserve"> ikimokyklinio/priešmokyklinio ugdymo mokytojo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C050D0" w:rsidRPr="009B796D" w:rsidRDefault="00C050D0" w:rsidP="007102D9">
      <w:pPr>
        <w:ind w:firstLine="0"/>
        <w:jc w:val="left"/>
        <w:rPr>
          <w:sz w:val="22"/>
          <w:szCs w:val="22"/>
        </w:rPr>
      </w:pPr>
    </w:p>
    <w:p w:rsidR="007102D9" w:rsidRPr="009B796D" w:rsidRDefault="007102D9" w:rsidP="007102D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>Pastabos.</w:t>
      </w:r>
    </w:p>
    <w:p w:rsidR="007102D9" w:rsidRPr="009B796D" w:rsidRDefault="007102D9" w:rsidP="007102D9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Platelių gimnazijos Platelių universaliam daugiafunkci</w:t>
      </w:r>
      <w:r w:rsidR="00B04A84">
        <w:rPr>
          <w:sz w:val="22"/>
          <w:szCs w:val="22"/>
          <w:lang w:eastAsia="lt-LT"/>
        </w:rPr>
        <w:t>am</w:t>
      </w:r>
      <w:r w:rsidRPr="009B796D">
        <w:rPr>
          <w:sz w:val="22"/>
          <w:szCs w:val="22"/>
          <w:lang w:eastAsia="lt-LT"/>
        </w:rPr>
        <w:t xml:space="preserve"> centrui skiriama 0,5 neformaliojo ugdymo pedagogo etato.</w:t>
      </w:r>
    </w:p>
    <w:p w:rsidR="000A49D1" w:rsidRPr="009B796D" w:rsidRDefault="000A49D1" w:rsidP="000A49D1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 xml:space="preserve">Lopšeliui-darželiui „Vyturėlis“ skiriamas 1 </w:t>
      </w:r>
      <w:r w:rsidR="00B04A84">
        <w:rPr>
          <w:sz w:val="22"/>
          <w:szCs w:val="22"/>
          <w:lang w:eastAsia="lt-LT"/>
        </w:rPr>
        <w:t>n</w:t>
      </w:r>
      <w:r w:rsidRPr="009B796D">
        <w:rPr>
          <w:sz w:val="22"/>
          <w:szCs w:val="22"/>
          <w:lang w:eastAsia="lt-LT"/>
        </w:rPr>
        <w:t>eformaliojo ugdymo mokytojo (kūno kultūrai) etatas. Šis asmuo teikia metodinę pagalbą visoms Plungės rajono švietimo įstaigoms.</w:t>
      </w:r>
    </w:p>
    <w:p w:rsidR="007102D9" w:rsidRPr="009B796D" w:rsidRDefault="007102D9" w:rsidP="007102D9">
      <w:pPr>
        <w:ind w:firstLine="0"/>
        <w:rPr>
          <w:b/>
          <w:sz w:val="22"/>
          <w:szCs w:val="22"/>
        </w:rPr>
      </w:pPr>
    </w:p>
    <w:p w:rsidR="007102D9" w:rsidRPr="00E73732" w:rsidRDefault="007102D9" w:rsidP="00E73732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7102D9" w:rsidRPr="009B796D" w:rsidRDefault="007102D9" w:rsidP="007102D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9B796D" w:rsidRPr="009B796D" w:rsidTr="005D34E1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9B796D" w:rsidRPr="009B796D" w:rsidTr="005D34E1">
        <w:trPr>
          <w:trHeight w:val="581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1-2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3-4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5-8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4C4DA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9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. </w:t>
            </w:r>
            <w:r w:rsidR="004C4DA3" w:rsidRPr="009B796D">
              <w:rPr>
                <w:b/>
                <w:bCs/>
                <w:sz w:val="22"/>
                <w:szCs w:val="22"/>
                <w:lang w:eastAsia="lt-LT"/>
              </w:rPr>
              <w:t xml:space="preserve">ir </w:t>
            </w:r>
            <w:r w:rsidRPr="009B796D">
              <w:rPr>
                <w:b/>
                <w:bCs/>
                <w:sz w:val="22"/>
                <w:szCs w:val="22"/>
                <w:lang w:eastAsia="lt-LT"/>
              </w:rPr>
              <w:t>daugiau</w:t>
            </w:r>
          </w:p>
        </w:tc>
      </w:tr>
      <w:tr w:rsidR="007102D9" w:rsidRPr="009B796D" w:rsidTr="005D34E1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Meninio ugdymo mokytojas (pedagogas)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203717" w:rsidRPr="009B796D" w:rsidRDefault="00203717" w:rsidP="007102D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9B796D" w:rsidRPr="009B796D" w:rsidTr="009E5E88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9B796D">
            <w:pPr>
              <w:pStyle w:val="Sraopastraipa"/>
              <w:ind w:left="360" w:firstLine="0"/>
              <w:jc w:val="left"/>
              <w:rPr>
                <w:b/>
                <w:sz w:val="22"/>
                <w:szCs w:val="22"/>
              </w:rPr>
            </w:pPr>
          </w:p>
          <w:p w:rsidR="009B796D" w:rsidRPr="009B796D" w:rsidRDefault="009B796D" w:rsidP="009B796D">
            <w:pPr>
              <w:pStyle w:val="Sraopastraipa"/>
              <w:ind w:left="360" w:firstLine="0"/>
              <w:jc w:val="left"/>
              <w:rPr>
                <w:b/>
                <w:sz w:val="22"/>
                <w:szCs w:val="22"/>
              </w:rPr>
            </w:pPr>
          </w:p>
          <w:p w:rsidR="009B796D" w:rsidRPr="009B796D" w:rsidRDefault="009B796D" w:rsidP="009B796D">
            <w:pPr>
              <w:pStyle w:val="Sraopastraipa"/>
              <w:ind w:left="360" w:firstLine="0"/>
              <w:jc w:val="left"/>
              <w:rPr>
                <w:b/>
                <w:sz w:val="22"/>
                <w:szCs w:val="22"/>
              </w:rPr>
            </w:pPr>
          </w:p>
          <w:p w:rsidR="009B796D" w:rsidRPr="009B796D" w:rsidRDefault="009B796D" w:rsidP="009B796D">
            <w:pPr>
              <w:pStyle w:val="Sraopastraipa"/>
              <w:ind w:left="360" w:firstLine="0"/>
              <w:jc w:val="left"/>
              <w:rPr>
                <w:b/>
                <w:sz w:val="22"/>
                <w:szCs w:val="22"/>
              </w:rPr>
            </w:pPr>
          </w:p>
          <w:p w:rsidR="009B796D" w:rsidRPr="009B796D" w:rsidRDefault="009B796D" w:rsidP="009B796D">
            <w:pPr>
              <w:pStyle w:val="Sraopastraipa"/>
              <w:ind w:left="360" w:firstLine="0"/>
              <w:jc w:val="left"/>
              <w:rPr>
                <w:b/>
                <w:sz w:val="22"/>
                <w:szCs w:val="22"/>
              </w:rPr>
            </w:pPr>
          </w:p>
          <w:p w:rsidR="00203717" w:rsidRPr="009B796D" w:rsidRDefault="00203717" w:rsidP="00E73732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SPECIALIOJO UGDYMO CENTRO PEDAGOGINIŲ PAREIGYBIŲ IR NEPEDAGOGINIŲ PAREIGYBIŲ,</w:t>
            </w:r>
          </w:p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203717" w:rsidRPr="009B796D" w:rsidRDefault="00203717" w:rsidP="009E5E88">
            <w:pPr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9B796D" w:rsidRPr="009B796D" w:rsidTr="009E5E88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0,75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</w:tc>
      </w:tr>
    </w:tbl>
    <w:p w:rsidR="00B04A84" w:rsidRDefault="00203717" w:rsidP="00203717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203717" w:rsidRPr="009B796D" w:rsidRDefault="00203717" w:rsidP="00203717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Logopedo </w:t>
      </w:r>
      <w:r w:rsidR="00380EE0" w:rsidRPr="009B796D">
        <w:rPr>
          <w:sz w:val="22"/>
          <w:szCs w:val="22"/>
        </w:rPr>
        <w:t>ir mokytojų padėjėjų etatai</w:t>
      </w:r>
      <w:r w:rsidRPr="009B796D">
        <w:rPr>
          <w:sz w:val="22"/>
          <w:szCs w:val="22"/>
        </w:rPr>
        <w:t xml:space="preserve"> Specialiojo ugdymo centrui nustatom</w:t>
      </w:r>
      <w:r w:rsidR="00B04A84"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</w:t>
      </w:r>
      <w:r w:rsidR="00E168B7" w:rsidRPr="009B796D">
        <w:rPr>
          <w:sz w:val="22"/>
          <w:szCs w:val="22"/>
        </w:rPr>
        <w:t>2.2 lentelę „Bendrojo ugdymo mokyklų l</w:t>
      </w:r>
      <w:r w:rsidRPr="009B796D">
        <w:rPr>
          <w:sz w:val="22"/>
          <w:szCs w:val="22"/>
        </w:rPr>
        <w:t>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203717" w:rsidRPr="009B796D" w:rsidRDefault="00203717" w:rsidP="007102D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>Švietimo pagalbos ir konsultavimo skyriaus vedėjas išlaikomas iš ūkio lėšų.</w:t>
      </w:r>
    </w:p>
    <w:p w:rsidR="005979DF" w:rsidRPr="009B796D" w:rsidRDefault="005979DF" w:rsidP="007102D9">
      <w:pPr>
        <w:ind w:firstLine="0"/>
        <w:rPr>
          <w:b/>
          <w:sz w:val="22"/>
          <w:szCs w:val="22"/>
        </w:rPr>
      </w:pPr>
    </w:p>
    <w:p w:rsidR="007102D9" w:rsidRPr="009B796D" w:rsidRDefault="006217C2" w:rsidP="009B796D">
      <w:pPr>
        <w:pStyle w:val="Sraopastraipa"/>
        <w:ind w:left="360" w:firstLine="0"/>
        <w:jc w:val="center"/>
        <w:rPr>
          <w:b/>
          <w:sz w:val="22"/>
          <w:szCs w:val="22"/>
        </w:rPr>
      </w:pPr>
      <w:r w:rsidRPr="009B796D">
        <w:rPr>
          <w:b/>
          <w:caps/>
          <w:sz w:val="22"/>
          <w:szCs w:val="22"/>
        </w:rPr>
        <w:t>6.</w:t>
      </w:r>
      <w:r w:rsidR="007102D9" w:rsidRPr="009B796D">
        <w:rPr>
          <w:b/>
          <w:caps/>
          <w:sz w:val="22"/>
          <w:szCs w:val="22"/>
        </w:rPr>
        <w:t xml:space="preserve"> Plungės rajono savivaldybės </w:t>
      </w:r>
      <w:r w:rsidR="008224B8" w:rsidRPr="009B796D">
        <w:rPr>
          <w:b/>
          <w:caps/>
          <w:sz w:val="22"/>
          <w:szCs w:val="22"/>
        </w:rPr>
        <w:t xml:space="preserve">FORMALŲJĮ ŠVIETIMĄ PAPILDANČIŲ ĮSTAIGŲ </w:t>
      </w:r>
      <w:r w:rsidR="007102D9" w:rsidRPr="009B796D">
        <w:rPr>
          <w:b/>
          <w:caps/>
          <w:sz w:val="22"/>
          <w:szCs w:val="22"/>
        </w:rPr>
        <w:t>PEDAGOGINIŲ PAREIGYBIŲ ir ETATŲ NORMATYVAI</w:t>
      </w:r>
    </w:p>
    <w:p w:rsidR="007102D9" w:rsidRPr="009B796D" w:rsidRDefault="007102D9" w:rsidP="007102D9">
      <w:pPr>
        <w:ind w:firstLine="0"/>
        <w:jc w:val="center"/>
        <w:rPr>
          <w:caps/>
          <w:sz w:val="22"/>
          <w:szCs w:val="22"/>
        </w:rPr>
      </w:pPr>
    </w:p>
    <w:tbl>
      <w:tblPr>
        <w:tblW w:w="9828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2250"/>
      </w:tblGrid>
      <w:tr w:rsidR="009B796D" w:rsidRPr="009B796D" w:rsidTr="001E78F1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proofErr w:type="spellStart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</w:t>
            </w:r>
            <w:proofErr w:type="spellEnd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9B796D" w:rsidRPr="009B796D" w:rsidTr="001E78F1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E78F1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E78F1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E78F1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4B8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9B796D" w:rsidRPr="009B796D" w:rsidTr="001E78F1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C050D0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C050D0" w:rsidRPr="009B796D" w:rsidRDefault="00C050D0" w:rsidP="00C050D0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E78F1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C050D0" w:rsidRPr="009B796D" w:rsidTr="001E78F1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7102D9" w:rsidRPr="009B796D" w:rsidRDefault="007102D9" w:rsidP="007102D9">
      <w:pPr>
        <w:ind w:firstLine="0"/>
        <w:rPr>
          <w:b/>
          <w:sz w:val="22"/>
          <w:szCs w:val="22"/>
        </w:rPr>
      </w:pPr>
    </w:p>
    <w:p w:rsidR="007102D9" w:rsidRPr="005B08DE" w:rsidRDefault="005B08DE" w:rsidP="005B08DE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="00E168B7" w:rsidRPr="005B08DE">
        <w:rPr>
          <w:b/>
          <w:sz w:val="22"/>
          <w:szCs w:val="22"/>
        </w:rPr>
        <w:t xml:space="preserve"> </w:t>
      </w:r>
      <w:r w:rsidR="007102D9" w:rsidRPr="005B08DE">
        <w:rPr>
          <w:b/>
          <w:sz w:val="22"/>
          <w:szCs w:val="22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7102D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9B796D" w:rsidRPr="00E73732" w:rsidTr="00E73732"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Psichologas</w:t>
            </w:r>
          </w:p>
        </w:tc>
        <w:tc>
          <w:tcPr>
            <w:tcW w:w="147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0"/>
              </w:rPr>
              <w:t>Vyr.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34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9B796D" w:rsidRPr="009B796D" w:rsidTr="00E73732"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2,5</w:t>
            </w:r>
          </w:p>
        </w:tc>
        <w:tc>
          <w:tcPr>
            <w:tcW w:w="147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7102D9" w:rsidRPr="009B796D" w:rsidRDefault="007102D9" w:rsidP="007102D9">
      <w:pPr>
        <w:jc w:val="left"/>
        <w:rPr>
          <w:sz w:val="19"/>
          <w:szCs w:val="19"/>
        </w:rPr>
      </w:pPr>
    </w:p>
    <w:p w:rsidR="00707A2A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 xml:space="preserve"> 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3. Įstaigoms, turinčioms neužimtų etatų </w:t>
      </w:r>
      <w:r w:rsidR="00707A2A"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7102D9" w:rsidRPr="009B796D" w:rsidRDefault="007102D9" w:rsidP="007102D9">
      <w:pPr>
        <w:ind w:firstLine="0"/>
        <w:rPr>
          <w:rFonts w:eastAsia="Lucida Sans Unicode"/>
        </w:rPr>
      </w:pPr>
    </w:p>
    <w:p w:rsidR="00E52F89" w:rsidRPr="009B796D" w:rsidRDefault="00E52F89" w:rsidP="007102D9">
      <w:pPr>
        <w:rPr>
          <w:rFonts w:eastAsia="Lucida Sans Unicode"/>
        </w:rPr>
      </w:pPr>
    </w:p>
    <w:p w:rsidR="007102D9" w:rsidRPr="009B796D" w:rsidRDefault="007102D9" w:rsidP="007102D9">
      <w:pPr>
        <w:rPr>
          <w:rFonts w:eastAsia="Lucida Sans Unicode"/>
        </w:rPr>
      </w:pPr>
    </w:p>
    <w:sectPr w:rsidR="007102D9" w:rsidRPr="009B796D" w:rsidSect="004F7F4D">
      <w:footerReference w:type="default" r:id="rId8"/>
      <w:pgSz w:w="16839" w:h="11907" w:orient="landscape" w:code="9"/>
      <w:pgMar w:top="851" w:right="537" w:bottom="5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1AC" w:rsidRDefault="002941AC">
      <w:r>
        <w:separator/>
      </w:r>
    </w:p>
  </w:endnote>
  <w:endnote w:type="continuationSeparator" w:id="0">
    <w:p w:rsidR="002941AC" w:rsidRDefault="0029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F82" w:rsidRDefault="00AD6F82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1AC" w:rsidRDefault="002941AC">
      <w:r>
        <w:separator/>
      </w:r>
    </w:p>
  </w:footnote>
  <w:footnote w:type="continuationSeparator" w:id="0">
    <w:p w:rsidR="002941AC" w:rsidRDefault="0029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 w15:restartNumberingAfterBreak="0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6" w15:restartNumberingAfterBreak="0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4" w15:restartNumberingAfterBreak="0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4"/>
  </w:num>
  <w:num w:numId="5">
    <w:abstractNumId w:val="13"/>
  </w:num>
  <w:num w:numId="6">
    <w:abstractNumId w:val="15"/>
  </w:num>
  <w:num w:numId="7">
    <w:abstractNumId w:val="1"/>
  </w:num>
  <w:num w:numId="8">
    <w:abstractNumId w:val="12"/>
  </w:num>
  <w:num w:numId="9">
    <w:abstractNumId w:val="11"/>
  </w:num>
  <w:num w:numId="10">
    <w:abstractNumId w:val="8"/>
  </w:num>
  <w:num w:numId="11">
    <w:abstractNumId w:val="10"/>
  </w:num>
  <w:num w:numId="12">
    <w:abstractNumId w:val="16"/>
  </w:num>
  <w:num w:numId="13">
    <w:abstractNumId w:val="3"/>
  </w:num>
  <w:num w:numId="14">
    <w:abstractNumId w:val="17"/>
  </w:num>
  <w:num w:numId="15">
    <w:abstractNumId w:val="0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424EA"/>
    <w:rsid w:val="00145EBA"/>
    <w:rsid w:val="001461BD"/>
    <w:rsid w:val="00163DF9"/>
    <w:rsid w:val="00174536"/>
    <w:rsid w:val="001817AB"/>
    <w:rsid w:val="001834C9"/>
    <w:rsid w:val="0019642D"/>
    <w:rsid w:val="001A2C3E"/>
    <w:rsid w:val="001A3B6A"/>
    <w:rsid w:val="001A5865"/>
    <w:rsid w:val="001A7A21"/>
    <w:rsid w:val="001B0EDE"/>
    <w:rsid w:val="001C369B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64E1"/>
    <w:rsid w:val="00203717"/>
    <w:rsid w:val="00204EA0"/>
    <w:rsid w:val="002154E0"/>
    <w:rsid w:val="0021664E"/>
    <w:rsid w:val="002176D6"/>
    <w:rsid w:val="002237BC"/>
    <w:rsid w:val="002320E0"/>
    <w:rsid w:val="00233F1A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675"/>
    <w:rsid w:val="002869C8"/>
    <w:rsid w:val="00286D13"/>
    <w:rsid w:val="002941AC"/>
    <w:rsid w:val="00296921"/>
    <w:rsid w:val="00297E62"/>
    <w:rsid w:val="002A243D"/>
    <w:rsid w:val="002B4E9F"/>
    <w:rsid w:val="002D2C1D"/>
    <w:rsid w:val="002D6145"/>
    <w:rsid w:val="002E2E7D"/>
    <w:rsid w:val="002E314E"/>
    <w:rsid w:val="002F1BCA"/>
    <w:rsid w:val="002F2982"/>
    <w:rsid w:val="002F7DEB"/>
    <w:rsid w:val="00301028"/>
    <w:rsid w:val="0030111D"/>
    <w:rsid w:val="0030493C"/>
    <w:rsid w:val="003165B8"/>
    <w:rsid w:val="003351B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4DBB"/>
    <w:rsid w:val="00374EEA"/>
    <w:rsid w:val="003753CF"/>
    <w:rsid w:val="00380ABD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52F2"/>
    <w:rsid w:val="003C4060"/>
    <w:rsid w:val="003C6F97"/>
    <w:rsid w:val="003D1580"/>
    <w:rsid w:val="003D2957"/>
    <w:rsid w:val="003D31C7"/>
    <w:rsid w:val="003E0968"/>
    <w:rsid w:val="003E16B7"/>
    <w:rsid w:val="003E4771"/>
    <w:rsid w:val="003F6239"/>
    <w:rsid w:val="0040098E"/>
    <w:rsid w:val="004075C6"/>
    <w:rsid w:val="00407C82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776E1"/>
    <w:rsid w:val="0048232D"/>
    <w:rsid w:val="00486DB2"/>
    <w:rsid w:val="0049562B"/>
    <w:rsid w:val="004A017B"/>
    <w:rsid w:val="004A3C83"/>
    <w:rsid w:val="004A5053"/>
    <w:rsid w:val="004A531D"/>
    <w:rsid w:val="004A5E3A"/>
    <w:rsid w:val="004B4ED5"/>
    <w:rsid w:val="004C01BC"/>
    <w:rsid w:val="004C4DA3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75A"/>
    <w:rsid w:val="0055255A"/>
    <w:rsid w:val="00561B56"/>
    <w:rsid w:val="0056478D"/>
    <w:rsid w:val="00570A31"/>
    <w:rsid w:val="00572CE6"/>
    <w:rsid w:val="005868E8"/>
    <w:rsid w:val="00590362"/>
    <w:rsid w:val="00591819"/>
    <w:rsid w:val="00592009"/>
    <w:rsid w:val="0059280D"/>
    <w:rsid w:val="00595CD5"/>
    <w:rsid w:val="005979DF"/>
    <w:rsid w:val="005A2B78"/>
    <w:rsid w:val="005A35EE"/>
    <w:rsid w:val="005A3D81"/>
    <w:rsid w:val="005A6564"/>
    <w:rsid w:val="005A6EC4"/>
    <w:rsid w:val="005B08DE"/>
    <w:rsid w:val="005C1098"/>
    <w:rsid w:val="005C76A2"/>
    <w:rsid w:val="005D34E1"/>
    <w:rsid w:val="005E26BA"/>
    <w:rsid w:val="005E362B"/>
    <w:rsid w:val="005E3DE7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30497"/>
    <w:rsid w:val="0063524C"/>
    <w:rsid w:val="00641A84"/>
    <w:rsid w:val="00651035"/>
    <w:rsid w:val="0065483E"/>
    <w:rsid w:val="00655666"/>
    <w:rsid w:val="006578FF"/>
    <w:rsid w:val="00661718"/>
    <w:rsid w:val="00670217"/>
    <w:rsid w:val="0068119D"/>
    <w:rsid w:val="00683D62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D2282"/>
    <w:rsid w:val="006D415C"/>
    <w:rsid w:val="006D6BD5"/>
    <w:rsid w:val="006F7D97"/>
    <w:rsid w:val="0070196C"/>
    <w:rsid w:val="00702982"/>
    <w:rsid w:val="00707A2A"/>
    <w:rsid w:val="00707A39"/>
    <w:rsid w:val="007102D9"/>
    <w:rsid w:val="00717426"/>
    <w:rsid w:val="00731DF3"/>
    <w:rsid w:val="007329D0"/>
    <w:rsid w:val="007336A0"/>
    <w:rsid w:val="00735F5B"/>
    <w:rsid w:val="00740967"/>
    <w:rsid w:val="00752A7F"/>
    <w:rsid w:val="0075330E"/>
    <w:rsid w:val="00753531"/>
    <w:rsid w:val="0075579B"/>
    <w:rsid w:val="00763488"/>
    <w:rsid w:val="00774CB8"/>
    <w:rsid w:val="00776E32"/>
    <w:rsid w:val="007825FE"/>
    <w:rsid w:val="007C48B2"/>
    <w:rsid w:val="007C4A7F"/>
    <w:rsid w:val="007D0BBE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60963"/>
    <w:rsid w:val="00862D8A"/>
    <w:rsid w:val="008638A9"/>
    <w:rsid w:val="00865D6B"/>
    <w:rsid w:val="008662F8"/>
    <w:rsid w:val="008864D7"/>
    <w:rsid w:val="00887994"/>
    <w:rsid w:val="00890120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F01E0"/>
    <w:rsid w:val="008F0CFE"/>
    <w:rsid w:val="00902F55"/>
    <w:rsid w:val="00903C39"/>
    <w:rsid w:val="00914D10"/>
    <w:rsid w:val="00923899"/>
    <w:rsid w:val="00930651"/>
    <w:rsid w:val="009370C2"/>
    <w:rsid w:val="00941F4C"/>
    <w:rsid w:val="009463BB"/>
    <w:rsid w:val="00960B5E"/>
    <w:rsid w:val="009716EC"/>
    <w:rsid w:val="00971823"/>
    <w:rsid w:val="009727A2"/>
    <w:rsid w:val="009734A8"/>
    <w:rsid w:val="009749BC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2E73"/>
    <w:rsid w:val="009F3CBE"/>
    <w:rsid w:val="009F5B5D"/>
    <w:rsid w:val="009F7878"/>
    <w:rsid w:val="00A055CA"/>
    <w:rsid w:val="00A07EE4"/>
    <w:rsid w:val="00A15AA4"/>
    <w:rsid w:val="00A16D74"/>
    <w:rsid w:val="00A31FBD"/>
    <w:rsid w:val="00A43F5F"/>
    <w:rsid w:val="00A44939"/>
    <w:rsid w:val="00A515E9"/>
    <w:rsid w:val="00A56C31"/>
    <w:rsid w:val="00A5795C"/>
    <w:rsid w:val="00A611F8"/>
    <w:rsid w:val="00A626C0"/>
    <w:rsid w:val="00A66AC6"/>
    <w:rsid w:val="00A66B23"/>
    <w:rsid w:val="00A66E85"/>
    <w:rsid w:val="00A71EAE"/>
    <w:rsid w:val="00A72A51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60D5F"/>
    <w:rsid w:val="00B65A77"/>
    <w:rsid w:val="00B6632A"/>
    <w:rsid w:val="00B72A9E"/>
    <w:rsid w:val="00B771FE"/>
    <w:rsid w:val="00B80DFE"/>
    <w:rsid w:val="00B870F7"/>
    <w:rsid w:val="00B87877"/>
    <w:rsid w:val="00B93729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11F6"/>
    <w:rsid w:val="00C71E90"/>
    <w:rsid w:val="00C912A6"/>
    <w:rsid w:val="00C953D7"/>
    <w:rsid w:val="00C95414"/>
    <w:rsid w:val="00CB2A9E"/>
    <w:rsid w:val="00CB4F9C"/>
    <w:rsid w:val="00CC2A9C"/>
    <w:rsid w:val="00CC7CD9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3DD"/>
    <w:rsid w:val="00D26603"/>
    <w:rsid w:val="00D33711"/>
    <w:rsid w:val="00D40683"/>
    <w:rsid w:val="00D441F5"/>
    <w:rsid w:val="00D51AD3"/>
    <w:rsid w:val="00D51BB9"/>
    <w:rsid w:val="00D5317D"/>
    <w:rsid w:val="00D701AB"/>
    <w:rsid w:val="00D76D36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E1966"/>
    <w:rsid w:val="00DE22E9"/>
    <w:rsid w:val="00DE4DBA"/>
    <w:rsid w:val="00DF06BB"/>
    <w:rsid w:val="00DF08B9"/>
    <w:rsid w:val="00DF0912"/>
    <w:rsid w:val="00DF7B27"/>
    <w:rsid w:val="00E0068D"/>
    <w:rsid w:val="00E022EC"/>
    <w:rsid w:val="00E03C59"/>
    <w:rsid w:val="00E168B7"/>
    <w:rsid w:val="00E17C82"/>
    <w:rsid w:val="00E203A1"/>
    <w:rsid w:val="00E2527E"/>
    <w:rsid w:val="00E3697F"/>
    <w:rsid w:val="00E3711E"/>
    <w:rsid w:val="00E3772A"/>
    <w:rsid w:val="00E45013"/>
    <w:rsid w:val="00E47476"/>
    <w:rsid w:val="00E47B6C"/>
    <w:rsid w:val="00E504FF"/>
    <w:rsid w:val="00E52F89"/>
    <w:rsid w:val="00E62F76"/>
    <w:rsid w:val="00E6438C"/>
    <w:rsid w:val="00E6476E"/>
    <w:rsid w:val="00E64BE3"/>
    <w:rsid w:val="00E7000A"/>
    <w:rsid w:val="00E7373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C2AA6"/>
    <w:rsid w:val="00ED3102"/>
    <w:rsid w:val="00ED4376"/>
    <w:rsid w:val="00ED470C"/>
    <w:rsid w:val="00ED7D4A"/>
    <w:rsid w:val="00EE19A6"/>
    <w:rsid w:val="00EE7A00"/>
    <w:rsid w:val="00F060DB"/>
    <w:rsid w:val="00F12C6D"/>
    <w:rsid w:val="00F20E9C"/>
    <w:rsid w:val="00F22228"/>
    <w:rsid w:val="00F229FC"/>
    <w:rsid w:val="00F34FAB"/>
    <w:rsid w:val="00F37B96"/>
    <w:rsid w:val="00F421CD"/>
    <w:rsid w:val="00F42726"/>
    <w:rsid w:val="00F466D3"/>
    <w:rsid w:val="00F47464"/>
    <w:rsid w:val="00F522CA"/>
    <w:rsid w:val="00F5419E"/>
    <w:rsid w:val="00F5642C"/>
    <w:rsid w:val="00F935BA"/>
    <w:rsid w:val="00F9776C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8A429B"/>
  <w15:docId w15:val="{C0960187-4C40-4B75-9CDD-9475D836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E7428-3B7F-4DB4-8BCE-EB27ABF6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5312</Words>
  <Characters>3028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Gediminas Šumskas</cp:lastModifiedBy>
  <cp:revision>4</cp:revision>
  <cp:lastPrinted>2020-06-19T11:48:00Z</cp:lastPrinted>
  <dcterms:created xsi:type="dcterms:W3CDTF">2021-01-12T13:48:00Z</dcterms:created>
  <dcterms:modified xsi:type="dcterms:W3CDTF">2021-01-28T12:06:00Z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