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D0E" w:rsidRPr="001401C8" w:rsidRDefault="00377112" w:rsidP="005C2D0E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2852420</wp:posOffset>
            </wp:positionH>
            <wp:positionV relativeFrom="paragraph">
              <wp:posOffset>-225425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2D0E" w:rsidRPr="001401C8">
        <w:rPr>
          <w:b/>
          <w:sz w:val="28"/>
        </w:rPr>
        <w:t>PLUNGĖS RAJONO SAVIVALDYBĖS</w:t>
      </w:r>
    </w:p>
    <w:p w:rsidR="005C2D0E" w:rsidRPr="001401C8" w:rsidRDefault="005C2D0E" w:rsidP="005C2D0E">
      <w:pPr>
        <w:jc w:val="center"/>
        <w:rPr>
          <w:b/>
          <w:sz w:val="28"/>
        </w:rPr>
      </w:pPr>
      <w:r w:rsidRPr="001401C8">
        <w:rPr>
          <w:b/>
          <w:sz w:val="28"/>
        </w:rPr>
        <w:t>TARYBA</w:t>
      </w:r>
    </w:p>
    <w:p w:rsidR="005C2D0E" w:rsidRPr="001401C8" w:rsidRDefault="005C2D0E" w:rsidP="005C2D0E">
      <w:pPr>
        <w:jc w:val="center"/>
        <w:rPr>
          <w:b/>
        </w:rPr>
      </w:pPr>
    </w:p>
    <w:p w:rsidR="005C2D0E" w:rsidRPr="001401C8" w:rsidRDefault="005C2D0E" w:rsidP="005C2D0E">
      <w:pPr>
        <w:jc w:val="center"/>
        <w:rPr>
          <w:rStyle w:val="Komentaronuoroda"/>
          <w:sz w:val="28"/>
          <w:szCs w:val="28"/>
        </w:rPr>
      </w:pPr>
      <w:r w:rsidRPr="001401C8">
        <w:rPr>
          <w:rStyle w:val="Komentaronuoroda"/>
          <w:b/>
          <w:sz w:val="28"/>
          <w:szCs w:val="28"/>
        </w:rPr>
        <w:t>SPRENDIMAS</w:t>
      </w:r>
    </w:p>
    <w:p w:rsidR="005C2D0E" w:rsidRPr="001401C8" w:rsidRDefault="005C2D0E" w:rsidP="005C2D0E">
      <w:pPr>
        <w:tabs>
          <w:tab w:val="left" w:pos="0"/>
        </w:tabs>
        <w:jc w:val="center"/>
        <w:rPr>
          <w:rStyle w:val="Komentaronuoroda"/>
          <w:b/>
          <w:sz w:val="28"/>
          <w:szCs w:val="28"/>
        </w:rPr>
      </w:pPr>
      <w:r w:rsidRPr="001401C8">
        <w:rPr>
          <w:rStyle w:val="Komentaronuoroda"/>
          <w:b/>
          <w:sz w:val="28"/>
          <w:szCs w:val="28"/>
        </w:rPr>
        <w:t xml:space="preserve">DĖL </w:t>
      </w:r>
      <w:r w:rsidR="00B6470A">
        <w:rPr>
          <w:rStyle w:val="Komentaronuoroda"/>
          <w:b/>
          <w:sz w:val="28"/>
          <w:szCs w:val="28"/>
        </w:rPr>
        <w:t xml:space="preserve">PRITARIMO </w:t>
      </w:r>
      <w:r w:rsidR="00377112">
        <w:rPr>
          <w:rStyle w:val="Komentaronuoroda"/>
          <w:b/>
          <w:sz w:val="28"/>
          <w:szCs w:val="28"/>
        </w:rPr>
        <w:t>UAB</w:t>
      </w:r>
      <w:r w:rsidRPr="001401C8">
        <w:rPr>
          <w:rStyle w:val="Komentaronuoroda"/>
          <w:b/>
          <w:sz w:val="28"/>
          <w:szCs w:val="28"/>
        </w:rPr>
        <w:t xml:space="preserve"> „PLUNGĖS VANDENYS“ </w:t>
      </w:r>
      <w:r w:rsidR="00E417F5">
        <w:rPr>
          <w:b/>
          <w:sz w:val="28"/>
          <w:szCs w:val="28"/>
        </w:rPr>
        <w:t xml:space="preserve">PROJEKTO „GERIAMOJO VANDENS TIEKIMO IR NUOTEKŲ SURINKIMO TINKLŲ PLĖTRA PLUNGĖS MIESTE“ </w:t>
      </w:r>
      <w:r w:rsidR="007B5C5B">
        <w:rPr>
          <w:b/>
          <w:sz w:val="28"/>
          <w:szCs w:val="28"/>
        </w:rPr>
        <w:t>VYKDYM</w:t>
      </w:r>
      <w:r w:rsidR="00B6470A">
        <w:rPr>
          <w:b/>
          <w:sz w:val="28"/>
          <w:szCs w:val="28"/>
        </w:rPr>
        <w:t>UI</w:t>
      </w:r>
    </w:p>
    <w:p w:rsidR="005C2D0E" w:rsidRPr="001401C8" w:rsidRDefault="005C2D0E" w:rsidP="005C2D0E">
      <w:pPr>
        <w:jc w:val="center"/>
        <w:rPr>
          <w:rStyle w:val="Komentaronuoroda"/>
          <w:sz w:val="28"/>
          <w:szCs w:val="28"/>
        </w:rPr>
      </w:pPr>
    </w:p>
    <w:p w:rsidR="005C2D0E" w:rsidRPr="001401C8" w:rsidRDefault="00EC55A3" w:rsidP="005C2D0E">
      <w:pPr>
        <w:jc w:val="center"/>
        <w:rPr>
          <w:rStyle w:val="Komentaronuoroda"/>
          <w:b/>
          <w:sz w:val="24"/>
        </w:rPr>
      </w:pPr>
      <w:r>
        <w:rPr>
          <w:rStyle w:val="Komentaronuoroda"/>
          <w:sz w:val="24"/>
        </w:rPr>
        <w:t>2019 m. lapkričio</w:t>
      </w:r>
      <w:r w:rsidR="005C2D0E" w:rsidRPr="001401C8">
        <w:rPr>
          <w:rStyle w:val="Komentaronuoroda"/>
          <w:sz w:val="24"/>
        </w:rPr>
        <w:t xml:space="preserve"> 28 d. Nr. T1-</w:t>
      </w:r>
      <w:r w:rsidR="00784383">
        <w:rPr>
          <w:rStyle w:val="Komentaronuoroda"/>
          <w:sz w:val="24"/>
        </w:rPr>
        <w:t>296</w:t>
      </w:r>
    </w:p>
    <w:p w:rsidR="005C2D0E" w:rsidRPr="001401C8" w:rsidRDefault="005C2D0E" w:rsidP="005C2D0E">
      <w:pPr>
        <w:jc w:val="center"/>
        <w:rPr>
          <w:rStyle w:val="Komentaronuoroda"/>
          <w:sz w:val="24"/>
        </w:rPr>
      </w:pPr>
      <w:r w:rsidRPr="001401C8">
        <w:rPr>
          <w:rStyle w:val="Komentaronuoroda"/>
          <w:sz w:val="24"/>
        </w:rPr>
        <w:t>Plungė</w:t>
      </w:r>
    </w:p>
    <w:p w:rsidR="005C2D0E" w:rsidRPr="001401C8" w:rsidRDefault="005C2D0E" w:rsidP="005C2D0E">
      <w:pPr>
        <w:jc w:val="center"/>
        <w:rPr>
          <w:rStyle w:val="Komentaronuoroda"/>
          <w:sz w:val="24"/>
        </w:rPr>
      </w:pPr>
    </w:p>
    <w:p w:rsidR="005C2D0E" w:rsidRPr="001401C8" w:rsidRDefault="005C2D0E" w:rsidP="00EC55A3">
      <w:pPr>
        <w:ind w:firstLine="720"/>
        <w:jc w:val="both"/>
      </w:pPr>
      <w:r w:rsidRPr="001401C8">
        <w:t xml:space="preserve">Vadovaudamasi Lietuvos Respublikos vietos savivaldos įstatymo 16 straipsnio 2 dalies 40 punktu, Lietuvos Respublikos geriamojo vandens tiekimo ir nuotekų tvarkymo įstatymo 10 straipsnio </w:t>
      </w:r>
      <w:r w:rsidR="006C449B">
        <w:t>1</w:t>
      </w:r>
      <w:r w:rsidRPr="001401C8">
        <w:t xml:space="preserve"> punkt</w:t>
      </w:r>
      <w:r w:rsidR="002A7B21" w:rsidRPr="001401C8">
        <w:t>u</w:t>
      </w:r>
      <w:r w:rsidR="000220E0" w:rsidRPr="001401C8">
        <w:t xml:space="preserve"> ir</w:t>
      </w:r>
      <w:r w:rsidRPr="001401C8">
        <w:t xml:space="preserve"> atsižvelgdama į UAB „Plungės vandenys“ valdybos 2019 m. </w:t>
      </w:r>
      <w:r w:rsidR="00FB357B">
        <w:t xml:space="preserve">lapkričio </w:t>
      </w:r>
      <w:r w:rsidR="000220E0" w:rsidRPr="001401C8">
        <w:t>2</w:t>
      </w:r>
      <w:r w:rsidR="00FB357B">
        <w:t>5</w:t>
      </w:r>
      <w:r w:rsidRPr="001401C8">
        <w:t xml:space="preserve"> d. posėdžio protokol</w:t>
      </w:r>
      <w:r w:rsidR="000220E0" w:rsidRPr="001401C8">
        <w:t>ą</w:t>
      </w:r>
      <w:r w:rsidRPr="001401C8">
        <w:t xml:space="preserve"> Nr.</w:t>
      </w:r>
      <w:r w:rsidR="000220E0" w:rsidRPr="001401C8">
        <w:t xml:space="preserve"> </w:t>
      </w:r>
      <w:r w:rsidR="00FB357B">
        <w:t>8</w:t>
      </w:r>
      <w:r w:rsidRPr="001401C8">
        <w:t xml:space="preserve">, Plungės rajono savivaldybės taryba n u  s p r e n d ž  i a: </w:t>
      </w:r>
    </w:p>
    <w:p w:rsidR="007B5C5B" w:rsidRDefault="00D55F1F" w:rsidP="00EC55A3">
      <w:pPr>
        <w:tabs>
          <w:tab w:val="left" w:pos="851"/>
        </w:tabs>
        <w:ind w:firstLine="720"/>
        <w:jc w:val="both"/>
      </w:pPr>
      <w:r>
        <w:t xml:space="preserve">1. </w:t>
      </w:r>
      <w:r w:rsidR="007B5C5B" w:rsidRPr="007B5C5B">
        <w:t xml:space="preserve">Pritarti </w:t>
      </w:r>
      <w:r w:rsidR="007B5C5B">
        <w:t xml:space="preserve">projekto </w:t>
      </w:r>
      <w:r w:rsidR="007B5C5B" w:rsidRPr="007B5C5B">
        <w:t>„Geriamojo vandens tiekimo ir nuotekų surinkimo tinklų plėtra Plungės mieste“</w:t>
      </w:r>
      <w:r w:rsidR="005D78A8">
        <w:t>, teikiam</w:t>
      </w:r>
      <w:r w:rsidR="00C17BD5">
        <w:t>o</w:t>
      </w:r>
      <w:r w:rsidR="005D78A8">
        <w:t xml:space="preserve"> </w:t>
      </w:r>
      <w:r w:rsidR="007B5C5B">
        <w:t>finans</w:t>
      </w:r>
      <w:r w:rsidR="005D78A8">
        <w:t>avimui gauti</w:t>
      </w:r>
      <w:r w:rsidR="007B5C5B">
        <w:t xml:space="preserve"> pagal priemonę Nr.</w:t>
      </w:r>
      <w:r w:rsidR="005D78A8">
        <w:t xml:space="preserve"> </w:t>
      </w:r>
      <w:r w:rsidR="007B5C5B">
        <w:t xml:space="preserve">05.3.2.-VIPA-T-024 „Nuotekų surinkimo plėtra“ ir priemonę </w:t>
      </w:r>
      <w:r w:rsidR="005D78A8">
        <w:t xml:space="preserve">Nr. </w:t>
      </w:r>
      <w:r w:rsidR="008A76FE">
        <w:t>05.3.2-FM-F-015 „</w:t>
      </w:r>
      <w:proofErr w:type="spellStart"/>
      <w:r w:rsidR="008A76FE">
        <w:t>Vandentvarkos</w:t>
      </w:r>
      <w:proofErr w:type="spellEnd"/>
      <w:r w:rsidR="008A76FE">
        <w:t xml:space="preserve"> fondas“</w:t>
      </w:r>
      <w:r w:rsidR="005D78A8">
        <w:t>,</w:t>
      </w:r>
      <w:r w:rsidR="008A76FE">
        <w:t xml:space="preserve"> </w:t>
      </w:r>
      <w:r w:rsidR="007B5C5B" w:rsidRPr="007B5C5B">
        <w:t>vykdym</w:t>
      </w:r>
      <w:r w:rsidR="00054830">
        <w:t>ui</w:t>
      </w:r>
      <w:r w:rsidR="00FA25A4">
        <w:t>.</w:t>
      </w:r>
    </w:p>
    <w:p w:rsidR="00666555" w:rsidRPr="007B5C5B" w:rsidRDefault="00D55F1F" w:rsidP="00EC55A3">
      <w:pPr>
        <w:tabs>
          <w:tab w:val="left" w:pos="851"/>
        </w:tabs>
        <w:ind w:firstLine="720"/>
        <w:jc w:val="both"/>
      </w:pPr>
      <w:r>
        <w:t xml:space="preserve">2. </w:t>
      </w:r>
      <w:r w:rsidR="00666555">
        <w:t>Papildyti UAB „Plungės vandenys“ 2018-2020 m. veiklos ir plėtros planą</w:t>
      </w:r>
      <w:r w:rsidR="009F77E5">
        <w:t>, patvirtint</w:t>
      </w:r>
      <w:r w:rsidR="005D78A8">
        <w:t>ą</w:t>
      </w:r>
      <w:r w:rsidR="009F77E5">
        <w:t xml:space="preserve"> Plungės rajono savivaldybės tarybos 2018 m. rugsėjo 27 d. sprendimu Nr. T1-203 „Dėl UAB „Plungės vandenys“ 2018-2020 metų veiklos-plėtros plano patvirtinimo“, </w:t>
      </w:r>
      <w:r w:rsidR="00666555">
        <w:t>projekto</w:t>
      </w:r>
      <w:r w:rsidR="00554F0E">
        <w:t xml:space="preserve"> </w:t>
      </w:r>
      <w:r w:rsidR="005D78A8">
        <w:t>„</w:t>
      </w:r>
      <w:r w:rsidR="005D78A8" w:rsidRPr="007B5C5B">
        <w:t>Geriamojo vandens tiekimo ir nuotekų surinkimo tinklų plėtra Plungės mieste“</w:t>
      </w:r>
      <w:r w:rsidR="005D78A8">
        <w:t xml:space="preserve"> </w:t>
      </w:r>
      <w:r w:rsidR="00554F0E">
        <w:t>vykdymo plane numatyt</w:t>
      </w:r>
      <w:r w:rsidR="005D78A8">
        <w:t>omis</w:t>
      </w:r>
      <w:r w:rsidR="00554F0E">
        <w:t xml:space="preserve"> </w:t>
      </w:r>
      <w:r w:rsidR="00C17BD5">
        <w:t xml:space="preserve">2020 metais </w:t>
      </w:r>
      <w:r w:rsidR="00554F0E">
        <w:t>investicij</w:t>
      </w:r>
      <w:r w:rsidR="005D78A8">
        <w:t>omis</w:t>
      </w:r>
      <w:r w:rsidR="00554F0E">
        <w:t xml:space="preserve"> </w:t>
      </w:r>
      <w:r w:rsidR="00FA25A4">
        <w:t>(</w:t>
      </w:r>
      <w:r w:rsidR="00C17BD5">
        <w:t>projekto vykdymo planas – sprendimo</w:t>
      </w:r>
      <w:r w:rsidR="005D78A8">
        <w:t xml:space="preserve"> </w:t>
      </w:r>
      <w:r w:rsidR="00FA25A4">
        <w:t>pri</w:t>
      </w:r>
      <w:r w:rsidR="005D78A8">
        <w:t>ed</w:t>
      </w:r>
      <w:r w:rsidR="00C17BD5">
        <w:t>e</w:t>
      </w:r>
      <w:r w:rsidR="00FA25A4">
        <w:t>).</w:t>
      </w:r>
    </w:p>
    <w:p w:rsidR="005C2D0E" w:rsidRPr="001401C8" w:rsidRDefault="005C2D0E"/>
    <w:p w:rsidR="005C2D0E" w:rsidRPr="001401C8" w:rsidRDefault="005C2D0E"/>
    <w:p w:rsidR="00377112" w:rsidRPr="00377112" w:rsidRDefault="00377112" w:rsidP="00377112">
      <w:pPr>
        <w:rPr>
          <w:rStyle w:val="Komentaronuoroda"/>
          <w:sz w:val="24"/>
        </w:rPr>
      </w:pPr>
      <w:r w:rsidRPr="00377112">
        <w:rPr>
          <w:rStyle w:val="Komentaronuoroda"/>
          <w:sz w:val="24"/>
        </w:rPr>
        <w:t xml:space="preserve">Savivaldybės mero pavaduotoja, </w:t>
      </w:r>
    </w:p>
    <w:p w:rsidR="00377112" w:rsidRPr="00377112" w:rsidRDefault="00377112" w:rsidP="00377112">
      <w:pPr>
        <w:tabs>
          <w:tab w:val="left" w:pos="7371"/>
        </w:tabs>
        <w:jc w:val="both"/>
      </w:pPr>
      <w:r w:rsidRPr="00377112">
        <w:t xml:space="preserve">pavaduojanti Savivaldybės merą </w:t>
      </w:r>
      <w:r w:rsidRPr="00377112">
        <w:tab/>
        <w:t xml:space="preserve">Asta </w:t>
      </w:r>
      <w:proofErr w:type="spellStart"/>
      <w:r w:rsidRPr="00377112">
        <w:t>Beierle</w:t>
      </w:r>
      <w:proofErr w:type="spellEnd"/>
      <w:r w:rsidRPr="00377112">
        <w:t xml:space="preserve"> </w:t>
      </w:r>
      <w:proofErr w:type="spellStart"/>
      <w:r w:rsidRPr="00377112">
        <w:t>Eigirdienė</w:t>
      </w:r>
      <w:proofErr w:type="spellEnd"/>
    </w:p>
    <w:p w:rsidR="00377112" w:rsidRDefault="00377112">
      <w:pPr>
        <w:spacing w:after="160" w:line="259" w:lineRule="auto"/>
        <w:rPr>
          <w:bCs/>
        </w:rPr>
      </w:pPr>
      <w:r>
        <w:rPr>
          <w:bCs/>
        </w:rPr>
        <w:br w:type="page"/>
      </w:r>
    </w:p>
    <w:p w:rsidR="00EC55A3" w:rsidRDefault="00D55F1F" w:rsidP="004D6147">
      <w:pPr>
        <w:ind w:left="5184"/>
        <w:rPr>
          <w:bCs/>
        </w:rPr>
      </w:pPr>
      <w:r w:rsidRPr="004D6147">
        <w:rPr>
          <w:bCs/>
        </w:rPr>
        <w:lastRenderedPageBreak/>
        <w:t>Plungės rajono savivaldybės</w:t>
      </w:r>
    </w:p>
    <w:p w:rsidR="00EC55A3" w:rsidRDefault="00D55F1F" w:rsidP="00EC55A3">
      <w:pPr>
        <w:ind w:left="5184"/>
        <w:rPr>
          <w:bCs/>
        </w:rPr>
      </w:pPr>
      <w:r w:rsidRPr="004D6147">
        <w:rPr>
          <w:bCs/>
        </w:rPr>
        <w:t xml:space="preserve">tarybos </w:t>
      </w:r>
      <w:r w:rsidR="006C449B" w:rsidRPr="004D6147">
        <w:rPr>
          <w:bCs/>
        </w:rPr>
        <w:t>201</w:t>
      </w:r>
      <w:r w:rsidRPr="004D6147">
        <w:rPr>
          <w:bCs/>
        </w:rPr>
        <w:t xml:space="preserve">9 m. lapkričio 28 d. </w:t>
      </w:r>
    </w:p>
    <w:p w:rsidR="00EC55A3" w:rsidRDefault="00EC55A3" w:rsidP="00EC55A3">
      <w:pPr>
        <w:ind w:left="5184"/>
        <w:rPr>
          <w:bCs/>
        </w:rPr>
      </w:pPr>
      <w:r>
        <w:rPr>
          <w:bCs/>
        </w:rPr>
        <w:t>sprendimo</w:t>
      </w:r>
      <w:r w:rsidR="00D55F1F" w:rsidRPr="004D6147">
        <w:rPr>
          <w:bCs/>
        </w:rPr>
        <w:t xml:space="preserve"> Nr. </w:t>
      </w:r>
      <w:r w:rsidR="005D78A8">
        <w:rPr>
          <w:bCs/>
        </w:rPr>
        <w:t>T1-</w:t>
      </w:r>
      <w:r w:rsidR="00784383">
        <w:rPr>
          <w:bCs/>
        </w:rPr>
        <w:t>296</w:t>
      </w:r>
      <w:bookmarkStart w:id="0" w:name="_GoBack"/>
      <w:bookmarkEnd w:id="0"/>
    </w:p>
    <w:p w:rsidR="00B10662" w:rsidRPr="004D6147" w:rsidRDefault="00D55F1F" w:rsidP="00EC55A3">
      <w:pPr>
        <w:ind w:left="5184"/>
        <w:rPr>
          <w:bCs/>
        </w:rPr>
      </w:pPr>
      <w:r w:rsidRPr="004D6147">
        <w:rPr>
          <w:bCs/>
        </w:rPr>
        <w:t>p</w:t>
      </w:r>
      <w:r w:rsidR="00B10662" w:rsidRPr="004D6147">
        <w:rPr>
          <w:bCs/>
        </w:rPr>
        <w:t>riedas</w:t>
      </w:r>
    </w:p>
    <w:p w:rsidR="00D55F1F" w:rsidRPr="004D6147" w:rsidRDefault="00D55F1F" w:rsidP="00FA25A4">
      <w:pPr>
        <w:jc w:val="center"/>
        <w:rPr>
          <w:bCs/>
        </w:rPr>
      </w:pPr>
    </w:p>
    <w:p w:rsidR="006F41DD" w:rsidRPr="001401C8" w:rsidRDefault="007B5C5B" w:rsidP="00FA25A4">
      <w:pPr>
        <w:jc w:val="center"/>
        <w:rPr>
          <w:b/>
          <w:bCs/>
        </w:rPr>
      </w:pPr>
      <w:r>
        <w:rPr>
          <w:b/>
          <w:bCs/>
        </w:rPr>
        <w:t>Projekto „Geriamojo vandens tiekimo ir nuotekų surinkimo tinklų plėtra Plungės mieste“ vykdymo planas</w:t>
      </w:r>
    </w:p>
    <w:p w:rsidR="006F41DD" w:rsidRPr="001401C8" w:rsidRDefault="006F41DD"/>
    <w:tbl>
      <w:tblPr>
        <w:tblW w:w="10338" w:type="dxa"/>
        <w:tblInd w:w="-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58"/>
        <w:gridCol w:w="709"/>
        <w:gridCol w:w="709"/>
        <w:gridCol w:w="708"/>
        <w:gridCol w:w="709"/>
        <w:gridCol w:w="851"/>
        <w:gridCol w:w="708"/>
        <w:gridCol w:w="709"/>
        <w:gridCol w:w="709"/>
        <w:gridCol w:w="709"/>
        <w:gridCol w:w="850"/>
      </w:tblGrid>
      <w:tr w:rsidR="00B10662" w:rsidRPr="001401C8" w:rsidTr="00EC55A3">
        <w:trPr>
          <w:trHeight w:val="231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Eil. Nr.</w:t>
            </w:r>
          </w:p>
        </w:tc>
        <w:tc>
          <w:tcPr>
            <w:tcW w:w="2258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Įsigytas (atstatytas) ilgalaikis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right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2020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B10662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metai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right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 xml:space="preserve"> metai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B10662" w:rsidRPr="001401C8" w:rsidTr="00EC55A3">
        <w:trPr>
          <w:trHeight w:val="246"/>
        </w:trPr>
        <w:tc>
          <w:tcPr>
            <w:tcW w:w="709" w:type="dxa"/>
            <w:vMerge/>
            <w:vAlign w:val="center"/>
            <w:hideMark/>
          </w:tcPr>
          <w:p w:rsidR="0010306C" w:rsidRPr="0010306C" w:rsidRDefault="0010306C" w:rsidP="0010306C">
            <w:pPr>
              <w:rPr>
                <w:sz w:val="18"/>
                <w:szCs w:val="18"/>
              </w:rPr>
            </w:pPr>
          </w:p>
        </w:tc>
        <w:tc>
          <w:tcPr>
            <w:tcW w:w="2258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 xml:space="preserve"> t  u  r  t  a  s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IV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Iš viso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IV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Iš viso</w:t>
            </w:r>
          </w:p>
        </w:tc>
      </w:tr>
      <w:tr w:rsidR="00B10662" w:rsidRPr="001401C8" w:rsidTr="00EC55A3">
        <w:trPr>
          <w:trHeight w:val="246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258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Ilgalaikio turto įsigijimo šaltiniai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64,58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64,60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64,58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64,59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258,35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85,37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85,39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85,37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85,37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341,50</w:t>
            </w:r>
          </w:p>
        </w:tc>
      </w:tr>
      <w:tr w:rsidR="00B10662" w:rsidRPr="001401C8" w:rsidTr="00EC55A3">
        <w:trPr>
          <w:trHeight w:val="243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B6470A" w:rsidRDefault="0010306C" w:rsidP="0010306C">
            <w:pPr>
              <w:jc w:val="center"/>
              <w:rPr>
                <w:sz w:val="18"/>
                <w:szCs w:val="18"/>
              </w:rPr>
            </w:pPr>
            <w:r w:rsidRPr="00B6470A">
              <w:rPr>
                <w:sz w:val="18"/>
                <w:szCs w:val="18"/>
              </w:rPr>
              <w:t>1.1.</w:t>
            </w:r>
          </w:p>
        </w:tc>
        <w:tc>
          <w:tcPr>
            <w:tcW w:w="2258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B6470A">
              <w:rPr>
                <w:sz w:val="18"/>
                <w:szCs w:val="18"/>
              </w:rPr>
              <w:t>Ilgalaikio turto nusidėvėjimo lėšos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</w:tr>
      <w:tr w:rsidR="00B10662" w:rsidRPr="001401C8" w:rsidTr="00EC55A3">
        <w:trPr>
          <w:trHeight w:val="449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iCs/>
                <w:sz w:val="18"/>
                <w:szCs w:val="18"/>
              </w:rPr>
            </w:pPr>
            <w:r w:rsidRPr="004D6147">
              <w:rPr>
                <w:iCs/>
                <w:sz w:val="18"/>
                <w:szCs w:val="18"/>
              </w:rPr>
              <w:t>1.1.1.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rPr>
                <w:iCs/>
                <w:sz w:val="18"/>
                <w:szCs w:val="18"/>
              </w:rPr>
            </w:pPr>
            <w:r w:rsidRPr="004D6147">
              <w:rPr>
                <w:iCs/>
                <w:sz w:val="18"/>
                <w:szCs w:val="18"/>
              </w:rPr>
              <w:t xml:space="preserve">iš šio skaičiaus </w:t>
            </w:r>
            <w:r w:rsidR="00B6470A" w:rsidRPr="004D6147">
              <w:rPr>
                <w:iCs/>
                <w:sz w:val="18"/>
                <w:szCs w:val="18"/>
              </w:rPr>
              <w:t xml:space="preserve">- </w:t>
            </w:r>
            <w:r w:rsidRPr="004D6147">
              <w:rPr>
                <w:iCs/>
                <w:sz w:val="18"/>
                <w:szCs w:val="18"/>
              </w:rPr>
              <w:t>paviršinių nuotekų ilgalaikio turto nusidėvėjimo lėšos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i/>
                <w:iCs/>
                <w:sz w:val="18"/>
                <w:szCs w:val="18"/>
              </w:rPr>
            </w:pPr>
            <w:r w:rsidRPr="0010306C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i/>
                <w:iCs/>
                <w:sz w:val="18"/>
                <w:szCs w:val="18"/>
              </w:rPr>
            </w:pPr>
            <w:r w:rsidRPr="0010306C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i/>
                <w:iCs/>
                <w:sz w:val="18"/>
                <w:szCs w:val="18"/>
              </w:rPr>
            </w:pPr>
            <w:r w:rsidRPr="0010306C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i/>
                <w:iCs/>
                <w:sz w:val="18"/>
                <w:szCs w:val="18"/>
              </w:rPr>
            </w:pPr>
            <w:r w:rsidRPr="0010306C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i/>
                <w:iCs/>
                <w:sz w:val="18"/>
                <w:szCs w:val="18"/>
              </w:rPr>
            </w:pPr>
            <w:r w:rsidRPr="0010306C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i/>
                <w:iCs/>
                <w:sz w:val="18"/>
                <w:szCs w:val="18"/>
              </w:rPr>
            </w:pPr>
            <w:r w:rsidRPr="0010306C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i/>
                <w:iCs/>
                <w:sz w:val="18"/>
                <w:szCs w:val="18"/>
              </w:rPr>
            </w:pPr>
            <w:r w:rsidRPr="0010306C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i/>
                <w:iCs/>
                <w:sz w:val="18"/>
                <w:szCs w:val="18"/>
              </w:rPr>
            </w:pPr>
            <w:r w:rsidRPr="0010306C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i/>
                <w:iCs/>
                <w:sz w:val="18"/>
                <w:szCs w:val="18"/>
              </w:rPr>
            </w:pPr>
            <w:r w:rsidRPr="0010306C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i/>
                <w:iCs/>
                <w:sz w:val="18"/>
                <w:szCs w:val="18"/>
              </w:rPr>
            </w:pPr>
            <w:r w:rsidRPr="0010306C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B10662" w:rsidRPr="001401C8" w:rsidTr="00EC55A3">
        <w:trPr>
          <w:trHeight w:val="243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B6470A" w:rsidRDefault="0010306C" w:rsidP="0010306C">
            <w:pPr>
              <w:jc w:val="center"/>
              <w:rPr>
                <w:sz w:val="18"/>
                <w:szCs w:val="18"/>
              </w:rPr>
            </w:pPr>
            <w:r w:rsidRPr="00B6470A">
              <w:rPr>
                <w:sz w:val="18"/>
                <w:szCs w:val="18"/>
              </w:rPr>
              <w:t>1.2.</w:t>
            </w:r>
          </w:p>
        </w:tc>
        <w:tc>
          <w:tcPr>
            <w:tcW w:w="2258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B6470A">
              <w:rPr>
                <w:sz w:val="18"/>
                <w:szCs w:val="18"/>
              </w:rPr>
              <w:t>Valstybės subsidijų ir dotacijų lėšos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</w:tr>
      <w:tr w:rsidR="00B10662" w:rsidRPr="001401C8" w:rsidTr="00EC55A3">
        <w:trPr>
          <w:trHeight w:val="27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B6470A" w:rsidRDefault="0010306C" w:rsidP="0010306C">
            <w:pPr>
              <w:jc w:val="center"/>
              <w:rPr>
                <w:sz w:val="18"/>
                <w:szCs w:val="18"/>
              </w:rPr>
            </w:pPr>
            <w:r w:rsidRPr="00B6470A">
              <w:rPr>
                <w:sz w:val="18"/>
                <w:szCs w:val="18"/>
              </w:rPr>
              <w:t>1.2.1.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10306C" w:rsidRPr="00B6470A" w:rsidRDefault="0010306C" w:rsidP="0010306C">
            <w:pPr>
              <w:rPr>
                <w:sz w:val="18"/>
                <w:szCs w:val="18"/>
              </w:rPr>
            </w:pPr>
            <w:r w:rsidRPr="00B6470A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right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right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right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right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right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right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right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right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</w:tr>
      <w:tr w:rsidR="00B10662" w:rsidRPr="001401C8" w:rsidTr="00EC55A3">
        <w:trPr>
          <w:trHeight w:val="243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B6470A" w:rsidRDefault="0010306C" w:rsidP="0010306C">
            <w:pPr>
              <w:jc w:val="center"/>
              <w:rPr>
                <w:sz w:val="18"/>
                <w:szCs w:val="18"/>
              </w:rPr>
            </w:pPr>
            <w:r w:rsidRPr="00B6470A">
              <w:rPr>
                <w:sz w:val="18"/>
                <w:szCs w:val="18"/>
              </w:rPr>
              <w:t>1.3.</w:t>
            </w:r>
          </w:p>
        </w:tc>
        <w:tc>
          <w:tcPr>
            <w:tcW w:w="2258" w:type="dxa"/>
            <w:shd w:val="clear" w:color="auto" w:fill="auto"/>
            <w:noWrap/>
            <w:vAlign w:val="center"/>
            <w:hideMark/>
          </w:tcPr>
          <w:p w:rsidR="0010306C" w:rsidRPr="00B6470A" w:rsidRDefault="0010306C" w:rsidP="00B6470A">
            <w:pPr>
              <w:rPr>
                <w:sz w:val="18"/>
                <w:szCs w:val="18"/>
              </w:rPr>
            </w:pPr>
            <w:r w:rsidRPr="00B6470A">
              <w:rPr>
                <w:sz w:val="18"/>
                <w:szCs w:val="18"/>
              </w:rPr>
              <w:t xml:space="preserve">Savivaldybės subsidijų ir dotacijų lėšos 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</w:tr>
      <w:tr w:rsidR="00B10662" w:rsidRPr="001401C8" w:rsidTr="00EC55A3">
        <w:trPr>
          <w:trHeight w:val="26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B6470A" w:rsidRDefault="0010306C" w:rsidP="0010306C">
            <w:pPr>
              <w:jc w:val="center"/>
              <w:rPr>
                <w:sz w:val="18"/>
                <w:szCs w:val="18"/>
              </w:rPr>
            </w:pPr>
            <w:r w:rsidRPr="00B6470A">
              <w:rPr>
                <w:sz w:val="18"/>
                <w:szCs w:val="18"/>
              </w:rPr>
              <w:t>1.3.1.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10306C" w:rsidRPr="00B6470A" w:rsidRDefault="0010306C" w:rsidP="0010306C">
            <w:pPr>
              <w:rPr>
                <w:sz w:val="18"/>
                <w:szCs w:val="18"/>
              </w:rPr>
            </w:pPr>
            <w:r w:rsidRPr="00B6470A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right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right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right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right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right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right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right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right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</w:tr>
      <w:tr w:rsidR="00B10662" w:rsidRPr="001401C8" w:rsidTr="00EC55A3">
        <w:trPr>
          <w:trHeight w:val="243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B6470A" w:rsidRDefault="0010306C" w:rsidP="0010306C">
            <w:pPr>
              <w:jc w:val="center"/>
              <w:rPr>
                <w:sz w:val="18"/>
                <w:szCs w:val="18"/>
              </w:rPr>
            </w:pPr>
            <w:r w:rsidRPr="00B6470A">
              <w:rPr>
                <w:sz w:val="18"/>
                <w:szCs w:val="18"/>
              </w:rPr>
              <w:t>1.4.</w:t>
            </w:r>
          </w:p>
        </w:tc>
        <w:tc>
          <w:tcPr>
            <w:tcW w:w="2258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b/>
                <w:bCs/>
                <w:sz w:val="18"/>
                <w:szCs w:val="18"/>
              </w:rPr>
            </w:pPr>
            <w:r w:rsidRPr="00B6470A">
              <w:rPr>
                <w:b/>
                <w:bCs/>
                <w:sz w:val="18"/>
                <w:szCs w:val="18"/>
              </w:rPr>
              <w:t>Paskolos investicijų projektams įgyvendinti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43,46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43,47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43,46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43,46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173,85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57,45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57,46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57,45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57,45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229,81</w:t>
            </w:r>
          </w:p>
        </w:tc>
      </w:tr>
      <w:tr w:rsidR="00B10662" w:rsidRPr="001401C8" w:rsidTr="00EC55A3">
        <w:trPr>
          <w:trHeight w:val="56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B6470A" w:rsidRDefault="0010306C" w:rsidP="0010306C">
            <w:pPr>
              <w:jc w:val="center"/>
              <w:rPr>
                <w:sz w:val="18"/>
                <w:szCs w:val="18"/>
              </w:rPr>
            </w:pPr>
            <w:r w:rsidRPr="00B6470A">
              <w:rPr>
                <w:sz w:val="18"/>
                <w:szCs w:val="18"/>
              </w:rPr>
              <w:t>1.4.1.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10306C" w:rsidRPr="004D6147" w:rsidRDefault="00B10662" w:rsidP="00B6470A">
            <w:pPr>
              <w:rPr>
                <w:iCs/>
                <w:sz w:val="18"/>
                <w:szCs w:val="18"/>
              </w:rPr>
            </w:pPr>
            <w:r w:rsidRPr="004D6147">
              <w:rPr>
                <w:iCs/>
                <w:sz w:val="18"/>
                <w:szCs w:val="18"/>
              </w:rPr>
              <w:t>L</w:t>
            </w:r>
            <w:r w:rsidR="0010306C" w:rsidRPr="004D6147">
              <w:rPr>
                <w:iCs/>
                <w:sz w:val="18"/>
                <w:szCs w:val="18"/>
              </w:rPr>
              <w:t xml:space="preserve">engvatinė paskola </w:t>
            </w:r>
            <w:r w:rsidR="00B6470A" w:rsidRPr="004D6147">
              <w:rPr>
                <w:iCs/>
                <w:sz w:val="18"/>
                <w:szCs w:val="18"/>
              </w:rPr>
              <w:t>„</w:t>
            </w:r>
            <w:proofErr w:type="spellStart"/>
            <w:r w:rsidR="0010306C" w:rsidRPr="004D6147">
              <w:rPr>
                <w:iCs/>
                <w:sz w:val="18"/>
                <w:szCs w:val="18"/>
              </w:rPr>
              <w:t>Vandentvarkos</w:t>
            </w:r>
            <w:proofErr w:type="spellEnd"/>
            <w:r w:rsidR="0010306C" w:rsidRPr="004D6147">
              <w:rPr>
                <w:iCs/>
                <w:sz w:val="18"/>
                <w:szCs w:val="18"/>
              </w:rPr>
              <w:t xml:space="preserve"> fondas</w:t>
            </w:r>
            <w:r w:rsidR="00B6470A" w:rsidRPr="004D6147">
              <w:rPr>
                <w:iCs/>
                <w:sz w:val="18"/>
                <w:szCs w:val="18"/>
              </w:rPr>
              <w:t>“</w:t>
            </w:r>
            <w:r w:rsidR="0010306C" w:rsidRPr="004D6147">
              <w:rPr>
                <w:iCs/>
                <w:sz w:val="18"/>
                <w:szCs w:val="18"/>
              </w:rPr>
              <w:t xml:space="preserve"> 05.3.2-FM-F-015 priemonė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iCs/>
                <w:sz w:val="18"/>
                <w:szCs w:val="18"/>
              </w:rPr>
            </w:pPr>
            <w:r w:rsidRPr="004D6147">
              <w:rPr>
                <w:iCs/>
                <w:sz w:val="18"/>
                <w:szCs w:val="18"/>
              </w:rPr>
              <w:t>43,46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iCs/>
                <w:sz w:val="18"/>
                <w:szCs w:val="18"/>
              </w:rPr>
            </w:pPr>
            <w:r w:rsidRPr="004D6147">
              <w:rPr>
                <w:iCs/>
                <w:sz w:val="18"/>
                <w:szCs w:val="18"/>
              </w:rPr>
              <w:t>43,47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iCs/>
                <w:sz w:val="18"/>
                <w:szCs w:val="18"/>
              </w:rPr>
            </w:pPr>
            <w:r w:rsidRPr="004D6147">
              <w:rPr>
                <w:iCs/>
                <w:sz w:val="18"/>
                <w:szCs w:val="18"/>
              </w:rPr>
              <w:t>43,46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iCs/>
                <w:sz w:val="18"/>
                <w:szCs w:val="18"/>
              </w:rPr>
            </w:pPr>
            <w:r w:rsidRPr="004D6147">
              <w:rPr>
                <w:iCs/>
                <w:sz w:val="18"/>
                <w:szCs w:val="18"/>
              </w:rPr>
              <w:t>43,46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iCs/>
                <w:sz w:val="18"/>
                <w:szCs w:val="18"/>
              </w:rPr>
            </w:pPr>
            <w:r w:rsidRPr="004D6147">
              <w:rPr>
                <w:iCs/>
                <w:sz w:val="18"/>
                <w:szCs w:val="18"/>
              </w:rPr>
              <w:t>173,85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iCs/>
                <w:sz w:val="18"/>
                <w:szCs w:val="18"/>
              </w:rPr>
            </w:pPr>
            <w:r w:rsidRPr="004D6147">
              <w:rPr>
                <w:iCs/>
                <w:sz w:val="18"/>
                <w:szCs w:val="18"/>
              </w:rPr>
              <w:t>57,45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iCs/>
                <w:sz w:val="18"/>
                <w:szCs w:val="18"/>
              </w:rPr>
            </w:pPr>
            <w:r w:rsidRPr="004D6147">
              <w:rPr>
                <w:iCs/>
                <w:sz w:val="18"/>
                <w:szCs w:val="18"/>
              </w:rPr>
              <w:t>57,46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iCs/>
                <w:sz w:val="18"/>
                <w:szCs w:val="18"/>
              </w:rPr>
            </w:pPr>
            <w:r w:rsidRPr="004D6147">
              <w:rPr>
                <w:iCs/>
                <w:sz w:val="18"/>
                <w:szCs w:val="18"/>
              </w:rPr>
              <w:t>57,45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iCs/>
                <w:sz w:val="18"/>
                <w:szCs w:val="18"/>
              </w:rPr>
            </w:pPr>
            <w:r w:rsidRPr="004D6147">
              <w:rPr>
                <w:iCs/>
                <w:sz w:val="18"/>
                <w:szCs w:val="18"/>
              </w:rPr>
              <w:t>57,45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iCs/>
                <w:sz w:val="18"/>
                <w:szCs w:val="18"/>
              </w:rPr>
            </w:pPr>
            <w:r w:rsidRPr="004D6147">
              <w:rPr>
                <w:iCs/>
                <w:sz w:val="18"/>
                <w:szCs w:val="18"/>
              </w:rPr>
              <w:t>229,81</w:t>
            </w:r>
          </w:p>
        </w:tc>
      </w:tr>
      <w:tr w:rsidR="00B10662" w:rsidRPr="001401C8" w:rsidTr="00EC55A3">
        <w:trPr>
          <w:trHeight w:val="243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B6470A" w:rsidRDefault="0010306C" w:rsidP="0010306C">
            <w:pPr>
              <w:jc w:val="center"/>
              <w:rPr>
                <w:sz w:val="18"/>
                <w:szCs w:val="18"/>
              </w:rPr>
            </w:pPr>
            <w:r w:rsidRPr="00B6470A">
              <w:rPr>
                <w:sz w:val="18"/>
                <w:szCs w:val="18"/>
              </w:rPr>
              <w:t>1.5.</w:t>
            </w:r>
          </w:p>
        </w:tc>
        <w:tc>
          <w:tcPr>
            <w:tcW w:w="2258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B6470A">
            <w:pPr>
              <w:rPr>
                <w:b/>
                <w:bCs/>
                <w:sz w:val="18"/>
                <w:szCs w:val="18"/>
              </w:rPr>
            </w:pPr>
            <w:r w:rsidRPr="00B6470A">
              <w:rPr>
                <w:b/>
                <w:bCs/>
                <w:sz w:val="18"/>
                <w:szCs w:val="18"/>
              </w:rPr>
              <w:t xml:space="preserve">Europos </w:t>
            </w:r>
            <w:r w:rsidR="00B6470A" w:rsidRPr="00B6470A">
              <w:rPr>
                <w:b/>
                <w:bCs/>
                <w:sz w:val="18"/>
                <w:szCs w:val="18"/>
              </w:rPr>
              <w:t>S</w:t>
            </w:r>
            <w:r w:rsidRPr="00B6470A">
              <w:rPr>
                <w:b/>
                <w:bCs/>
                <w:sz w:val="18"/>
                <w:szCs w:val="18"/>
              </w:rPr>
              <w:t>ąjungos fondų lėšos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4D6147">
              <w:rPr>
                <w:b/>
                <w:bCs/>
                <w:sz w:val="18"/>
                <w:szCs w:val="18"/>
              </w:rPr>
              <w:t>21,12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4D6147">
              <w:rPr>
                <w:b/>
                <w:bCs/>
                <w:sz w:val="18"/>
                <w:szCs w:val="18"/>
              </w:rPr>
              <w:t>21,13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4D6147">
              <w:rPr>
                <w:b/>
                <w:bCs/>
                <w:sz w:val="18"/>
                <w:szCs w:val="18"/>
              </w:rPr>
              <w:t>21,12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4D6147">
              <w:rPr>
                <w:b/>
                <w:bCs/>
                <w:sz w:val="18"/>
                <w:szCs w:val="18"/>
              </w:rPr>
              <w:t>21,13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4D6147">
              <w:rPr>
                <w:b/>
                <w:bCs/>
                <w:sz w:val="18"/>
                <w:szCs w:val="18"/>
              </w:rPr>
              <w:t>84,50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4D6147">
              <w:rPr>
                <w:b/>
                <w:bCs/>
                <w:sz w:val="18"/>
                <w:szCs w:val="18"/>
              </w:rPr>
              <w:t>27,92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4D6147">
              <w:rPr>
                <w:b/>
                <w:bCs/>
                <w:sz w:val="18"/>
                <w:szCs w:val="18"/>
              </w:rPr>
              <w:t>27,93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4D6147">
              <w:rPr>
                <w:b/>
                <w:bCs/>
                <w:sz w:val="18"/>
                <w:szCs w:val="18"/>
              </w:rPr>
              <w:t>27,92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4D6147">
              <w:rPr>
                <w:b/>
                <w:bCs/>
                <w:sz w:val="18"/>
                <w:szCs w:val="18"/>
              </w:rPr>
              <w:t>27,92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4D6147">
              <w:rPr>
                <w:b/>
                <w:bCs/>
                <w:sz w:val="18"/>
                <w:szCs w:val="18"/>
              </w:rPr>
              <w:t>111,69</w:t>
            </w:r>
          </w:p>
        </w:tc>
      </w:tr>
      <w:tr w:rsidR="00B10662" w:rsidRPr="001401C8" w:rsidTr="00EC55A3">
        <w:trPr>
          <w:trHeight w:val="811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B6470A" w:rsidRDefault="0010306C" w:rsidP="0010306C">
            <w:pPr>
              <w:jc w:val="center"/>
              <w:rPr>
                <w:sz w:val="18"/>
                <w:szCs w:val="18"/>
              </w:rPr>
            </w:pPr>
            <w:r w:rsidRPr="00B6470A">
              <w:rPr>
                <w:sz w:val="18"/>
                <w:szCs w:val="18"/>
              </w:rPr>
              <w:t>1.5.1.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10306C" w:rsidRPr="00B6470A" w:rsidRDefault="00B10662" w:rsidP="00B6470A">
            <w:pPr>
              <w:rPr>
                <w:b/>
                <w:bCs/>
                <w:sz w:val="18"/>
                <w:szCs w:val="18"/>
              </w:rPr>
            </w:pPr>
            <w:r w:rsidRPr="00B6470A">
              <w:rPr>
                <w:b/>
                <w:bCs/>
                <w:sz w:val="18"/>
                <w:szCs w:val="18"/>
              </w:rPr>
              <w:t>G</w:t>
            </w:r>
            <w:r w:rsidR="0010306C" w:rsidRPr="00B6470A">
              <w:rPr>
                <w:b/>
                <w:bCs/>
                <w:sz w:val="18"/>
                <w:szCs w:val="18"/>
              </w:rPr>
              <w:t xml:space="preserve">rąžinamoji subsidija 05.3.2-VIPA-T-24 priemonė </w:t>
            </w:r>
            <w:r w:rsidR="00B6470A" w:rsidRPr="00B6470A">
              <w:rPr>
                <w:b/>
                <w:bCs/>
                <w:sz w:val="18"/>
                <w:szCs w:val="18"/>
              </w:rPr>
              <w:t>„</w:t>
            </w:r>
            <w:r w:rsidR="0010306C" w:rsidRPr="00B6470A">
              <w:rPr>
                <w:b/>
                <w:bCs/>
                <w:sz w:val="18"/>
                <w:szCs w:val="18"/>
              </w:rPr>
              <w:t>Nuotekų surinkimo tinklų plėtra</w:t>
            </w:r>
            <w:r w:rsidR="00B6470A" w:rsidRPr="00B6470A">
              <w:rPr>
                <w:b/>
                <w:bCs/>
                <w:sz w:val="18"/>
                <w:szCs w:val="18"/>
              </w:rPr>
              <w:t>“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iCs/>
                <w:sz w:val="18"/>
                <w:szCs w:val="18"/>
              </w:rPr>
            </w:pPr>
            <w:r w:rsidRPr="004D6147">
              <w:rPr>
                <w:iCs/>
                <w:sz w:val="18"/>
                <w:szCs w:val="18"/>
              </w:rPr>
              <w:t>21,12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iCs/>
                <w:sz w:val="18"/>
                <w:szCs w:val="18"/>
              </w:rPr>
            </w:pPr>
            <w:r w:rsidRPr="004D6147">
              <w:rPr>
                <w:iCs/>
                <w:sz w:val="18"/>
                <w:szCs w:val="18"/>
              </w:rPr>
              <w:t>21,13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iCs/>
                <w:sz w:val="18"/>
                <w:szCs w:val="18"/>
              </w:rPr>
            </w:pPr>
            <w:r w:rsidRPr="004D6147">
              <w:rPr>
                <w:iCs/>
                <w:sz w:val="18"/>
                <w:szCs w:val="18"/>
              </w:rPr>
              <w:t>21,12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iCs/>
                <w:sz w:val="18"/>
                <w:szCs w:val="18"/>
              </w:rPr>
            </w:pPr>
            <w:r w:rsidRPr="004D6147">
              <w:rPr>
                <w:iCs/>
                <w:sz w:val="18"/>
                <w:szCs w:val="18"/>
              </w:rPr>
              <w:t>21,13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iCs/>
                <w:sz w:val="18"/>
                <w:szCs w:val="18"/>
              </w:rPr>
            </w:pPr>
            <w:r w:rsidRPr="004D6147">
              <w:rPr>
                <w:iCs/>
                <w:sz w:val="18"/>
                <w:szCs w:val="18"/>
              </w:rPr>
              <w:t>84,50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iCs/>
                <w:sz w:val="18"/>
                <w:szCs w:val="18"/>
              </w:rPr>
            </w:pPr>
            <w:r w:rsidRPr="004D6147">
              <w:rPr>
                <w:iCs/>
                <w:sz w:val="18"/>
                <w:szCs w:val="18"/>
              </w:rPr>
              <w:t>27,92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iCs/>
                <w:sz w:val="18"/>
                <w:szCs w:val="18"/>
              </w:rPr>
            </w:pPr>
            <w:r w:rsidRPr="004D6147">
              <w:rPr>
                <w:iCs/>
                <w:sz w:val="18"/>
                <w:szCs w:val="18"/>
              </w:rPr>
              <w:t>27,93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iCs/>
                <w:sz w:val="18"/>
                <w:szCs w:val="18"/>
              </w:rPr>
            </w:pPr>
            <w:r w:rsidRPr="004D6147">
              <w:rPr>
                <w:iCs/>
                <w:sz w:val="18"/>
                <w:szCs w:val="18"/>
              </w:rPr>
              <w:t>27,92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iCs/>
                <w:sz w:val="18"/>
                <w:szCs w:val="18"/>
              </w:rPr>
            </w:pPr>
            <w:r w:rsidRPr="004D6147">
              <w:rPr>
                <w:iCs/>
                <w:sz w:val="18"/>
                <w:szCs w:val="18"/>
              </w:rPr>
              <w:t>27,92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iCs/>
                <w:sz w:val="18"/>
                <w:szCs w:val="18"/>
              </w:rPr>
            </w:pPr>
            <w:r w:rsidRPr="004D6147">
              <w:rPr>
                <w:iCs/>
                <w:sz w:val="18"/>
                <w:szCs w:val="18"/>
              </w:rPr>
              <w:t>111,69</w:t>
            </w:r>
          </w:p>
        </w:tc>
      </w:tr>
      <w:tr w:rsidR="00B10662" w:rsidRPr="001401C8" w:rsidTr="00EC55A3">
        <w:trPr>
          <w:trHeight w:val="231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B6470A" w:rsidRDefault="0010306C" w:rsidP="0010306C">
            <w:pPr>
              <w:jc w:val="center"/>
              <w:rPr>
                <w:sz w:val="18"/>
                <w:szCs w:val="18"/>
              </w:rPr>
            </w:pPr>
            <w:r w:rsidRPr="00B6470A">
              <w:rPr>
                <w:sz w:val="18"/>
                <w:szCs w:val="18"/>
              </w:rPr>
              <w:t>1.6.</w:t>
            </w:r>
          </w:p>
        </w:tc>
        <w:tc>
          <w:tcPr>
            <w:tcW w:w="2258" w:type="dxa"/>
            <w:shd w:val="clear" w:color="auto" w:fill="auto"/>
            <w:noWrap/>
            <w:vAlign w:val="center"/>
            <w:hideMark/>
          </w:tcPr>
          <w:p w:rsidR="0010306C" w:rsidRPr="00B6470A" w:rsidRDefault="0010306C" w:rsidP="0010306C">
            <w:pPr>
              <w:rPr>
                <w:sz w:val="18"/>
                <w:szCs w:val="18"/>
              </w:rPr>
            </w:pPr>
            <w:r w:rsidRPr="00B6470A">
              <w:rPr>
                <w:sz w:val="18"/>
                <w:szCs w:val="18"/>
              </w:rPr>
              <w:t>Kitos nuosavos lėšos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B6470A" w:rsidRDefault="0010306C" w:rsidP="0010306C">
            <w:pPr>
              <w:rPr>
                <w:sz w:val="18"/>
                <w:szCs w:val="18"/>
              </w:rPr>
            </w:pPr>
            <w:r w:rsidRPr="00B6470A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</w:tr>
      <w:tr w:rsidR="00B10662" w:rsidRPr="001401C8" w:rsidTr="00EC55A3">
        <w:trPr>
          <w:trHeight w:val="231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B6470A" w:rsidRDefault="0010306C" w:rsidP="0010306C">
            <w:pPr>
              <w:jc w:val="center"/>
              <w:rPr>
                <w:sz w:val="18"/>
                <w:szCs w:val="18"/>
              </w:rPr>
            </w:pPr>
            <w:r w:rsidRPr="00B6470A">
              <w:rPr>
                <w:sz w:val="18"/>
                <w:szCs w:val="18"/>
              </w:rPr>
              <w:t>1.6.1.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B6470A">
              <w:rPr>
                <w:sz w:val="18"/>
                <w:szCs w:val="18"/>
              </w:rPr>
              <w:t>Ataskaitinio laikotarpio pelno dalis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</w:tr>
      <w:tr w:rsidR="00B10662" w:rsidRPr="001401C8" w:rsidTr="00EC55A3">
        <w:trPr>
          <w:trHeight w:val="231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B6470A" w:rsidRDefault="0010306C" w:rsidP="0010306C">
            <w:pPr>
              <w:jc w:val="center"/>
              <w:rPr>
                <w:sz w:val="18"/>
                <w:szCs w:val="18"/>
              </w:rPr>
            </w:pPr>
            <w:r w:rsidRPr="00B6470A">
              <w:rPr>
                <w:sz w:val="18"/>
                <w:szCs w:val="18"/>
              </w:rPr>
              <w:t>1.6.2.</w:t>
            </w:r>
          </w:p>
        </w:tc>
        <w:tc>
          <w:tcPr>
            <w:tcW w:w="2258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B6470A">
              <w:rPr>
                <w:sz w:val="18"/>
                <w:szCs w:val="18"/>
              </w:rPr>
              <w:t>Ankstesniais laikotarpiais sukauptos piniginės lėšos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</w:tr>
      <w:tr w:rsidR="00B10662" w:rsidRPr="001401C8" w:rsidTr="00EC55A3">
        <w:trPr>
          <w:trHeight w:val="231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B6470A" w:rsidRDefault="0010306C" w:rsidP="0010306C">
            <w:pPr>
              <w:jc w:val="center"/>
              <w:rPr>
                <w:sz w:val="18"/>
                <w:szCs w:val="18"/>
              </w:rPr>
            </w:pPr>
            <w:r w:rsidRPr="00B6470A">
              <w:rPr>
                <w:sz w:val="18"/>
                <w:szCs w:val="18"/>
              </w:rPr>
              <w:t>1.6.3.</w:t>
            </w:r>
          </w:p>
        </w:tc>
        <w:tc>
          <w:tcPr>
            <w:tcW w:w="2258" w:type="dxa"/>
            <w:shd w:val="clear" w:color="auto" w:fill="auto"/>
            <w:noWrap/>
            <w:vAlign w:val="center"/>
            <w:hideMark/>
          </w:tcPr>
          <w:p w:rsidR="0010306C" w:rsidRPr="00B6470A" w:rsidRDefault="0010306C" w:rsidP="0010306C">
            <w:pPr>
              <w:rPr>
                <w:sz w:val="18"/>
                <w:szCs w:val="18"/>
              </w:rPr>
            </w:pPr>
            <w:r w:rsidRPr="00B6470A">
              <w:rPr>
                <w:sz w:val="18"/>
                <w:szCs w:val="18"/>
              </w:rPr>
              <w:t xml:space="preserve">Kitos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B6470A" w:rsidRDefault="0010306C" w:rsidP="0010306C">
            <w:pPr>
              <w:rPr>
                <w:sz w:val="18"/>
                <w:szCs w:val="18"/>
              </w:rPr>
            </w:pPr>
            <w:r w:rsidRPr="00B6470A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sz w:val="18"/>
                <w:szCs w:val="18"/>
              </w:rPr>
            </w:pPr>
            <w:r w:rsidRPr="004D6147">
              <w:rPr>
                <w:sz w:val="18"/>
                <w:szCs w:val="18"/>
              </w:rPr>
              <w:t> </w:t>
            </w:r>
          </w:p>
        </w:tc>
      </w:tr>
      <w:tr w:rsidR="00B10662" w:rsidRPr="001401C8" w:rsidTr="00EC55A3">
        <w:trPr>
          <w:trHeight w:val="246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B6470A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B6470A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258" w:type="dxa"/>
            <w:shd w:val="clear" w:color="auto" w:fill="auto"/>
            <w:noWrap/>
            <w:vAlign w:val="center"/>
            <w:hideMark/>
          </w:tcPr>
          <w:p w:rsidR="0010306C" w:rsidRPr="00B6470A" w:rsidRDefault="0010306C" w:rsidP="0010306C">
            <w:pPr>
              <w:rPr>
                <w:b/>
                <w:bCs/>
                <w:sz w:val="18"/>
                <w:szCs w:val="18"/>
              </w:rPr>
            </w:pPr>
            <w:r w:rsidRPr="00B6470A">
              <w:rPr>
                <w:b/>
                <w:bCs/>
                <w:sz w:val="18"/>
                <w:szCs w:val="18"/>
              </w:rPr>
              <w:t>Lėšų panaudojimas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B6470A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B6470A">
              <w:rPr>
                <w:b/>
                <w:bCs/>
                <w:sz w:val="18"/>
                <w:szCs w:val="18"/>
              </w:rPr>
              <w:t>64,58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4D6147">
              <w:rPr>
                <w:b/>
                <w:bCs/>
                <w:sz w:val="18"/>
                <w:szCs w:val="18"/>
              </w:rPr>
              <w:t>64,60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4D6147">
              <w:rPr>
                <w:b/>
                <w:bCs/>
                <w:sz w:val="18"/>
                <w:szCs w:val="18"/>
              </w:rPr>
              <w:t>64,58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4D6147">
              <w:rPr>
                <w:b/>
                <w:bCs/>
                <w:sz w:val="18"/>
                <w:szCs w:val="18"/>
              </w:rPr>
              <w:t>64,59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4D6147">
              <w:rPr>
                <w:b/>
                <w:bCs/>
                <w:sz w:val="18"/>
                <w:szCs w:val="18"/>
              </w:rPr>
              <w:t>258,35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4D6147">
              <w:rPr>
                <w:b/>
                <w:bCs/>
                <w:sz w:val="18"/>
                <w:szCs w:val="18"/>
              </w:rPr>
              <w:t>85,37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4D6147">
              <w:rPr>
                <w:b/>
                <w:bCs/>
                <w:sz w:val="18"/>
                <w:szCs w:val="18"/>
              </w:rPr>
              <w:t>85,39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4D6147">
              <w:rPr>
                <w:b/>
                <w:bCs/>
                <w:sz w:val="18"/>
                <w:szCs w:val="18"/>
              </w:rPr>
              <w:t>85,37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4D6147">
              <w:rPr>
                <w:b/>
                <w:bCs/>
                <w:sz w:val="18"/>
                <w:szCs w:val="18"/>
              </w:rPr>
              <w:t>85,37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4D6147">
              <w:rPr>
                <w:b/>
                <w:bCs/>
                <w:sz w:val="18"/>
                <w:szCs w:val="18"/>
              </w:rPr>
              <w:t>341,50</w:t>
            </w:r>
          </w:p>
        </w:tc>
      </w:tr>
      <w:tr w:rsidR="00B10662" w:rsidRPr="001401C8" w:rsidTr="00EC55A3">
        <w:trPr>
          <w:trHeight w:val="243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B6470A" w:rsidRDefault="0010306C" w:rsidP="0010306C">
            <w:pPr>
              <w:jc w:val="center"/>
              <w:rPr>
                <w:sz w:val="18"/>
                <w:szCs w:val="18"/>
              </w:rPr>
            </w:pPr>
            <w:r w:rsidRPr="00B6470A">
              <w:rPr>
                <w:sz w:val="18"/>
                <w:szCs w:val="18"/>
              </w:rPr>
              <w:t>2.1.</w:t>
            </w:r>
          </w:p>
        </w:tc>
        <w:tc>
          <w:tcPr>
            <w:tcW w:w="2258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b/>
                <w:bCs/>
                <w:sz w:val="18"/>
                <w:szCs w:val="18"/>
              </w:rPr>
            </w:pPr>
            <w:r w:rsidRPr="00B6470A">
              <w:rPr>
                <w:b/>
                <w:bCs/>
                <w:sz w:val="18"/>
                <w:szCs w:val="18"/>
              </w:rPr>
              <w:t>Investicijų ir plėtros projektams įgyvendinti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4D6147">
              <w:rPr>
                <w:b/>
                <w:bCs/>
                <w:sz w:val="18"/>
                <w:szCs w:val="18"/>
              </w:rPr>
              <w:t>64,58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4D6147">
              <w:rPr>
                <w:b/>
                <w:bCs/>
                <w:sz w:val="18"/>
                <w:szCs w:val="18"/>
              </w:rPr>
              <w:t>64,60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4D6147">
              <w:rPr>
                <w:b/>
                <w:bCs/>
                <w:sz w:val="18"/>
                <w:szCs w:val="18"/>
              </w:rPr>
              <w:t>64,58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4D6147">
              <w:rPr>
                <w:b/>
                <w:bCs/>
                <w:sz w:val="18"/>
                <w:szCs w:val="18"/>
              </w:rPr>
              <w:t>64,59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4D6147">
              <w:rPr>
                <w:b/>
                <w:bCs/>
                <w:sz w:val="18"/>
                <w:szCs w:val="18"/>
              </w:rPr>
              <w:t>258,35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4D6147">
              <w:rPr>
                <w:b/>
                <w:bCs/>
                <w:sz w:val="18"/>
                <w:szCs w:val="18"/>
              </w:rPr>
              <w:t>85,37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4D6147">
              <w:rPr>
                <w:b/>
                <w:bCs/>
                <w:sz w:val="18"/>
                <w:szCs w:val="18"/>
              </w:rPr>
              <w:t>85,39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4D6147">
              <w:rPr>
                <w:b/>
                <w:bCs/>
                <w:sz w:val="18"/>
                <w:szCs w:val="18"/>
              </w:rPr>
              <w:t>85,37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4D6147">
              <w:rPr>
                <w:b/>
                <w:bCs/>
                <w:sz w:val="18"/>
                <w:szCs w:val="18"/>
              </w:rPr>
              <w:t>85,37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4D6147">
              <w:rPr>
                <w:b/>
                <w:bCs/>
                <w:sz w:val="18"/>
                <w:szCs w:val="18"/>
              </w:rPr>
              <w:t>341,50</w:t>
            </w:r>
          </w:p>
        </w:tc>
      </w:tr>
      <w:tr w:rsidR="00B10662" w:rsidRPr="001401C8" w:rsidTr="00EC55A3">
        <w:trPr>
          <w:trHeight w:val="53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B6470A" w:rsidRDefault="0010306C" w:rsidP="0010306C">
            <w:pPr>
              <w:jc w:val="center"/>
              <w:rPr>
                <w:sz w:val="18"/>
                <w:szCs w:val="18"/>
              </w:rPr>
            </w:pPr>
            <w:r w:rsidRPr="00B6470A">
              <w:rPr>
                <w:sz w:val="18"/>
                <w:szCs w:val="18"/>
              </w:rPr>
              <w:t>2.1.1.</w:t>
            </w:r>
          </w:p>
        </w:tc>
        <w:tc>
          <w:tcPr>
            <w:tcW w:w="2258" w:type="dxa"/>
            <w:shd w:val="clear" w:color="auto" w:fill="auto"/>
            <w:vAlign w:val="center"/>
            <w:hideMark/>
          </w:tcPr>
          <w:p w:rsidR="0010306C" w:rsidRPr="004D6147" w:rsidRDefault="00B6470A" w:rsidP="00B6470A">
            <w:pPr>
              <w:rPr>
                <w:b/>
                <w:bCs/>
                <w:iCs/>
                <w:sz w:val="18"/>
                <w:szCs w:val="18"/>
              </w:rPr>
            </w:pPr>
            <w:r w:rsidRPr="004D6147">
              <w:rPr>
                <w:b/>
                <w:bCs/>
                <w:iCs/>
                <w:sz w:val="18"/>
                <w:szCs w:val="18"/>
              </w:rPr>
              <w:t>„</w:t>
            </w:r>
            <w:r w:rsidR="0010306C" w:rsidRPr="004D6147">
              <w:rPr>
                <w:b/>
                <w:bCs/>
                <w:iCs/>
                <w:sz w:val="18"/>
                <w:szCs w:val="18"/>
              </w:rPr>
              <w:t>Geriamojo vandens tiekimo ir nuotekų surinkimo tinklų plėtra Plungės mieste</w:t>
            </w:r>
            <w:r w:rsidRPr="004D6147">
              <w:rPr>
                <w:b/>
                <w:bCs/>
                <w:iCs/>
                <w:sz w:val="18"/>
                <w:szCs w:val="18"/>
              </w:rPr>
              <w:t>“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i/>
                <w:iCs/>
                <w:sz w:val="18"/>
                <w:szCs w:val="18"/>
              </w:rPr>
            </w:pPr>
            <w:r w:rsidRPr="0010306C">
              <w:rPr>
                <w:i/>
                <w:iCs/>
                <w:sz w:val="18"/>
                <w:szCs w:val="18"/>
              </w:rPr>
              <w:t>64,58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i/>
                <w:iCs/>
                <w:sz w:val="18"/>
                <w:szCs w:val="18"/>
              </w:rPr>
            </w:pPr>
            <w:r w:rsidRPr="0010306C">
              <w:rPr>
                <w:i/>
                <w:iCs/>
                <w:sz w:val="18"/>
                <w:szCs w:val="18"/>
              </w:rPr>
              <w:t>64,60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i/>
                <w:iCs/>
                <w:sz w:val="18"/>
                <w:szCs w:val="18"/>
              </w:rPr>
            </w:pPr>
            <w:r w:rsidRPr="0010306C">
              <w:rPr>
                <w:i/>
                <w:iCs/>
                <w:sz w:val="18"/>
                <w:szCs w:val="18"/>
              </w:rPr>
              <w:t>64,58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i/>
                <w:iCs/>
                <w:sz w:val="18"/>
                <w:szCs w:val="18"/>
              </w:rPr>
            </w:pPr>
            <w:r w:rsidRPr="0010306C">
              <w:rPr>
                <w:i/>
                <w:iCs/>
                <w:sz w:val="18"/>
                <w:szCs w:val="18"/>
              </w:rPr>
              <w:t>64,59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i/>
                <w:iCs/>
                <w:sz w:val="18"/>
                <w:szCs w:val="18"/>
              </w:rPr>
            </w:pPr>
            <w:r w:rsidRPr="0010306C">
              <w:rPr>
                <w:i/>
                <w:iCs/>
                <w:sz w:val="18"/>
                <w:szCs w:val="18"/>
              </w:rPr>
              <w:t>258,35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i/>
                <w:iCs/>
                <w:sz w:val="18"/>
                <w:szCs w:val="18"/>
              </w:rPr>
            </w:pPr>
            <w:r w:rsidRPr="0010306C">
              <w:rPr>
                <w:i/>
                <w:iCs/>
                <w:sz w:val="18"/>
                <w:szCs w:val="18"/>
              </w:rPr>
              <w:t>85,37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i/>
                <w:iCs/>
                <w:sz w:val="18"/>
                <w:szCs w:val="18"/>
              </w:rPr>
            </w:pPr>
            <w:r w:rsidRPr="0010306C">
              <w:rPr>
                <w:i/>
                <w:iCs/>
                <w:sz w:val="18"/>
                <w:szCs w:val="18"/>
              </w:rPr>
              <w:t>85,39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i/>
                <w:iCs/>
                <w:sz w:val="18"/>
                <w:szCs w:val="18"/>
              </w:rPr>
            </w:pPr>
            <w:r w:rsidRPr="0010306C">
              <w:rPr>
                <w:i/>
                <w:iCs/>
                <w:sz w:val="18"/>
                <w:szCs w:val="18"/>
              </w:rPr>
              <w:t>85,37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i/>
                <w:iCs/>
                <w:sz w:val="18"/>
                <w:szCs w:val="18"/>
              </w:rPr>
            </w:pPr>
            <w:r w:rsidRPr="0010306C">
              <w:rPr>
                <w:i/>
                <w:iCs/>
                <w:sz w:val="18"/>
                <w:szCs w:val="18"/>
              </w:rPr>
              <w:t>85,37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i/>
                <w:iCs/>
                <w:sz w:val="18"/>
                <w:szCs w:val="18"/>
              </w:rPr>
            </w:pPr>
            <w:r w:rsidRPr="0010306C">
              <w:rPr>
                <w:i/>
                <w:iCs/>
                <w:sz w:val="18"/>
                <w:szCs w:val="18"/>
              </w:rPr>
              <w:t>341,50</w:t>
            </w:r>
          </w:p>
        </w:tc>
      </w:tr>
      <w:tr w:rsidR="00B10662" w:rsidRPr="001401C8" w:rsidTr="00EC55A3">
        <w:trPr>
          <w:trHeight w:val="246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B6470A" w:rsidRDefault="0010306C" w:rsidP="0010306C">
            <w:pPr>
              <w:jc w:val="center"/>
              <w:rPr>
                <w:sz w:val="18"/>
                <w:szCs w:val="18"/>
              </w:rPr>
            </w:pPr>
            <w:r w:rsidRPr="00B6470A">
              <w:rPr>
                <w:sz w:val="18"/>
                <w:szCs w:val="18"/>
              </w:rPr>
              <w:t>2.2.</w:t>
            </w:r>
          </w:p>
        </w:tc>
        <w:tc>
          <w:tcPr>
            <w:tcW w:w="2258" w:type="dxa"/>
            <w:shd w:val="clear" w:color="auto" w:fill="auto"/>
            <w:noWrap/>
            <w:vAlign w:val="center"/>
            <w:hideMark/>
          </w:tcPr>
          <w:p w:rsidR="0010306C" w:rsidRPr="004D6147" w:rsidRDefault="0010306C" w:rsidP="0010306C">
            <w:pPr>
              <w:rPr>
                <w:sz w:val="18"/>
                <w:szCs w:val="18"/>
              </w:rPr>
            </w:pPr>
            <w:r w:rsidRPr="00B6470A">
              <w:rPr>
                <w:sz w:val="18"/>
                <w:szCs w:val="18"/>
              </w:rPr>
              <w:t>Ilgalaikiam turtui įsigyti ir atnaujinti (renovuoti)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center"/>
              <w:rPr>
                <w:b/>
                <w:bCs/>
                <w:sz w:val="18"/>
                <w:szCs w:val="18"/>
              </w:rPr>
            </w:pPr>
            <w:r w:rsidRPr="0010306C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B10662" w:rsidRPr="001401C8" w:rsidTr="00EC55A3">
        <w:trPr>
          <w:trHeight w:val="221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B6470A" w:rsidRDefault="0010306C" w:rsidP="0010306C">
            <w:pPr>
              <w:jc w:val="center"/>
              <w:rPr>
                <w:sz w:val="18"/>
                <w:szCs w:val="18"/>
              </w:rPr>
            </w:pPr>
            <w:r w:rsidRPr="00B6470A">
              <w:rPr>
                <w:sz w:val="18"/>
                <w:szCs w:val="18"/>
              </w:rPr>
              <w:t>2.2.1.</w:t>
            </w:r>
          </w:p>
        </w:tc>
        <w:tc>
          <w:tcPr>
            <w:tcW w:w="2258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right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right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right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right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right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right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right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right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right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306C" w:rsidRPr="0010306C" w:rsidRDefault="0010306C" w:rsidP="0010306C">
            <w:pPr>
              <w:jc w:val="right"/>
              <w:rPr>
                <w:sz w:val="18"/>
                <w:szCs w:val="18"/>
              </w:rPr>
            </w:pPr>
            <w:r w:rsidRPr="0010306C">
              <w:rPr>
                <w:sz w:val="18"/>
                <w:szCs w:val="18"/>
              </w:rPr>
              <w:t> </w:t>
            </w:r>
          </w:p>
        </w:tc>
      </w:tr>
    </w:tbl>
    <w:p w:rsidR="006F41DD" w:rsidRPr="001401C8" w:rsidRDefault="006F41DD"/>
    <w:p w:rsidR="001401C8" w:rsidRPr="001401C8" w:rsidRDefault="00B6470A" w:rsidP="004D6147">
      <w:pPr>
        <w:jc w:val="center"/>
      </w:pPr>
      <w:r>
        <w:t>__________________________________________________</w:t>
      </w:r>
    </w:p>
    <w:p w:rsidR="001401C8" w:rsidRPr="001401C8" w:rsidRDefault="001401C8"/>
    <w:p w:rsidR="001401C8" w:rsidRPr="001401C8" w:rsidRDefault="001401C8"/>
    <w:p w:rsidR="001401C8" w:rsidRDefault="001401C8"/>
    <w:p w:rsidR="00EC55A3" w:rsidRDefault="00EC55A3"/>
    <w:p w:rsidR="00EC55A3" w:rsidRPr="001401C8" w:rsidRDefault="00EC55A3"/>
    <w:p w:rsidR="001401C8" w:rsidRPr="001401C8" w:rsidRDefault="001401C8"/>
    <w:p w:rsidR="001401C8" w:rsidRPr="001401C8" w:rsidRDefault="001401C8"/>
    <w:p w:rsidR="001401C8" w:rsidRPr="001401C8" w:rsidRDefault="001401C8"/>
    <w:sectPr w:rsidR="001401C8" w:rsidRPr="001401C8" w:rsidSect="00377112">
      <w:headerReference w:type="default" r:id="rId10"/>
      <w:pgSz w:w="11906" w:h="16838"/>
      <w:pgMar w:top="956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70A" w:rsidRDefault="00B6470A" w:rsidP="005C2D0E">
      <w:r>
        <w:separator/>
      </w:r>
    </w:p>
  </w:endnote>
  <w:endnote w:type="continuationSeparator" w:id="0">
    <w:p w:rsidR="00B6470A" w:rsidRDefault="00B6470A" w:rsidP="005C2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70A" w:rsidRDefault="00B6470A" w:rsidP="005C2D0E">
      <w:r>
        <w:separator/>
      </w:r>
    </w:p>
  </w:footnote>
  <w:footnote w:type="continuationSeparator" w:id="0">
    <w:p w:rsidR="00B6470A" w:rsidRDefault="00B6470A" w:rsidP="005C2D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70A" w:rsidRDefault="00B6470A" w:rsidP="005C2D0E">
    <w:pPr>
      <w:pStyle w:val="Antrats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36530"/>
    <w:multiLevelType w:val="hybridMultilevel"/>
    <w:tmpl w:val="5434BFEA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114235"/>
    <w:multiLevelType w:val="hybridMultilevel"/>
    <w:tmpl w:val="05888438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0302B6"/>
    <w:multiLevelType w:val="hybridMultilevel"/>
    <w:tmpl w:val="F2CE5C0A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819C9"/>
    <w:multiLevelType w:val="hybridMultilevel"/>
    <w:tmpl w:val="D9C04E2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0A4279"/>
    <w:multiLevelType w:val="hybridMultilevel"/>
    <w:tmpl w:val="655A84B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3B7FC9"/>
    <w:multiLevelType w:val="hybridMultilevel"/>
    <w:tmpl w:val="D5B63548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535"/>
    <w:rsid w:val="00002D4B"/>
    <w:rsid w:val="000220E0"/>
    <w:rsid w:val="00054830"/>
    <w:rsid w:val="00062CCF"/>
    <w:rsid w:val="00071471"/>
    <w:rsid w:val="000F1476"/>
    <w:rsid w:val="0010306C"/>
    <w:rsid w:val="00103CB6"/>
    <w:rsid w:val="00133116"/>
    <w:rsid w:val="001401C8"/>
    <w:rsid w:val="00163A8D"/>
    <w:rsid w:val="001A0F13"/>
    <w:rsid w:val="002A7B21"/>
    <w:rsid w:val="003312EA"/>
    <w:rsid w:val="00377112"/>
    <w:rsid w:val="00410FCE"/>
    <w:rsid w:val="0047434D"/>
    <w:rsid w:val="004D6147"/>
    <w:rsid w:val="00554F0E"/>
    <w:rsid w:val="005A0567"/>
    <w:rsid w:val="005C2D0E"/>
    <w:rsid w:val="005D78A8"/>
    <w:rsid w:val="00666555"/>
    <w:rsid w:val="0067592C"/>
    <w:rsid w:val="006A76FA"/>
    <w:rsid w:val="006C449B"/>
    <w:rsid w:val="006F41DD"/>
    <w:rsid w:val="007661FF"/>
    <w:rsid w:val="00784383"/>
    <w:rsid w:val="007B3D13"/>
    <w:rsid w:val="007B5C5B"/>
    <w:rsid w:val="00852535"/>
    <w:rsid w:val="008A76FE"/>
    <w:rsid w:val="00916FEC"/>
    <w:rsid w:val="00926600"/>
    <w:rsid w:val="009F77E5"/>
    <w:rsid w:val="00A05222"/>
    <w:rsid w:val="00A35B16"/>
    <w:rsid w:val="00A57538"/>
    <w:rsid w:val="00AA1C89"/>
    <w:rsid w:val="00AC1F60"/>
    <w:rsid w:val="00B10662"/>
    <w:rsid w:val="00B6470A"/>
    <w:rsid w:val="00B85D88"/>
    <w:rsid w:val="00C17BD5"/>
    <w:rsid w:val="00C34B30"/>
    <w:rsid w:val="00CA2DD9"/>
    <w:rsid w:val="00D15D42"/>
    <w:rsid w:val="00D30F57"/>
    <w:rsid w:val="00D55F1F"/>
    <w:rsid w:val="00E417F5"/>
    <w:rsid w:val="00EA3A82"/>
    <w:rsid w:val="00EC55A3"/>
    <w:rsid w:val="00F24249"/>
    <w:rsid w:val="00FA25A4"/>
    <w:rsid w:val="00FB357B"/>
    <w:rsid w:val="00FE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C2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1401C8"/>
    <w:pPr>
      <w:keepNext/>
      <w:keepLines/>
      <w:spacing w:before="480" w:after="240"/>
      <w:jc w:val="right"/>
      <w:outlineLvl w:val="0"/>
    </w:pPr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5C2D0E"/>
    <w:rPr>
      <w:sz w:val="16"/>
    </w:rPr>
  </w:style>
  <w:style w:type="paragraph" w:styleId="Antrats">
    <w:name w:val="header"/>
    <w:basedOn w:val="prastasis"/>
    <w:link w:val="AntratsDiagrama"/>
    <w:uiPriority w:val="99"/>
    <w:unhideWhenUsed/>
    <w:rsid w:val="005C2D0E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C2D0E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5C2D0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C2D0E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1401C8"/>
    <w:rPr>
      <w:rFonts w:asciiTheme="majorHAnsi" w:eastAsiaTheme="majorEastAsia" w:hAnsiTheme="majorHAnsi" w:cstheme="majorBidi"/>
      <w:b/>
      <w:bCs/>
      <w:smallCaps/>
      <w:sz w:val="28"/>
      <w:szCs w:val="28"/>
      <w:lang w:eastAsia="lt-LT"/>
    </w:rPr>
  </w:style>
  <w:style w:type="paragraph" w:styleId="Sraopastraipa">
    <w:name w:val="List Paragraph"/>
    <w:aliases w:val="Buletai"/>
    <w:basedOn w:val="prastasis"/>
    <w:link w:val="SraopastraipaDiagrama"/>
    <w:uiPriority w:val="34"/>
    <w:qFormat/>
    <w:rsid w:val="001401C8"/>
    <w:pPr>
      <w:ind w:left="720"/>
      <w:contextualSpacing/>
    </w:pPr>
  </w:style>
  <w:style w:type="character" w:customStyle="1" w:styleId="SraopastraipaDiagrama">
    <w:name w:val="Sąrašo pastraipa Diagrama"/>
    <w:aliases w:val="Buletai Diagrama"/>
    <w:link w:val="Sraopastraipa"/>
    <w:uiPriority w:val="34"/>
    <w:locked/>
    <w:rsid w:val="001401C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grindiniotekstotrauka2">
    <w:name w:val="Body Text Indent 2"/>
    <w:basedOn w:val="prastasis"/>
    <w:link w:val="Pagrindiniotekstotrauka2Diagrama"/>
    <w:unhideWhenUsed/>
    <w:rsid w:val="001401C8"/>
    <w:pPr>
      <w:spacing w:after="120" w:line="480" w:lineRule="auto"/>
      <w:ind w:left="283" w:firstLine="709"/>
    </w:pPr>
    <w:rPr>
      <w:rFonts w:eastAsia="Calibri"/>
      <w:szCs w:val="22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1401C8"/>
    <w:rPr>
      <w:rFonts w:ascii="Times New Roman" w:eastAsia="Calibri" w:hAnsi="Times New Roman" w:cs="Times New Roman"/>
      <w:sz w:val="24"/>
      <w:lang w:eastAsia="lt-LT"/>
    </w:rPr>
  </w:style>
  <w:style w:type="paragraph" w:customStyle="1" w:styleId="Default">
    <w:name w:val="Default"/>
    <w:rsid w:val="001401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tarp">
    <w:name w:val="No Spacing"/>
    <w:uiPriority w:val="1"/>
    <w:qFormat/>
    <w:rsid w:val="001401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styleId="Lentelstinklelis">
    <w:name w:val="Table Grid"/>
    <w:basedOn w:val="prastojilentel"/>
    <w:uiPriority w:val="39"/>
    <w:rsid w:val="00140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D78A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D78A8"/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Diagrama1CharCharChar">
    <w:name w:val="Diagrama1 Char Char Char"/>
    <w:basedOn w:val="prastasis"/>
    <w:semiHidden/>
    <w:rsid w:val="00377112"/>
    <w:pPr>
      <w:spacing w:after="160" w:line="240" w:lineRule="exact"/>
    </w:pPr>
    <w:rPr>
      <w:rFonts w:cs="Verdana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C2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1401C8"/>
    <w:pPr>
      <w:keepNext/>
      <w:keepLines/>
      <w:spacing w:before="480" w:after="240"/>
      <w:jc w:val="right"/>
      <w:outlineLvl w:val="0"/>
    </w:pPr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5C2D0E"/>
    <w:rPr>
      <w:sz w:val="16"/>
    </w:rPr>
  </w:style>
  <w:style w:type="paragraph" w:styleId="Antrats">
    <w:name w:val="header"/>
    <w:basedOn w:val="prastasis"/>
    <w:link w:val="AntratsDiagrama"/>
    <w:uiPriority w:val="99"/>
    <w:unhideWhenUsed/>
    <w:rsid w:val="005C2D0E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C2D0E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5C2D0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C2D0E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1401C8"/>
    <w:rPr>
      <w:rFonts w:asciiTheme="majorHAnsi" w:eastAsiaTheme="majorEastAsia" w:hAnsiTheme="majorHAnsi" w:cstheme="majorBidi"/>
      <w:b/>
      <w:bCs/>
      <w:smallCaps/>
      <w:sz w:val="28"/>
      <w:szCs w:val="28"/>
      <w:lang w:eastAsia="lt-LT"/>
    </w:rPr>
  </w:style>
  <w:style w:type="paragraph" w:styleId="Sraopastraipa">
    <w:name w:val="List Paragraph"/>
    <w:aliases w:val="Buletai"/>
    <w:basedOn w:val="prastasis"/>
    <w:link w:val="SraopastraipaDiagrama"/>
    <w:uiPriority w:val="34"/>
    <w:qFormat/>
    <w:rsid w:val="001401C8"/>
    <w:pPr>
      <w:ind w:left="720"/>
      <w:contextualSpacing/>
    </w:pPr>
  </w:style>
  <w:style w:type="character" w:customStyle="1" w:styleId="SraopastraipaDiagrama">
    <w:name w:val="Sąrašo pastraipa Diagrama"/>
    <w:aliases w:val="Buletai Diagrama"/>
    <w:link w:val="Sraopastraipa"/>
    <w:uiPriority w:val="34"/>
    <w:locked/>
    <w:rsid w:val="001401C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grindiniotekstotrauka2">
    <w:name w:val="Body Text Indent 2"/>
    <w:basedOn w:val="prastasis"/>
    <w:link w:val="Pagrindiniotekstotrauka2Diagrama"/>
    <w:unhideWhenUsed/>
    <w:rsid w:val="001401C8"/>
    <w:pPr>
      <w:spacing w:after="120" w:line="480" w:lineRule="auto"/>
      <w:ind w:left="283" w:firstLine="709"/>
    </w:pPr>
    <w:rPr>
      <w:rFonts w:eastAsia="Calibri"/>
      <w:szCs w:val="22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1401C8"/>
    <w:rPr>
      <w:rFonts w:ascii="Times New Roman" w:eastAsia="Calibri" w:hAnsi="Times New Roman" w:cs="Times New Roman"/>
      <w:sz w:val="24"/>
      <w:lang w:eastAsia="lt-LT"/>
    </w:rPr>
  </w:style>
  <w:style w:type="paragraph" w:customStyle="1" w:styleId="Default">
    <w:name w:val="Default"/>
    <w:rsid w:val="001401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tarp">
    <w:name w:val="No Spacing"/>
    <w:uiPriority w:val="1"/>
    <w:qFormat/>
    <w:rsid w:val="001401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styleId="Lentelstinklelis">
    <w:name w:val="Table Grid"/>
    <w:basedOn w:val="prastojilentel"/>
    <w:uiPriority w:val="39"/>
    <w:rsid w:val="00140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D78A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D78A8"/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Diagrama1CharCharChar">
    <w:name w:val="Diagrama1 Char Char Char"/>
    <w:basedOn w:val="prastasis"/>
    <w:semiHidden/>
    <w:rsid w:val="00377112"/>
    <w:pPr>
      <w:spacing w:after="160" w:line="240" w:lineRule="exact"/>
    </w:pPr>
    <w:rPr>
      <w:rFonts w:cs="Verdan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CEAD5-E689-4847-956A-F2E45FCB8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15CEB772</Template>
  <TotalTime>9</TotalTime>
  <Pages>2</Pages>
  <Words>2163</Words>
  <Characters>1233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Plunges Vandenys</dc:creator>
  <cp:lastModifiedBy>Jovita Šumskienė</cp:lastModifiedBy>
  <cp:revision>8</cp:revision>
  <dcterms:created xsi:type="dcterms:W3CDTF">2019-11-27T06:56:00Z</dcterms:created>
  <dcterms:modified xsi:type="dcterms:W3CDTF">2019-11-28T13:58:00Z</dcterms:modified>
</cp:coreProperties>
</file>