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282" w:rsidRDefault="00897282" w:rsidP="007877C3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05D7A033" wp14:editId="3C2973A8">
            <wp:simplePos x="0" y="0"/>
            <wp:positionH relativeFrom="column">
              <wp:posOffset>2781300</wp:posOffset>
            </wp:positionH>
            <wp:positionV relativeFrom="paragraph">
              <wp:posOffset>-303530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>PLUNGĖS RAJONO SAVIVALDYBĖS</w:t>
      </w:r>
    </w:p>
    <w:p w:rsidR="00897282" w:rsidRDefault="00897282" w:rsidP="007877C3">
      <w:pPr>
        <w:jc w:val="center"/>
        <w:rPr>
          <w:b/>
          <w:sz w:val="28"/>
          <w:szCs w:val="28"/>
        </w:rPr>
      </w:pPr>
      <w:r w:rsidRPr="00897282">
        <w:rPr>
          <w:b/>
          <w:sz w:val="28"/>
          <w:szCs w:val="28"/>
        </w:rPr>
        <w:t>TARYBA</w:t>
      </w:r>
    </w:p>
    <w:p w:rsidR="00897282" w:rsidRPr="00897282" w:rsidRDefault="00897282" w:rsidP="007877C3">
      <w:pPr>
        <w:jc w:val="center"/>
        <w:rPr>
          <w:b/>
          <w:sz w:val="28"/>
          <w:szCs w:val="28"/>
        </w:rPr>
      </w:pPr>
    </w:p>
    <w:p w:rsidR="00897282" w:rsidRPr="00897282" w:rsidRDefault="00897282" w:rsidP="007877C3">
      <w:pPr>
        <w:jc w:val="center"/>
        <w:rPr>
          <w:b/>
          <w:sz w:val="28"/>
          <w:szCs w:val="28"/>
        </w:rPr>
      </w:pPr>
      <w:r w:rsidRPr="00897282">
        <w:rPr>
          <w:b/>
          <w:sz w:val="28"/>
          <w:szCs w:val="28"/>
        </w:rPr>
        <w:t>SPRENDIMAS</w:t>
      </w:r>
    </w:p>
    <w:p w:rsidR="00897282" w:rsidRPr="00897282" w:rsidRDefault="00897282" w:rsidP="007877C3">
      <w:pPr>
        <w:jc w:val="center"/>
        <w:rPr>
          <w:b/>
          <w:sz w:val="28"/>
          <w:szCs w:val="28"/>
        </w:rPr>
      </w:pPr>
      <w:r w:rsidRPr="00897282">
        <w:rPr>
          <w:b/>
          <w:sz w:val="28"/>
          <w:szCs w:val="28"/>
        </w:rPr>
        <w:t>DĖL ATSTOVO Į ŠIAULIŲ TERITORINĖS LIGONIŲ KASOS STEBĖTOJŲ TARYBĄ DELEGAVIMO</w:t>
      </w:r>
    </w:p>
    <w:p w:rsidR="00897282" w:rsidRDefault="00897282" w:rsidP="007877C3">
      <w:pPr>
        <w:jc w:val="center"/>
      </w:pPr>
    </w:p>
    <w:p w:rsidR="00897282" w:rsidRDefault="00897282" w:rsidP="007877C3">
      <w:pPr>
        <w:jc w:val="center"/>
      </w:pPr>
      <w:r>
        <w:t>2019 m. gegužės 30 d. Nr. T1-</w:t>
      </w:r>
      <w:r w:rsidR="00CF5A7A">
        <w:t>123</w:t>
      </w:r>
      <w:bookmarkStart w:id="0" w:name="_GoBack"/>
      <w:bookmarkEnd w:id="0"/>
    </w:p>
    <w:p w:rsidR="00480CA8" w:rsidRDefault="00897282" w:rsidP="007877C3">
      <w:pPr>
        <w:jc w:val="center"/>
      </w:pPr>
      <w:r>
        <w:t>Plungė</w:t>
      </w:r>
    </w:p>
    <w:p w:rsidR="00897282" w:rsidRDefault="00897282" w:rsidP="00897282">
      <w:pPr>
        <w:ind w:firstLine="737"/>
        <w:jc w:val="both"/>
      </w:pPr>
    </w:p>
    <w:p w:rsidR="00480CA8" w:rsidRPr="00EE740E" w:rsidRDefault="00480CA8" w:rsidP="005F3ADA">
      <w:pPr>
        <w:ind w:firstLine="720"/>
        <w:jc w:val="both"/>
      </w:pPr>
      <w:r>
        <w:t xml:space="preserve">Vadovaudamasi </w:t>
      </w:r>
      <w:r w:rsidR="008E6900">
        <w:t xml:space="preserve">Lietuvos Respublikos vietos savivaldos įstatymo 16 straipsnio 2 dalies 43 punktu, Lietuvos Respublikos sveikatos draudimo įstatymo 35 straipsnio 1 dalimi bei </w:t>
      </w:r>
      <w:r>
        <w:t>atsižvelgdama į Šiaulių teritorinės ligonių kasos 201</w:t>
      </w:r>
      <w:r w:rsidR="002C522D">
        <w:t>9</w:t>
      </w:r>
      <w:r w:rsidR="003E084C">
        <w:t xml:space="preserve"> m.</w:t>
      </w:r>
      <w:r>
        <w:t xml:space="preserve"> </w:t>
      </w:r>
      <w:r w:rsidR="002C522D">
        <w:t>balandžio 17</w:t>
      </w:r>
      <w:r>
        <w:t xml:space="preserve"> d. raštą Nr. ST</w:t>
      </w:r>
      <w:r w:rsidR="002C522D">
        <w:t>-26</w:t>
      </w:r>
      <w:r w:rsidR="00F84A0C">
        <w:t xml:space="preserve"> </w:t>
      </w:r>
      <w:r>
        <w:t xml:space="preserve">„Dėl </w:t>
      </w:r>
      <w:r w:rsidR="00F84A0C">
        <w:t>S</w:t>
      </w:r>
      <w:r>
        <w:t>avivaldyb</w:t>
      </w:r>
      <w:r w:rsidR="00D72651">
        <w:t>ės</w:t>
      </w:r>
      <w:r>
        <w:t xml:space="preserve"> taryb</w:t>
      </w:r>
      <w:r w:rsidR="00D72651">
        <w:t>os</w:t>
      </w:r>
      <w:r>
        <w:t xml:space="preserve"> </w:t>
      </w:r>
      <w:r w:rsidR="00D72651">
        <w:t>nario</w:t>
      </w:r>
      <w:r>
        <w:t xml:space="preserve"> delegavimo į Šiaulių teritorinės ligonių kasos stebėtojų tarybą“, Plungės rajono savivaldybės taryba </w:t>
      </w:r>
      <w:r w:rsidRPr="00DE2EB2">
        <w:rPr>
          <w:spacing w:val="40"/>
        </w:rPr>
        <w:t>nusprendžia</w:t>
      </w:r>
      <w:r>
        <w:rPr>
          <w:spacing w:val="40"/>
        </w:rPr>
        <w:t>:</w:t>
      </w:r>
    </w:p>
    <w:p w:rsidR="00480CA8" w:rsidRPr="00EE740E" w:rsidRDefault="005F3ADA" w:rsidP="005F3ADA">
      <w:pPr>
        <w:tabs>
          <w:tab w:val="num" w:pos="-3261"/>
        </w:tabs>
        <w:ind w:firstLine="720"/>
        <w:jc w:val="both"/>
      </w:pPr>
      <w:r>
        <w:t xml:space="preserve">1. Deleguoti </w:t>
      </w:r>
      <w:r w:rsidR="0093571E">
        <w:t xml:space="preserve">Astą </w:t>
      </w:r>
      <w:proofErr w:type="spellStart"/>
      <w:r w:rsidR="0093571E">
        <w:t>Beierle</w:t>
      </w:r>
      <w:proofErr w:type="spellEnd"/>
      <w:r w:rsidR="0093571E">
        <w:t xml:space="preserve"> </w:t>
      </w:r>
      <w:proofErr w:type="spellStart"/>
      <w:r w:rsidR="0093571E">
        <w:t>Eigirdienę</w:t>
      </w:r>
      <w:proofErr w:type="spellEnd"/>
      <w:r w:rsidR="0093571E">
        <w:t xml:space="preserve"> </w:t>
      </w:r>
      <w:r w:rsidR="00480CA8" w:rsidRPr="00EE740E">
        <w:t>kandidatu į Ši</w:t>
      </w:r>
      <w:r>
        <w:t>aulių teritorinės ligonių kasos</w:t>
      </w:r>
      <w:r w:rsidR="00480CA8">
        <w:t xml:space="preserve"> stebėtojų</w:t>
      </w:r>
      <w:r w:rsidR="00480CA8" w:rsidRPr="00EE740E">
        <w:t xml:space="preserve"> </w:t>
      </w:r>
      <w:r w:rsidR="00D72651">
        <w:t>tarybą.</w:t>
      </w:r>
    </w:p>
    <w:p w:rsidR="00480CA8" w:rsidRPr="00EE740E" w:rsidRDefault="00480CA8" w:rsidP="005F3ADA">
      <w:pPr>
        <w:tabs>
          <w:tab w:val="num" w:pos="-3261"/>
        </w:tabs>
        <w:ind w:firstLine="720"/>
        <w:jc w:val="both"/>
      </w:pPr>
      <w:r w:rsidRPr="00EE740E">
        <w:t xml:space="preserve">2. Pripažinti netekusiu galios Plungės rajono savivaldybės tarybos </w:t>
      </w:r>
      <w:r w:rsidRPr="00EE740E">
        <w:rPr>
          <w:rStyle w:val="Komentaronuoroda"/>
          <w:sz w:val="24"/>
        </w:rPr>
        <w:t>201</w:t>
      </w:r>
      <w:r>
        <w:rPr>
          <w:rStyle w:val="Komentaronuoroda"/>
          <w:sz w:val="24"/>
        </w:rPr>
        <w:t>5</w:t>
      </w:r>
      <w:r w:rsidRPr="00EE740E">
        <w:rPr>
          <w:rStyle w:val="Komentaronuoroda"/>
          <w:sz w:val="24"/>
        </w:rPr>
        <w:t xml:space="preserve"> m. </w:t>
      </w:r>
      <w:r>
        <w:rPr>
          <w:rStyle w:val="Komentaronuoroda"/>
          <w:sz w:val="24"/>
        </w:rPr>
        <w:t>balandžio 30</w:t>
      </w:r>
      <w:r w:rsidRPr="00EE740E">
        <w:rPr>
          <w:rStyle w:val="Komentaronuoroda"/>
          <w:sz w:val="24"/>
        </w:rPr>
        <w:t xml:space="preserve"> d. sprendimą Nr.T1-1</w:t>
      </w:r>
      <w:r>
        <w:rPr>
          <w:rStyle w:val="Komentaronuoroda"/>
          <w:sz w:val="24"/>
        </w:rPr>
        <w:t>21</w:t>
      </w:r>
      <w:r w:rsidRPr="00EE740E">
        <w:rPr>
          <w:rStyle w:val="Komentaronuoroda"/>
          <w:sz w:val="24"/>
        </w:rPr>
        <w:t xml:space="preserve"> </w:t>
      </w:r>
      <w:r w:rsidRPr="00EE740E">
        <w:t xml:space="preserve">„Dėl </w:t>
      </w:r>
      <w:r w:rsidRPr="00EE740E">
        <w:rPr>
          <w:rStyle w:val="Komentaronuoroda"/>
          <w:sz w:val="24"/>
        </w:rPr>
        <w:t>atstovo į Šiaulių teritorinės ligonių kasos</w:t>
      </w:r>
      <w:r>
        <w:rPr>
          <w:rStyle w:val="Komentaronuoroda"/>
          <w:sz w:val="24"/>
        </w:rPr>
        <w:t xml:space="preserve"> </w:t>
      </w:r>
      <w:r>
        <w:t>stebėtojų tarybą delegavimo</w:t>
      </w:r>
      <w:r w:rsidRPr="00EE740E">
        <w:t>“.</w:t>
      </w:r>
    </w:p>
    <w:p w:rsidR="00480CA8" w:rsidRDefault="00480CA8" w:rsidP="001F7E47">
      <w:pPr>
        <w:ind w:firstLine="737"/>
        <w:jc w:val="both"/>
      </w:pPr>
      <w:r w:rsidRPr="00EE740E">
        <w:tab/>
      </w:r>
    </w:p>
    <w:p w:rsidR="00480CA8" w:rsidRPr="00EE740E" w:rsidRDefault="00480CA8" w:rsidP="00480CA8">
      <w:pPr>
        <w:jc w:val="both"/>
      </w:pPr>
    </w:p>
    <w:p w:rsidR="00480CA8" w:rsidRDefault="00480CA8" w:rsidP="00480CA8">
      <w:pPr>
        <w:jc w:val="both"/>
      </w:pPr>
      <w:r>
        <w:t>Savivaldybės meras</w:t>
      </w:r>
      <w:r w:rsidR="00897282">
        <w:tab/>
      </w:r>
      <w:r w:rsidR="00897282">
        <w:tab/>
      </w:r>
      <w:r w:rsidR="00897282">
        <w:tab/>
      </w:r>
      <w:r w:rsidR="00897282">
        <w:tab/>
        <w:t xml:space="preserve">         </w:t>
      </w:r>
      <w:r>
        <w:t xml:space="preserve">              </w:t>
      </w:r>
      <w:r w:rsidR="00897282">
        <w:t>Audrius Klišonis</w:t>
      </w:r>
    </w:p>
    <w:p w:rsidR="00480CA8" w:rsidRDefault="00480CA8" w:rsidP="00480CA8"/>
    <w:p w:rsidR="00480CA8" w:rsidRDefault="00480CA8" w:rsidP="00480CA8"/>
    <w:p w:rsidR="00F5544B" w:rsidRDefault="00F5544B" w:rsidP="0047132B">
      <w:pPr>
        <w:rPr>
          <w:iCs/>
        </w:rPr>
      </w:pPr>
    </w:p>
    <w:sectPr w:rsidR="00F5544B" w:rsidSect="0089728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CA8"/>
    <w:rsid w:val="000250BA"/>
    <w:rsid w:val="00173687"/>
    <w:rsid w:val="001F796A"/>
    <w:rsid w:val="001F7E47"/>
    <w:rsid w:val="002428B5"/>
    <w:rsid w:val="002C522D"/>
    <w:rsid w:val="003E084C"/>
    <w:rsid w:val="003E52B6"/>
    <w:rsid w:val="0047132B"/>
    <w:rsid w:val="00480CA8"/>
    <w:rsid w:val="00504B11"/>
    <w:rsid w:val="005F3ADA"/>
    <w:rsid w:val="0064017A"/>
    <w:rsid w:val="007877C3"/>
    <w:rsid w:val="00897282"/>
    <w:rsid w:val="008E6900"/>
    <w:rsid w:val="0093571E"/>
    <w:rsid w:val="00A45C09"/>
    <w:rsid w:val="00B67C28"/>
    <w:rsid w:val="00B76542"/>
    <w:rsid w:val="00C01277"/>
    <w:rsid w:val="00C4034E"/>
    <w:rsid w:val="00CF5A7A"/>
    <w:rsid w:val="00D72651"/>
    <w:rsid w:val="00E84117"/>
    <w:rsid w:val="00F5544B"/>
    <w:rsid w:val="00F84A0C"/>
    <w:rsid w:val="00FC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80C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nhideWhenUsed/>
    <w:rsid w:val="00480CA8"/>
    <w:pPr>
      <w:spacing w:before="100" w:beforeAutospacing="1" w:after="100" w:afterAutospacing="1"/>
    </w:pPr>
  </w:style>
  <w:style w:type="paragraph" w:customStyle="1" w:styleId="tajtip">
    <w:name w:val="tajtip"/>
    <w:basedOn w:val="prastasis"/>
    <w:rsid w:val="00480CA8"/>
    <w:pPr>
      <w:spacing w:before="100" w:beforeAutospacing="1" w:after="100" w:afterAutospacing="1"/>
    </w:pPr>
  </w:style>
  <w:style w:type="character" w:styleId="Komentaronuoroda">
    <w:name w:val="annotation reference"/>
    <w:semiHidden/>
    <w:unhideWhenUsed/>
    <w:rsid w:val="00480CA8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84A0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84A0C"/>
    <w:rPr>
      <w:rFonts w:ascii="Tahoma" w:eastAsia="Times New Roman" w:hAnsi="Tahoma" w:cs="Tahoma"/>
      <w:sz w:val="16"/>
      <w:szCs w:val="16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80C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nhideWhenUsed/>
    <w:rsid w:val="00480CA8"/>
    <w:pPr>
      <w:spacing w:before="100" w:beforeAutospacing="1" w:after="100" w:afterAutospacing="1"/>
    </w:pPr>
  </w:style>
  <w:style w:type="paragraph" w:customStyle="1" w:styleId="tajtip">
    <w:name w:val="tajtip"/>
    <w:basedOn w:val="prastasis"/>
    <w:rsid w:val="00480CA8"/>
    <w:pPr>
      <w:spacing w:before="100" w:beforeAutospacing="1" w:after="100" w:afterAutospacing="1"/>
    </w:pPr>
  </w:style>
  <w:style w:type="character" w:styleId="Komentaronuoroda">
    <w:name w:val="annotation reference"/>
    <w:semiHidden/>
    <w:unhideWhenUsed/>
    <w:rsid w:val="00480CA8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84A0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84A0C"/>
    <w:rPr>
      <w:rFonts w:ascii="Tahoma" w:eastAsia="Times New Roman" w:hAnsi="Tahoma" w:cs="Tahoma"/>
      <w:sz w:val="16"/>
      <w:szCs w:val="16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6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CE6157D0</Template>
  <TotalTime>15</TotalTime>
  <Pages>1</Pages>
  <Words>594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11</cp:revision>
  <dcterms:created xsi:type="dcterms:W3CDTF">2019-05-07T06:29:00Z</dcterms:created>
  <dcterms:modified xsi:type="dcterms:W3CDTF">2019-05-30T13:58:00Z</dcterms:modified>
</cp:coreProperties>
</file>