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F133BB" w:rsidP="003E5139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4118F21" wp14:editId="50ACB22A">
            <wp:simplePos x="0" y="0"/>
            <wp:positionH relativeFrom="column">
              <wp:posOffset>2783205</wp:posOffset>
            </wp:positionH>
            <wp:positionV relativeFrom="paragraph">
              <wp:posOffset>-353060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 xml:space="preserve">DĖL PLUNGĖS RAJONO SAVIVALDYBĖS TARYBOS 2019 M. VASARIO 7 D. SPRENDIMO NR. T1-26 „DĖL PLUNGĖS RAJONO SAVIVALDYBĖS TARYBOS 2013 M. RUGSĖJO 26 D. SPRENDIMO NR. T1-222 „DĖL PLUNGĖS RAJONO SAVIVALDYBĖS VIETINĖS REIKŠMĖS KELIŲ (GATVIŲ) SĄRAŠŲ IR PLUNGĖS RAJONO SAVIVALDYBĖS VIETINĖS REIKŠMĖS KELIŲ (GATVIŲ) INFORMACINĖS SISTEMOS NUOSTATŲ PATVIRTINIMO“ IR JĮ KEITUSIO SPRENDIMO PAKEITIMO“ </w:t>
      </w:r>
      <w:bookmarkStart w:id="0" w:name="_GoBack"/>
      <w:bookmarkEnd w:id="0"/>
      <w:r w:rsidRPr="003E5139">
        <w:rPr>
          <w:b/>
          <w:sz w:val="28"/>
          <w:szCs w:val="28"/>
        </w:rPr>
        <w:t>PAKEITIMO</w:t>
      </w:r>
    </w:p>
    <w:p w:rsidR="003E5139" w:rsidRPr="003E5139" w:rsidRDefault="003E5139" w:rsidP="003E5139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2019 m. balandžio 25 d. Nr.</w:t>
      </w:r>
      <w:r w:rsidR="00BB66A8">
        <w:rPr>
          <w:szCs w:val="24"/>
        </w:rPr>
        <w:t xml:space="preserve"> </w:t>
      </w:r>
      <w:r w:rsidRPr="003E5139">
        <w:rPr>
          <w:szCs w:val="24"/>
        </w:rPr>
        <w:t>T1-</w:t>
      </w:r>
      <w:r w:rsidR="00BB66A8">
        <w:rPr>
          <w:szCs w:val="24"/>
        </w:rPr>
        <w:t>96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3E5139" w:rsidRPr="00C21289" w:rsidRDefault="003E5139" w:rsidP="003E5139">
      <w:pPr>
        <w:ind w:firstLine="0"/>
        <w:jc w:val="center"/>
        <w:rPr>
          <w:szCs w:val="24"/>
        </w:rPr>
      </w:pPr>
    </w:p>
    <w:p w:rsidR="00C21289" w:rsidRDefault="00C21289" w:rsidP="00C21289">
      <w:r>
        <w:t>Plungės rajono savivaldybės taryba</w:t>
      </w:r>
      <w:r w:rsidRPr="002121DE">
        <w:t xml:space="preserve"> n u s p r e n d ž i a:</w:t>
      </w:r>
    </w:p>
    <w:p w:rsidR="00C21289" w:rsidRPr="002011BA" w:rsidRDefault="0012795A" w:rsidP="002011BA">
      <w:pPr>
        <w:rPr>
          <w:szCs w:val="24"/>
        </w:rPr>
      </w:pPr>
      <w:r w:rsidRPr="002121DE">
        <w:t>P</w:t>
      </w:r>
      <w:r>
        <w:t xml:space="preserve">akeisti </w:t>
      </w:r>
      <w:r w:rsidR="002011BA">
        <w:t xml:space="preserve">Plungės rajono savivaldybės tarybos 2019 m. vasario 7 d. sprendimo Nr. T1-26 </w:t>
      </w:r>
      <w:r w:rsidR="002011BA" w:rsidRPr="002011BA">
        <w:rPr>
          <w:szCs w:val="24"/>
        </w:rPr>
        <w:t>„</w:t>
      </w:r>
      <w:r w:rsidR="002011BA">
        <w:rPr>
          <w:szCs w:val="24"/>
        </w:rPr>
        <w:t>Dėl P</w:t>
      </w:r>
      <w:r w:rsidR="002011BA" w:rsidRPr="002011BA">
        <w:rPr>
          <w:szCs w:val="24"/>
        </w:rPr>
        <w:t>lungės rajono savivaldybės tarybos 2</w:t>
      </w:r>
      <w:r w:rsidR="002011BA">
        <w:rPr>
          <w:szCs w:val="24"/>
        </w:rPr>
        <w:t>013 m. rugsėjo 26 d. sprendimo Nr. T1-222 „Dėl P</w:t>
      </w:r>
      <w:r w:rsidR="002011BA" w:rsidRPr="002011BA">
        <w:rPr>
          <w:szCs w:val="24"/>
        </w:rPr>
        <w:t>lungės rajono savivaldybės vietinės rei</w:t>
      </w:r>
      <w:r w:rsidR="002011BA">
        <w:rPr>
          <w:szCs w:val="24"/>
        </w:rPr>
        <w:t>kšmės kelių (gatvių) sąrašų ir P</w:t>
      </w:r>
      <w:r w:rsidR="002011BA" w:rsidRPr="002011BA">
        <w:rPr>
          <w:szCs w:val="24"/>
        </w:rPr>
        <w:t>lungės rajono savivaldybės vietinės reikšmės kelių (gatvių) informacinės sistemos nuostatų patvirtinimo“ ir jį keitusio sprendimo pakeitimo“</w:t>
      </w:r>
      <w:r w:rsidR="002011BA">
        <w:rPr>
          <w:szCs w:val="24"/>
        </w:rPr>
        <w:t xml:space="preserve"> 2 priedo 136 eilutėje </w:t>
      </w:r>
      <w:r w:rsidR="00AD5524">
        <w:rPr>
          <w:szCs w:val="24"/>
        </w:rPr>
        <w:t xml:space="preserve">(Eil. Nr. 136) </w:t>
      </w:r>
      <w:r w:rsidR="002011BA">
        <w:rPr>
          <w:szCs w:val="24"/>
        </w:rPr>
        <w:t xml:space="preserve">nurodytos V. </w:t>
      </w:r>
      <w:proofErr w:type="spellStart"/>
      <w:r w:rsidR="002011BA">
        <w:rPr>
          <w:szCs w:val="24"/>
        </w:rPr>
        <w:t>Rutkevič</w:t>
      </w:r>
      <w:proofErr w:type="spellEnd"/>
      <w:r w:rsidR="002011BA">
        <w:rPr>
          <w:szCs w:val="24"/>
        </w:rPr>
        <w:t xml:space="preserve"> gatvės ilgį (m) - vietoje „93“ įrašant „90“. </w:t>
      </w:r>
    </w:p>
    <w:p w:rsidR="00C21289" w:rsidRDefault="00C21289" w:rsidP="00C21289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3E5139" w:rsidP="00C21289">
      <w:pPr>
        <w:pStyle w:val="Komentarotekstas"/>
        <w:ind w:firstLine="0"/>
        <w:rPr>
          <w:rFonts w:ascii="Times New Roman" w:hAnsi="Times New Roman"/>
          <w:szCs w:val="24"/>
        </w:rPr>
      </w:pPr>
    </w:p>
    <w:p w:rsidR="00C21289" w:rsidRPr="002121DE" w:rsidRDefault="00C21289" w:rsidP="00C21289">
      <w:pPr>
        <w:pStyle w:val="Komentarotekstas"/>
        <w:ind w:firstLine="0"/>
        <w:rPr>
          <w:rFonts w:ascii="Times New Roman" w:hAnsi="Times New Roman"/>
          <w:spacing w:val="0"/>
        </w:rPr>
      </w:pPr>
      <w:r w:rsidRPr="002121DE">
        <w:rPr>
          <w:rFonts w:ascii="Times New Roman" w:hAnsi="Times New Roman"/>
        </w:rPr>
        <w:t xml:space="preserve">Savivaldybės </w:t>
      </w:r>
      <w:r w:rsidRPr="002121DE">
        <w:rPr>
          <w:rFonts w:ascii="Times New Roman" w:hAnsi="Times New Roman"/>
          <w:spacing w:val="0"/>
        </w:rPr>
        <w:t xml:space="preserve">meras                                                </w:t>
      </w:r>
      <w:r w:rsidR="00F133BB">
        <w:rPr>
          <w:rFonts w:ascii="Times New Roman" w:hAnsi="Times New Roman"/>
          <w:spacing w:val="0"/>
        </w:rPr>
        <w:t xml:space="preserve">     </w:t>
      </w:r>
      <w:r w:rsidRPr="002121DE">
        <w:rPr>
          <w:rFonts w:ascii="Times New Roman" w:hAnsi="Times New Roman"/>
          <w:spacing w:val="0"/>
        </w:rPr>
        <w:t xml:space="preserve">                                               </w:t>
      </w:r>
      <w:r w:rsidR="00F133BB">
        <w:rPr>
          <w:rFonts w:ascii="Times New Roman" w:hAnsi="Times New Roman"/>
          <w:spacing w:val="0"/>
        </w:rPr>
        <w:t>Audrius Klišonis</w:t>
      </w:r>
    </w:p>
    <w:p w:rsidR="00C21289" w:rsidRDefault="00C2128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3E5139" w:rsidRDefault="003E5139" w:rsidP="00C21289">
      <w:pPr>
        <w:ind w:left="6379"/>
        <w:rPr>
          <w:rFonts w:ascii="Palemonas" w:hAnsi="Palemonas" w:cs="Palemonas"/>
        </w:rPr>
      </w:pPr>
    </w:p>
    <w:p w:rsidR="00C21289" w:rsidRDefault="00C21289" w:rsidP="00C21289">
      <w:pPr>
        <w:ind w:left="6379" w:firstLine="101"/>
        <w:jc w:val="left"/>
        <w:rPr>
          <w:rFonts w:ascii="Palemonas" w:hAnsi="Palemonas" w:cs="Palemonas"/>
        </w:rPr>
      </w:pP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3E5139" w:rsidRPr="002121DE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sectPr w:rsidR="003E5139" w:rsidRPr="002121DE" w:rsidSect="00F133BB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A8" w:rsidRDefault="00DD46A8" w:rsidP="00C21289">
      <w:r>
        <w:separator/>
      </w:r>
    </w:p>
  </w:endnote>
  <w:endnote w:type="continuationSeparator" w:id="0">
    <w:p w:rsidR="00DD46A8" w:rsidRDefault="00DD46A8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A8" w:rsidRDefault="00DD46A8" w:rsidP="00C21289">
      <w:r>
        <w:separator/>
      </w:r>
    </w:p>
  </w:footnote>
  <w:footnote w:type="continuationSeparator" w:id="0">
    <w:p w:rsidR="00DD46A8" w:rsidRDefault="00DD46A8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4546"/>
    <w:rsid w:val="000A0FE0"/>
    <w:rsid w:val="000A192C"/>
    <w:rsid w:val="0012795A"/>
    <w:rsid w:val="00144CD1"/>
    <w:rsid w:val="001606C9"/>
    <w:rsid w:val="002011BA"/>
    <w:rsid w:val="002059C6"/>
    <w:rsid w:val="00311166"/>
    <w:rsid w:val="00377C49"/>
    <w:rsid w:val="00392DE4"/>
    <w:rsid w:val="003E5139"/>
    <w:rsid w:val="00447648"/>
    <w:rsid w:val="004E78E2"/>
    <w:rsid w:val="00500DBC"/>
    <w:rsid w:val="0058109B"/>
    <w:rsid w:val="00615ECF"/>
    <w:rsid w:val="006A3BDD"/>
    <w:rsid w:val="00806F61"/>
    <w:rsid w:val="00956B33"/>
    <w:rsid w:val="009B3E6F"/>
    <w:rsid w:val="00A57A60"/>
    <w:rsid w:val="00A84E07"/>
    <w:rsid w:val="00A97DF7"/>
    <w:rsid w:val="00AD5524"/>
    <w:rsid w:val="00BB66A8"/>
    <w:rsid w:val="00BE1740"/>
    <w:rsid w:val="00C21289"/>
    <w:rsid w:val="00C4406B"/>
    <w:rsid w:val="00D53877"/>
    <w:rsid w:val="00DB1CB9"/>
    <w:rsid w:val="00DB244E"/>
    <w:rsid w:val="00DC6049"/>
    <w:rsid w:val="00DD46A8"/>
    <w:rsid w:val="00E13A14"/>
    <w:rsid w:val="00E83940"/>
    <w:rsid w:val="00EB7996"/>
    <w:rsid w:val="00EF490E"/>
    <w:rsid w:val="00F133BB"/>
    <w:rsid w:val="00F73395"/>
    <w:rsid w:val="00F8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6C8CDA6</Template>
  <TotalTime>5</TotalTime>
  <Pages>1</Pages>
  <Words>155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7</cp:revision>
  <cp:lastPrinted>2018-10-08T06:04:00Z</cp:lastPrinted>
  <dcterms:created xsi:type="dcterms:W3CDTF">2019-04-11T08:23:00Z</dcterms:created>
  <dcterms:modified xsi:type="dcterms:W3CDTF">2019-04-25T13:33:00Z</dcterms:modified>
</cp:coreProperties>
</file>