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2764155</wp:posOffset>
            </wp:positionH>
            <wp:positionV relativeFrom="paragraph">
              <wp:posOffset>-346710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780C">
        <w:rPr>
          <w:rFonts w:ascii="Times New Roman" w:hAnsi="Times New Roman" w:cs="Times New Roman"/>
          <w:b/>
          <w:sz w:val="28"/>
          <w:szCs w:val="28"/>
        </w:rPr>
        <w:t>PLUNGĖS RAJONO SAVIVALDYBĖS</w:t>
      </w:r>
    </w:p>
    <w:p w:rsid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0C">
        <w:rPr>
          <w:rFonts w:ascii="Times New Roman" w:hAnsi="Times New Roman" w:cs="Times New Roman"/>
          <w:b/>
          <w:sz w:val="28"/>
          <w:szCs w:val="28"/>
        </w:rPr>
        <w:t>TARYBA</w:t>
      </w:r>
    </w:p>
    <w:p w:rsidR="0028780C" w:rsidRP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80C" w:rsidRP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0C">
        <w:rPr>
          <w:rFonts w:ascii="Times New Roman" w:hAnsi="Times New Roman" w:cs="Times New Roman"/>
          <w:b/>
          <w:sz w:val="28"/>
          <w:szCs w:val="28"/>
        </w:rPr>
        <w:t>SPRENDIMAS</w:t>
      </w:r>
    </w:p>
    <w:p w:rsidR="0028780C" w:rsidRP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80C">
        <w:rPr>
          <w:rFonts w:ascii="Times New Roman" w:hAnsi="Times New Roman" w:cs="Times New Roman"/>
          <w:b/>
          <w:sz w:val="28"/>
          <w:szCs w:val="28"/>
        </w:rPr>
        <w:t>DĖL MĖNESINĖS ALGOS KINTAMOSIOS DALIES NUSTATYMO VŠĮ PLUNGĖS RAJONO SAVIVALDYBĖS LIGONINĖS DIREKTORIUI IR VŠĮ PLUNGĖS RAJONO GREITOSIOS MEDICINOS PAGALBOS DIREKTORIUI</w:t>
      </w:r>
    </w:p>
    <w:p w:rsidR="0028780C" w:rsidRP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780C" w:rsidRP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0C">
        <w:rPr>
          <w:rFonts w:ascii="Times New Roman" w:hAnsi="Times New Roman" w:cs="Times New Roman"/>
          <w:sz w:val="24"/>
          <w:szCs w:val="24"/>
        </w:rPr>
        <w:t>2019 m. vasario 7 d. Nr. T1-</w:t>
      </w:r>
      <w:r w:rsidR="00AB3B54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</w:p>
    <w:p w:rsidR="0028780C" w:rsidRPr="0028780C" w:rsidRDefault="0028780C" w:rsidP="002878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80C">
        <w:rPr>
          <w:rFonts w:ascii="Times New Roman" w:hAnsi="Times New Roman" w:cs="Times New Roman"/>
          <w:sz w:val="24"/>
          <w:szCs w:val="24"/>
        </w:rPr>
        <w:t>Plungė</w:t>
      </w:r>
    </w:p>
    <w:p w:rsidR="0028780C" w:rsidRDefault="0028780C" w:rsidP="0028780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F15F1" w:rsidRDefault="00CF15F1" w:rsidP="00CF15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3374">
        <w:rPr>
          <w:rFonts w:ascii="Times New Roman" w:hAnsi="Times New Roman" w:cs="Times New Roman"/>
          <w:sz w:val="24"/>
          <w:szCs w:val="24"/>
        </w:rPr>
        <w:t xml:space="preserve">Vadovaudamasi Lietuvos Respublikos vietos savivaldos įstatymo 16 straipsnio 4 dalimi, Lietuvos Respublikos sveikatos priežiūros įstaigų įstatymo 15¹ straipsnio </w:t>
      </w:r>
      <w:r>
        <w:rPr>
          <w:rFonts w:ascii="Times New Roman" w:hAnsi="Times New Roman" w:cs="Times New Roman"/>
          <w:sz w:val="24"/>
          <w:szCs w:val="24"/>
        </w:rPr>
        <w:t xml:space="preserve">1 ir </w:t>
      </w:r>
      <w:r w:rsidRPr="00463374">
        <w:rPr>
          <w:rFonts w:ascii="Times New Roman" w:hAnsi="Times New Roman" w:cs="Times New Roman"/>
          <w:sz w:val="24"/>
          <w:szCs w:val="24"/>
        </w:rPr>
        <w:t>6 dalimi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63374">
        <w:rPr>
          <w:rFonts w:ascii="Times New Roman" w:hAnsi="Times New Roman" w:cs="Times New Roman"/>
          <w:sz w:val="24"/>
          <w:szCs w:val="24"/>
        </w:rPr>
        <w:t xml:space="preserve">, Plungės rajono savivaldybės taryba </w:t>
      </w:r>
      <w:r w:rsidRPr="00463374">
        <w:rPr>
          <w:rFonts w:ascii="Times New Roman" w:hAnsi="Times New Roman" w:cs="Times New Roman"/>
          <w:spacing w:val="40"/>
          <w:sz w:val="24"/>
          <w:szCs w:val="24"/>
        </w:rPr>
        <w:t>nusprendžia</w:t>
      </w:r>
      <w:r w:rsidRPr="00463374">
        <w:rPr>
          <w:rFonts w:ascii="Times New Roman" w:hAnsi="Times New Roman" w:cs="Times New Roman"/>
          <w:sz w:val="24"/>
          <w:szCs w:val="24"/>
        </w:rPr>
        <w:t>:</w:t>
      </w:r>
    </w:p>
    <w:p w:rsidR="00CF15F1" w:rsidRPr="00463374" w:rsidRDefault="00CF15F1" w:rsidP="00CF15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3374">
        <w:rPr>
          <w:rFonts w:ascii="Times New Roman" w:hAnsi="Times New Roman" w:cs="Times New Roman"/>
          <w:sz w:val="24"/>
          <w:szCs w:val="24"/>
        </w:rPr>
        <w:t>Nustatyti nuo 2019 m. sausio 1 d. iki 2019 m. balandžio 30 d. mėnesinės algos kintamą</w:t>
      </w:r>
      <w:r>
        <w:rPr>
          <w:rFonts w:ascii="Times New Roman" w:hAnsi="Times New Roman" w:cs="Times New Roman"/>
          <w:sz w:val="24"/>
          <w:szCs w:val="24"/>
        </w:rPr>
        <w:t>ją</w:t>
      </w:r>
      <w:r w:rsidRPr="00463374">
        <w:rPr>
          <w:rFonts w:ascii="Times New Roman" w:hAnsi="Times New Roman" w:cs="Times New Roman"/>
          <w:sz w:val="24"/>
          <w:szCs w:val="24"/>
        </w:rPr>
        <w:t xml:space="preserve"> dal</w:t>
      </w:r>
      <w:r>
        <w:rPr>
          <w:rFonts w:ascii="Times New Roman" w:hAnsi="Times New Roman" w:cs="Times New Roman"/>
          <w:sz w:val="24"/>
          <w:szCs w:val="24"/>
        </w:rPr>
        <w:t>į</w:t>
      </w:r>
      <w:r w:rsidRPr="00463374">
        <w:rPr>
          <w:rFonts w:ascii="Times New Roman" w:hAnsi="Times New Roman" w:cs="Times New Roman"/>
          <w:sz w:val="24"/>
          <w:szCs w:val="24"/>
        </w:rPr>
        <w:t>:</w:t>
      </w:r>
    </w:p>
    <w:p w:rsidR="00CF15F1" w:rsidRPr="00463374" w:rsidRDefault="00CF15F1" w:rsidP="00CF15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3374">
        <w:rPr>
          <w:rFonts w:ascii="Times New Roman" w:hAnsi="Times New Roman" w:cs="Times New Roman"/>
          <w:sz w:val="24"/>
          <w:szCs w:val="24"/>
        </w:rPr>
        <w:t xml:space="preserve">1. Viešosios įstaigos Plungės rajono greitosios medicinos pagalbos direktorei Rasai </w:t>
      </w:r>
      <w:proofErr w:type="spellStart"/>
      <w:r w:rsidRPr="00463374">
        <w:rPr>
          <w:rFonts w:ascii="Times New Roman" w:hAnsi="Times New Roman" w:cs="Times New Roman"/>
          <w:sz w:val="24"/>
          <w:szCs w:val="24"/>
        </w:rPr>
        <w:t>Mončienei</w:t>
      </w:r>
      <w:proofErr w:type="spellEnd"/>
      <w:r w:rsidRPr="0046337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463374">
        <w:rPr>
          <w:rFonts w:ascii="Times New Roman" w:hAnsi="Times New Roman" w:cs="Times New Roman"/>
          <w:sz w:val="24"/>
          <w:szCs w:val="24"/>
        </w:rPr>
        <w:t xml:space="preserve"> procentų mėnesinės algos.</w:t>
      </w:r>
    </w:p>
    <w:p w:rsidR="00CF15F1" w:rsidRPr="00463374" w:rsidRDefault="00CF15F1" w:rsidP="00CF15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63374">
        <w:rPr>
          <w:rFonts w:ascii="Times New Roman" w:hAnsi="Times New Roman" w:cs="Times New Roman"/>
          <w:sz w:val="24"/>
          <w:szCs w:val="24"/>
        </w:rPr>
        <w:t>2. Viešosios įstaigos Plungės rajono savivaldybės ligoninės direkt</w:t>
      </w:r>
      <w:r>
        <w:rPr>
          <w:rFonts w:ascii="Times New Roman" w:hAnsi="Times New Roman" w:cs="Times New Roman"/>
          <w:sz w:val="24"/>
          <w:szCs w:val="24"/>
        </w:rPr>
        <w:t xml:space="preserve">oriui Antanui 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Martusevičiui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40</w:t>
      </w:r>
      <w:r w:rsidRPr="00463374">
        <w:rPr>
          <w:rFonts w:ascii="Times New Roman" w:hAnsi="Times New Roman" w:cs="Times New Roman"/>
          <w:sz w:val="24"/>
          <w:szCs w:val="24"/>
        </w:rPr>
        <w:t xml:space="preserve"> procentų mėnesinės algos. </w:t>
      </w:r>
    </w:p>
    <w:p w:rsidR="00463374" w:rsidRPr="00463374" w:rsidRDefault="00463374" w:rsidP="005C75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63374" w:rsidRPr="00AD7EF3" w:rsidRDefault="00463374" w:rsidP="005C7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374" w:rsidRPr="00AD7EF3" w:rsidRDefault="00463374" w:rsidP="0028780C">
      <w:pPr>
        <w:tabs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AD7EF3">
        <w:rPr>
          <w:rFonts w:ascii="Times New Roman" w:hAnsi="Times New Roman" w:cs="Times New Roman"/>
          <w:sz w:val="24"/>
          <w:szCs w:val="24"/>
        </w:rPr>
        <w:t>Savivaldybės meras</w:t>
      </w:r>
      <w:r w:rsidR="0028780C">
        <w:rPr>
          <w:rFonts w:ascii="Times New Roman" w:hAnsi="Times New Roman" w:cs="Times New Roman"/>
          <w:sz w:val="24"/>
          <w:szCs w:val="24"/>
        </w:rPr>
        <w:t xml:space="preserve"> </w:t>
      </w:r>
      <w:r w:rsidR="0028780C">
        <w:rPr>
          <w:rFonts w:ascii="Times New Roman" w:hAnsi="Times New Roman" w:cs="Times New Roman"/>
          <w:sz w:val="24"/>
          <w:szCs w:val="24"/>
        </w:rPr>
        <w:tab/>
        <w:t>Audrius Klišonis</w:t>
      </w:r>
      <w:r w:rsidRPr="00AD7EF3">
        <w:rPr>
          <w:rFonts w:ascii="Times New Roman" w:hAnsi="Times New Roman" w:cs="Times New Roman"/>
          <w:sz w:val="24"/>
          <w:szCs w:val="24"/>
        </w:rPr>
        <w:tab/>
      </w:r>
      <w:r w:rsidRPr="00AD7EF3">
        <w:rPr>
          <w:rFonts w:ascii="Times New Roman" w:hAnsi="Times New Roman" w:cs="Times New Roman"/>
          <w:sz w:val="24"/>
          <w:szCs w:val="24"/>
        </w:rPr>
        <w:tab/>
      </w:r>
      <w:r w:rsidRPr="00AD7EF3">
        <w:rPr>
          <w:rFonts w:ascii="Times New Roman" w:hAnsi="Times New Roman" w:cs="Times New Roman"/>
          <w:sz w:val="24"/>
          <w:szCs w:val="24"/>
        </w:rPr>
        <w:tab/>
      </w:r>
      <w:r w:rsidRPr="00AD7EF3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</w:p>
    <w:p w:rsidR="00463374" w:rsidRPr="00AD7EF3" w:rsidRDefault="00463374" w:rsidP="00463374">
      <w:pPr>
        <w:rPr>
          <w:rFonts w:ascii="Times New Roman" w:hAnsi="Times New Roman" w:cs="Times New Roman"/>
          <w:sz w:val="24"/>
          <w:szCs w:val="24"/>
        </w:rPr>
      </w:pPr>
    </w:p>
    <w:sectPr w:rsidR="00463374" w:rsidRPr="00AD7EF3" w:rsidSect="005C75B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74"/>
    <w:rsid w:val="00173687"/>
    <w:rsid w:val="0028780C"/>
    <w:rsid w:val="00434779"/>
    <w:rsid w:val="00463374"/>
    <w:rsid w:val="0048602F"/>
    <w:rsid w:val="00504B11"/>
    <w:rsid w:val="00525CCC"/>
    <w:rsid w:val="005C75B2"/>
    <w:rsid w:val="005D786F"/>
    <w:rsid w:val="00AB3B54"/>
    <w:rsid w:val="00CF15F1"/>
    <w:rsid w:val="00CF6AEC"/>
    <w:rsid w:val="00E02505"/>
    <w:rsid w:val="00ED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6337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63374"/>
    <w:pPr>
      <w:ind w:left="720"/>
      <w:contextualSpacing/>
    </w:pPr>
  </w:style>
  <w:style w:type="table" w:styleId="Lentelstinklelis">
    <w:name w:val="Table Grid"/>
    <w:basedOn w:val="prastojilentel"/>
    <w:rsid w:val="0046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463374"/>
    <w:pPr>
      <w:spacing w:after="0" w:line="240" w:lineRule="auto"/>
    </w:pPr>
  </w:style>
  <w:style w:type="paragraph" w:styleId="Pavadinimas">
    <w:name w:val="Title"/>
    <w:basedOn w:val="prastasis"/>
    <w:link w:val="PavadinimasDiagrama"/>
    <w:qFormat/>
    <w:rsid w:val="004633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46337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Komentaronuoroda">
    <w:name w:val="annotation reference"/>
    <w:semiHidden/>
    <w:unhideWhenUsed/>
    <w:rsid w:val="00463374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6337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63374"/>
    <w:pPr>
      <w:ind w:left="720"/>
      <w:contextualSpacing/>
    </w:pPr>
  </w:style>
  <w:style w:type="table" w:styleId="Lentelstinklelis">
    <w:name w:val="Table Grid"/>
    <w:basedOn w:val="prastojilentel"/>
    <w:rsid w:val="0046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463374"/>
    <w:pPr>
      <w:spacing w:after="0" w:line="240" w:lineRule="auto"/>
    </w:pPr>
  </w:style>
  <w:style w:type="paragraph" w:styleId="Pavadinimas">
    <w:name w:val="Title"/>
    <w:basedOn w:val="prastasis"/>
    <w:link w:val="PavadinimasDiagrama"/>
    <w:qFormat/>
    <w:rsid w:val="004633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46337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Komentaronuoroda">
    <w:name w:val="annotation reference"/>
    <w:semiHidden/>
    <w:unhideWhenUsed/>
    <w:rsid w:val="00463374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EFD232D7</Template>
  <TotalTime>12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7</cp:revision>
  <dcterms:created xsi:type="dcterms:W3CDTF">2019-01-29T13:03:00Z</dcterms:created>
  <dcterms:modified xsi:type="dcterms:W3CDTF">2019-02-08T06:11:00Z</dcterms:modified>
</cp:coreProperties>
</file>