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7D" w:rsidRDefault="00D9417D" w:rsidP="00EB07E3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2794635</wp:posOffset>
            </wp:positionH>
            <wp:positionV relativeFrom="paragraph">
              <wp:posOffset>-303530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EB07E3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09106C" w:rsidRDefault="0009106C" w:rsidP="00F641E1">
      <w:pPr>
        <w:ind w:firstLine="0"/>
        <w:jc w:val="center"/>
        <w:rPr>
          <w:b/>
          <w:sz w:val="28"/>
          <w:szCs w:val="28"/>
        </w:rPr>
      </w:pPr>
    </w:p>
    <w:p w:rsidR="00F641E1" w:rsidRDefault="00F641E1" w:rsidP="00B21E76">
      <w:pPr>
        <w:ind w:firstLine="0"/>
        <w:jc w:val="center"/>
        <w:rPr>
          <w:rStyle w:val="Komentaronuoroda"/>
          <w:sz w:val="24"/>
        </w:rPr>
      </w:pPr>
      <w:r w:rsidRPr="005F1D17">
        <w:rPr>
          <w:b/>
          <w:sz w:val="28"/>
          <w:szCs w:val="28"/>
        </w:rPr>
        <w:t>DĖL</w:t>
      </w:r>
      <w:r>
        <w:rPr>
          <w:b/>
          <w:sz w:val="28"/>
          <w:szCs w:val="28"/>
        </w:rPr>
        <w:t xml:space="preserve"> </w:t>
      </w:r>
      <w:r w:rsidRPr="005F1D17">
        <w:rPr>
          <w:b/>
          <w:caps/>
          <w:sz w:val="28"/>
          <w:szCs w:val="28"/>
        </w:rPr>
        <w:t xml:space="preserve">Plungės rajono savivaldybės </w:t>
      </w:r>
      <w:r w:rsidR="00262E86">
        <w:rPr>
          <w:b/>
          <w:caps/>
          <w:sz w:val="28"/>
          <w:szCs w:val="28"/>
        </w:rPr>
        <w:t>žlibinų kultūros centro</w:t>
      </w:r>
      <w:r w:rsidR="00EC35FF">
        <w:rPr>
          <w:b/>
          <w:caps/>
          <w:sz w:val="28"/>
          <w:szCs w:val="28"/>
        </w:rPr>
        <w:t xml:space="preserve">, pLUNGĖS SOCIALINIŲ PASLAUGŲ </w:t>
      </w:r>
      <w:r w:rsidR="00EC35FF" w:rsidRPr="00EC35FF">
        <w:rPr>
          <w:b/>
          <w:caps/>
          <w:sz w:val="28"/>
          <w:szCs w:val="28"/>
        </w:rPr>
        <w:t>CENTRO PEDAGOGINIŲ PAREIGYBIŲ IR ETATŲ</w:t>
      </w:r>
      <w:r w:rsidRPr="005F1D17">
        <w:rPr>
          <w:b/>
          <w:caps/>
          <w:sz w:val="28"/>
          <w:szCs w:val="28"/>
        </w:rPr>
        <w:t xml:space="preserve"> </w:t>
      </w:r>
      <w:r w:rsidR="00F6107E">
        <w:rPr>
          <w:b/>
          <w:caps/>
          <w:sz w:val="28"/>
          <w:szCs w:val="28"/>
        </w:rPr>
        <w:t xml:space="preserve">bei </w:t>
      </w:r>
      <w:r w:rsidR="00B55471">
        <w:rPr>
          <w:b/>
          <w:caps/>
          <w:sz w:val="28"/>
          <w:szCs w:val="28"/>
        </w:rPr>
        <w:t xml:space="preserve">PLUNGĖS R. ŠATEIKIŲ PAGRINDINĖS MOKYKLOS PEDAGOGINIŲ </w:t>
      </w:r>
      <w:r w:rsidR="002C401D">
        <w:rPr>
          <w:b/>
          <w:caps/>
          <w:sz w:val="28"/>
          <w:szCs w:val="28"/>
        </w:rPr>
        <w:t>IR NEPEDAGOGINIŲ PAREIGYBIŲ</w:t>
      </w:r>
      <w:r w:rsidR="00F73364">
        <w:rPr>
          <w:b/>
          <w:caps/>
          <w:sz w:val="28"/>
          <w:szCs w:val="28"/>
        </w:rPr>
        <w:t>,</w:t>
      </w:r>
      <w:r w:rsidR="00F6107E">
        <w:rPr>
          <w:b/>
          <w:caps/>
          <w:sz w:val="28"/>
          <w:szCs w:val="28"/>
        </w:rPr>
        <w:t xml:space="preserve"> </w:t>
      </w:r>
      <w:r w:rsidR="002C401D">
        <w:rPr>
          <w:b/>
          <w:caps/>
          <w:sz w:val="28"/>
          <w:szCs w:val="28"/>
        </w:rPr>
        <w:t xml:space="preserve">FINANSUOJAMŲ IŠ </w:t>
      </w:r>
      <w:r w:rsidR="00714FC6">
        <w:rPr>
          <w:b/>
          <w:caps/>
          <w:sz w:val="28"/>
          <w:szCs w:val="28"/>
        </w:rPr>
        <w:t>MOKYMO</w:t>
      </w:r>
      <w:r w:rsidR="002C401D">
        <w:rPr>
          <w:b/>
          <w:caps/>
          <w:sz w:val="28"/>
          <w:szCs w:val="28"/>
        </w:rPr>
        <w:t xml:space="preserve"> LĖŠŲ</w:t>
      </w:r>
      <w:r w:rsidR="00B524E8">
        <w:rPr>
          <w:b/>
          <w:caps/>
          <w:sz w:val="28"/>
          <w:szCs w:val="28"/>
        </w:rPr>
        <w:t xml:space="preserve">, </w:t>
      </w:r>
      <w:r w:rsidR="00F73364">
        <w:rPr>
          <w:b/>
          <w:caps/>
          <w:sz w:val="28"/>
          <w:szCs w:val="28"/>
        </w:rPr>
        <w:t xml:space="preserve">IR </w:t>
      </w:r>
      <w:r w:rsidR="00B524E8">
        <w:rPr>
          <w:b/>
          <w:caps/>
          <w:sz w:val="28"/>
          <w:szCs w:val="28"/>
        </w:rPr>
        <w:t>ETATŲ</w:t>
      </w:r>
      <w:r w:rsidR="002C401D">
        <w:rPr>
          <w:b/>
          <w:caps/>
          <w:sz w:val="28"/>
          <w:szCs w:val="28"/>
        </w:rPr>
        <w:t xml:space="preserve"> </w:t>
      </w:r>
      <w:r w:rsidRPr="005F1D17">
        <w:rPr>
          <w:b/>
          <w:caps/>
          <w:sz w:val="28"/>
          <w:szCs w:val="28"/>
        </w:rPr>
        <w:t>sąraš</w:t>
      </w:r>
      <w:r w:rsidR="002C401D">
        <w:rPr>
          <w:b/>
          <w:caps/>
          <w:sz w:val="28"/>
          <w:szCs w:val="28"/>
        </w:rPr>
        <w:t>Ų</w:t>
      </w:r>
      <w:r w:rsidRPr="005F1D17"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09106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-201</w:t>
      </w:r>
      <w:r w:rsidR="0009106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MOKSLO METAMS</w:t>
      </w:r>
      <w:r w:rsidRPr="005F1D17">
        <w:rPr>
          <w:b/>
          <w:sz w:val="28"/>
          <w:szCs w:val="28"/>
        </w:rPr>
        <w:t xml:space="preserve"> </w:t>
      </w:r>
      <w:r w:rsidRPr="005F1D17">
        <w:rPr>
          <w:b/>
          <w:caps/>
          <w:sz w:val="28"/>
          <w:szCs w:val="28"/>
        </w:rPr>
        <w:t>patvirtinimo</w:t>
      </w:r>
    </w:p>
    <w:p w:rsidR="00F641E1" w:rsidRPr="00921BA1" w:rsidRDefault="00F641E1" w:rsidP="00F641E1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F641E1" w:rsidRDefault="00F641E1" w:rsidP="00F641E1">
      <w:pPr>
        <w:ind w:firstLine="0"/>
        <w:jc w:val="center"/>
        <w:rPr>
          <w:rStyle w:val="Komentaronuoroda"/>
          <w:b/>
          <w:sz w:val="28"/>
        </w:rPr>
      </w:pPr>
      <w:r w:rsidRPr="003C1FB9">
        <w:rPr>
          <w:rStyle w:val="Komentaronuoroda"/>
          <w:sz w:val="24"/>
          <w:szCs w:val="24"/>
        </w:rPr>
        <w:t>201</w:t>
      </w:r>
      <w:r>
        <w:rPr>
          <w:rStyle w:val="Komentaronuoroda"/>
          <w:sz w:val="24"/>
          <w:szCs w:val="24"/>
        </w:rPr>
        <w:t xml:space="preserve">8 m. </w:t>
      </w:r>
      <w:r w:rsidR="003C1DD9">
        <w:rPr>
          <w:rStyle w:val="Komentaronuoroda"/>
          <w:sz w:val="24"/>
          <w:szCs w:val="24"/>
        </w:rPr>
        <w:t>liepos</w:t>
      </w:r>
      <w:r>
        <w:rPr>
          <w:rStyle w:val="Komentaronuoroda"/>
          <w:sz w:val="24"/>
          <w:szCs w:val="24"/>
        </w:rPr>
        <w:t xml:space="preserve"> 2</w:t>
      </w:r>
      <w:r w:rsidR="003C1DD9">
        <w:rPr>
          <w:rStyle w:val="Komentaronuoroda"/>
          <w:sz w:val="24"/>
          <w:szCs w:val="24"/>
        </w:rPr>
        <w:t>6</w:t>
      </w:r>
      <w:r>
        <w:rPr>
          <w:rStyle w:val="Komentaronuoroda"/>
          <w:sz w:val="24"/>
          <w:szCs w:val="24"/>
        </w:rPr>
        <w:t xml:space="preserve"> d. Nr. T1-</w:t>
      </w:r>
      <w:r w:rsidR="005F0D3B">
        <w:rPr>
          <w:rStyle w:val="Komentaronuoroda"/>
          <w:sz w:val="24"/>
          <w:szCs w:val="24"/>
        </w:rPr>
        <w:t>143</w:t>
      </w:r>
      <w:bookmarkStart w:id="0" w:name="_GoBack"/>
      <w:bookmarkEnd w:id="0"/>
    </w:p>
    <w:p w:rsidR="00F641E1" w:rsidRDefault="00F641E1" w:rsidP="00F641E1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F641E1" w:rsidRDefault="00F641E1" w:rsidP="00F641E1">
      <w:pPr>
        <w:ind w:firstLine="737"/>
        <w:rPr>
          <w:szCs w:val="24"/>
        </w:rPr>
      </w:pPr>
    </w:p>
    <w:p w:rsidR="00F641E1" w:rsidRDefault="00F641E1" w:rsidP="00F641E1">
      <w:pPr>
        <w:rPr>
          <w:szCs w:val="24"/>
        </w:rPr>
      </w:pPr>
      <w:r w:rsidRPr="005F1D17">
        <w:rPr>
          <w:szCs w:val="24"/>
        </w:rPr>
        <w:t>Vadovaudamasi Lietuvos Respublikos biudžetinių įstaigų įstatymo 4 straipsnio 3 dalies 7 punktu</w:t>
      </w:r>
      <w:r w:rsidR="002C401D">
        <w:rPr>
          <w:szCs w:val="24"/>
        </w:rPr>
        <w:t>,</w:t>
      </w:r>
      <w:r w:rsidR="009E3360">
        <w:rPr>
          <w:szCs w:val="24"/>
        </w:rPr>
        <w:t xml:space="preserve"> Plungės rajono </w:t>
      </w:r>
      <w:r w:rsidR="00B141FC">
        <w:rPr>
          <w:szCs w:val="24"/>
        </w:rPr>
        <w:t xml:space="preserve">savivaldybės </w:t>
      </w:r>
      <w:proofErr w:type="spellStart"/>
      <w:r w:rsidR="009E3360">
        <w:rPr>
          <w:szCs w:val="24"/>
        </w:rPr>
        <w:t>Žl</w:t>
      </w:r>
      <w:r w:rsidR="00B141FC">
        <w:rPr>
          <w:szCs w:val="24"/>
        </w:rPr>
        <w:t>ibinų</w:t>
      </w:r>
      <w:proofErr w:type="spellEnd"/>
      <w:r w:rsidR="00B141FC">
        <w:rPr>
          <w:szCs w:val="24"/>
        </w:rPr>
        <w:t xml:space="preserve"> kultūros centro nuostatų</w:t>
      </w:r>
      <w:r w:rsidR="003D047C">
        <w:rPr>
          <w:szCs w:val="24"/>
        </w:rPr>
        <w:t>, patvirtintų Plungės rajono savivaldybės tarybos 2016 m. gruodžio 22 d.</w:t>
      </w:r>
      <w:r w:rsidR="00B141FC">
        <w:rPr>
          <w:szCs w:val="24"/>
        </w:rPr>
        <w:t xml:space="preserve"> sprendim</w:t>
      </w:r>
      <w:r w:rsidR="00611086">
        <w:rPr>
          <w:szCs w:val="24"/>
        </w:rPr>
        <w:t>u</w:t>
      </w:r>
      <w:r w:rsidR="00B141FC">
        <w:rPr>
          <w:szCs w:val="24"/>
        </w:rPr>
        <w:t xml:space="preserve"> Nr. T1-314</w:t>
      </w:r>
      <w:r w:rsidR="00611086">
        <w:rPr>
          <w:szCs w:val="24"/>
        </w:rPr>
        <w:t>,</w:t>
      </w:r>
      <w:r w:rsidR="00B141FC">
        <w:rPr>
          <w:szCs w:val="24"/>
        </w:rPr>
        <w:t xml:space="preserve"> 33</w:t>
      </w:r>
      <w:r w:rsidR="009E3360">
        <w:rPr>
          <w:szCs w:val="24"/>
        </w:rPr>
        <w:t xml:space="preserve"> punktu</w:t>
      </w:r>
      <w:r w:rsidRPr="005F1D17">
        <w:rPr>
          <w:szCs w:val="24"/>
        </w:rPr>
        <w:t>,</w:t>
      </w:r>
      <w:r w:rsidR="002C401D">
        <w:rPr>
          <w:szCs w:val="24"/>
        </w:rPr>
        <w:t xml:space="preserve"> 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262E86" w:rsidRPr="005F1D17" w:rsidRDefault="00DB7D7D" w:rsidP="00B55471">
      <w:pPr>
        <w:rPr>
          <w:szCs w:val="24"/>
        </w:rPr>
      </w:pPr>
      <w:r>
        <w:rPr>
          <w:szCs w:val="24"/>
        </w:rPr>
        <w:t xml:space="preserve">1. </w:t>
      </w:r>
      <w:r w:rsidR="00287BBB" w:rsidRPr="00287BBB">
        <w:rPr>
          <w:szCs w:val="24"/>
        </w:rPr>
        <w:t>Patvirtinti Plungės rajono savivaldyb</w:t>
      </w:r>
      <w:r w:rsidR="00287BBB">
        <w:rPr>
          <w:szCs w:val="24"/>
        </w:rPr>
        <w:t xml:space="preserve">ės </w:t>
      </w:r>
      <w:proofErr w:type="spellStart"/>
      <w:r w:rsidR="00262E86">
        <w:rPr>
          <w:szCs w:val="24"/>
        </w:rPr>
        <w:t>Žlibinų</w:t>
      </w:r>
      <w:proofErr w:type="spellEnd"/>
      <w:r w:rsidR="00262E86">
        <w:rPr>
          <w:szCs w:val="24"/>
        </w:rPr>
        <w:t xml:space="preserve"> kultūros centro</w:t>
      </w:r>
      <w:r w:rsidR="00EC35FF">
        <w:rPr>
          <w:szCs w:val="24"/>
        </w:rPr>
        <w:t>,</w:t>
      </w:r>
      <w:r w:rsidR="00F73364">
        <w:rPr>
          <w:szCs w:val="24"/>
        </w:rPr>
        <w:t xml:space="preserve"> </w:t>
      </w:r>
      <w:r w:rsidR="00EC35FF" w:rsidRPr="00EC35FF">
        <w:rPr>
          <w:szCs w:val="24"/>
        </w:rPr>
        <w:t xml:space="preserve">Plungės </w:t>
      </w:r>
      <w:r w:rsidR="00EC35FF">
        <w:rPr>
          <w:szCs w:val="24"/>
        </w:rPr>
        <w:t>socialinių paslaugų</w:t>
      </w:r>
      <w:r w:rsidR="00EC35FF" w:rsidRPr="00EC35FF">
        <w:rPr>
          <w:szCs w:val="24"/>
        </w:rPr>
        <w:t xml:space="preserve"> centro pedagoginių pareigybių ir etatų </w:t>
      </w:r>
      <w:r w:rsidR="0089632C">
        <w:rPr>
          <w:szCs w:val="24"/>
        </w:rPr>
        <w:t xml:space="preserve">bei </w:t>
      </w:r>
      <w:r w:rsidR="00B55471">
        <w:rPr>
          <w:szCs w:val="24"/>
        </w:rPr>
        <w:t>Plungės r</w:t>
      </w:r>
      <w:r w:rsidR="00F6107E">
        <w:rPr>
          <w:szCs w:val="24"/>
        </w:rPr>
        <w:t>.</w:t>
      </w:r>
      <w:r w:rsidR="00B55471">
        <w:rPr>
          <w:szCs w:val="24"/>
        </w:rPr>
        <w:t xml:space="preserve"> </w:t>
      </w:r>
      <w:proofErr w:type="spellStart"/>
      <w:r w:rsidR="00B55471">
        <w:rPr>
          <w:szCs w:val="24"/>
        </w:rPr>
        <w:t>Šateikių</w:t>
      </w:r>
      <w:proofErr w:type="spellEnd"/>
      <w:r w:rsidR="00B55471">
        <w:rPr>
          <w:szCs w:val="24"/>
        </w:rPr>
        <w:t xml:space="preserve"> pagrindinės mokyklos </w:t>
      </w:r>
      <w:r w:rsidR="00262E86">
        <w:rPr>
          <w:szCs w:val="24"/>
        </w:rPr>
        <w:t xml:space="preserve">pedagoginių </w:t>
      </w:r>
      <w:r w:rsidR="0089632C">
        <w:rPr>
          <w:szCs w:val="24"/>
        </w:rPr>
        <w:t xml:space="preserve">ir </w:t>
      </w:r>
      <w:r w:rsidR="00B55471">
        <w:rPr>
          <w:szCs w:val="24"/>
        </w:rPr>
        <w:t xml:space="preserve">nepedagoginių pareigybių, finansuojamų iš </w:t>
      </w:r>
      <w:r w:rsidR="00137F7D">
        <w:rPr>
          <w:szCs w:val="24"/>
        </w:rPr>
        <w:t>mokymo</w:t>
      </w:r>
      <w:r w:rsidR="00B55471">
        <w:rPr>
          <w:szCs w:val="24"/>
        </w:rPr>
        <w:t xml:space="preserve"> lėšų</w:t>
      </w:r>
      <w:r w:rsidR="00B524E8">
        <w:rPr>
          <w:szCs w:val="24"/>
        </w:rPr>
        <w:t xml:space="preserve">, </w:t>
      </w:r>
      <w:r w:rsidR="00F73364">
        <w:rPr>
          <w:szCs w:val="24"/>
        </w:rPr>
        <w:t xml:space="preserve">ir </w:t>
      </w:r>
      <w:r w:rsidR="00B524E8">
        <w:rPr>
          <w:szCs w:val="24"/>
        </w:rPr>
        <w:t>etatų</w:t>
      </w:r>
      <w:r w:rsidR="00F6107E">
        <w:rPr>
          <w:szCs w:val="24"/>
        </w:rPr>
        <w:t xml:space="preserve"> sąrašus</w:t>
      </w:r>
      <w:r w:rsidR="00287BBB" w:rsidRPr="00262E86">
        <w:rPr>
          <w:szCs w:val="24"/>
        </w:rPr>
        <w:t xml:space="preserve"> 2018</w:t>
      </w:r>
      <w:r w:rsidR="006F444A">
        <w:rPr>
          <w:szCs w:val="24"/>
        </w:rPr>
        <w:t xml:space="preserve"> </w:t>
      </w:r>
      <w:r w:rsidR="00287BBB" w:rsidRPr="00262E86">
        <w:rPr>
          <w:szCs w:val="24"/>
        </w:rPr>
        <w:t>– 2019 mokslo metams</w:t>
      </w:r>
      <w:r w:rsidR="00F6107E">
        <w:rPr>
          <w:szCs w:val="24"/>
        </w:rPr>
        <w:t xml:space="preserve"> (</w:t>
      </w:r>
      <w:r w:rsidR="00B55471">
        <w:rPr>
          <w:szCs w:val="24"/>
        </w:rPr>
        <w:t>priedas)</w:t>
      </w:r>
    </w:p>
    <w:p w:rsidR="00801597" w:rsidRPr="00801597" w:rsidRDefault="00801597" w:rsidP="00801597">
      <w:pPr>
        <w:rPr>
          <w:szCs w:val="24"/>
        </w:rPr>
      </w:pPr>
      <w:r w:rsidRPr="00801597">
        <w:rPr>
          <w:szCs w:val="24"/>
        </w:rPr>
        <w:t>2. Nustatyti</w:t>
      </w:r>
      <w:r w:rsidR="0009106C">
        <w:rPr>
          <w:szCs w:val="24"/>
        </w:rPr>
        <w:t>,</w:t>
      </w:r>
      <w:r w:rsidRPr="00801597">
        <w:rPr>
          <w:szCs w:val="24"/>
        </w:rPr>
        <w:t xml:space="preserve"> kad šis sprendimas įsigalioja 2018 m. </w:t>
      </w:r>
      <w:r w:rsidR="00E1051F">
        <w:rPr>
          <w:szCs w:val="24"/>
        </w:rPr>
        <w:t>rugsėjo</w:t>
      </w:r>
      <w:r w:rsidRPr="00801597">
        <w:rPr>
          <w:szCs w:val="24"/>
        </w:rPr>
        <w:t xml:space="preserve"> 1 d.</w:t>
      </w:r>
    </w:p>
    <w:p w:rsidR="0043651E" w:rsidRDefault="0043651E" w:rsidP="003C1FB9">
      <w:pPr>
        <w:ind w:firstLine="0"/>
        <w:rPr>
          <w:szCs w:val="24"/>
        </w:rPr>
      </w:pPr>
    </w:p>
    <w:p w:rsidR="00046A36" w:rsidRDefault="00046A36" w:rsidP="003C1FB9">
      <w:pPr>
        <w:ind w:firstLine="0"/>
        <w:rPr>
          <w:szCs w:val="24"/>
        </w:rPr>
      </w:pPr>
    </w:p>
    <w:p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046A36">
        <w:t xml:space="preserve">                                                                                             </w:t>
      </w:r>
      <w:r w:rsidR="00D9417D">
        <w:t xml:space="preserve">     </w:t>
      </w:r>
      <w:r w:rsidR="00046A36">
        <w:t xml:space="preserve">  </w:t>
      </w:r>
      <w:r w:rsidR="00D9417D">
        <w:t>Audrius Klišonis</w:t>
      </w:r>
    </w:p>
    <w:p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sectPr w:rsidR="009F138B" w:rsidSect="00D9417D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104" w:rsidRDefault="00E84104">
      <w:r>
        <w:separator/>
      </w:r>
    </w:p>
  </w:endnote>
  <w:endnote w:type="continuationSeparator" w:id="0">
    <w:p w:rsidR="00E84104" w:rsidRDefault="00E8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B97" w:rsidRDefault="00AA2B97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104" w:rsidRDefault="00E84104">
      <w:r>
        <w:separator/>
      </w:r>
    </w:p>
  </w:footnote>
  <w:footnote w:type="continuationSeparator" w:id="0">
    <w:p w:rsidR="00E84104" w:rsidRDefault="00E8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B2458"/>
    <w:multiLevelType w:val="hybridMultilevel"/>
    <w:tmpl w:val="FEE67366"/>
    <w:lvl w:ilvl="0" w:tplc="886295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0566C7"/>
    <w:multiLevelType w:val="hybridMultilevel"/>
    <w:tmpl w:val="F92CB958"/>
    <w:lvl w:ilvl="0" w:tplc="583A14D8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20597"/>
    <w:rsid w:val="00046A36"/>
    <w:rsid w:val="0005218E"/>
    <w:rsid w:val="00053C26"/>
    <w:rsid w:val="000609CB"/>
    <w:rsid w:val="00063C9F"/>
    <w:rsid w:val="00073271"/>
    <w:rsid w:val="000860DD"/>
    <w:rsid w:val="00087B2A"/>
    <w:rsid w:val="0009106C"/>
    <w:rsid w:val="000929EC"/>
    <w:rsid w:val="0009330A"/>
    <w:rsid w:val="00093C02"/>
    <w:rsid w:val="000B3909"/>
    <w:rsid w:val="000E7757"/>
    <w:rsid w:val="000F2115"/>
    <w:rsid w:val="000F70D3"/>
    <w:rsid w:val="001032AA"/>
    <w:rsid w:val="00107D31"/>
    <w:rsid w:val="0012678B"/>
    <w:rsid w:val="00127D7F"/>
    <w:rsid w:val="00133D72"/>
    <w:rsid w:val="00136D9F"/>
    <w:rsid w:val="00137F7D"/>
    <w:rsid w:val="00147F30"/>
    <w:rsid w:val="00151AC2"/>
    <w:rsid w:val="00152924"/>
    <w:rsid w:val="001625A5"/>
    <w:rsid w:val="0018056D"/>
    <w:rsid w:val="00183976"/>
    <w:rsid w:val="001C3330"/>
    <w:rsid w:val="001D3612"/>
    <w:rsid w:val="001E4CC2"/>
    <w:rsid w:val="001F6070"/>
    <w:rsid w:val="00206081"/>
    <w:rsid w:val="00213D4F"/>
    <w:rsid w:val="002203AE"/>
    <w:rsid w:val="00220745"/>
    <w:rsid w:val="00226B40"/>
    <w:rsid w:val="00230EC4"/>
    <w:rsid w:val="00236E01"/>
    <w:rsid w:val="00246A11"/>
    <w:rsid w:val="00262E86"/>
    <w:rsid w:val="00287BBB"/>
    <w:rsid w:val="002A71EC"/>
    <w:rsid w:val="002C401D"/>
    <w:rsid w:val="002C709A"/>
    <w:rsid w:val="002F0C52"/>
    <w:rsid w:val="002F1486"/>
    <w:rsid w:val="00305760"/>
    <w:rsid w:val="00310B30"/>
    <w:rsid w:val="003162D5"/>
    <w:rsid w:val="00320B5B"/>
    <w:rsid w:val="00330E36"/>
    <w:rsid w:val="00334C42"/>
    <w:rsid w:val="003431B3"/>
    <w:rsid w:val="00343662"/>
    <w:rsid w:val="00347CE4"/>
    <w:rsid w:val="0036249C"/>
    <w:rsid w:val="00374E3C"/>
    <w:rsid w:val="00375261"/>
    <w:rsid w:val="00375A18"/>
    <w:rsid w:val="0037702B"/>
    <w:rsid w:val="00381E93"/>
    <w:rsid w:val="00390196"/>
    <w:rsid w:val="003A641F"/>
    <w:rsid w:val="003B554B"/>
    <w:rsid w:val="003C1DD9"/>
    <w:rsid w:val="003C1FB9"/>
    <w:rsid w:val="003C5002"/>
    <w:rsid w:val="003D047C"/>
    <w:rsid w:val="003E199D"/>
    <w:rsid w:val="003F0EFE"/>
    <w:rsid w:val="00421E4F"/>
    <w:rsid w:val="0043065E"/>
    <w:rsid w:val="0043651E"/>
    <w:rsid w:val="00466D7D"/>
    <w:rsid w:val="004834E6"/>
    <w:rsid w:val="00484ADE"/>
    <w:rsid w:val="004918D9"/>
    <w:rsid w:val="004A195D"/>
    <w:rsid w:val="004C1018"/>
    <w:rsid w:val="004C54E7"/>
    <w:rsid w:val="004C6EAE"/>
    <w:rsid w:val="004F6194"/>
    <w:rsid w:val="005019E5"/>
    <w:rsid w:val="00506466"/>
    <w:rsid w:val="005064AB"/>
    <w:rsid w:val="005105F9"/>
    <w:rsid w:val="00526CDC"/>
    <w:rsid w:val="00537612"/>
    <w:rsid w:val="00544EAC"/>
    <w:rsid w:val="0055119F"/>
    <w:rsid w:val="0056250C"/>
    <w:rsid w:val="0056776A"/>
    <w:rsid w:val="00567E94"/>
    <w:rsid w:val="00584504"/>
    <w:rsid w:val="00590E88"/>
    <w:rsid w:val="00596235"/>
    <w:rsid w:val="005A242F"/>
    <w:rsid w:val="005B05D0"/>
    <w:rsid w:val="005B4FEF"/>
    <w:rsid w:val="005D091E"/>
    <w:rsid w:val="005D4FE1"/>
    <w:rsid w:val="005D5167"/>
    <w:rsid w:val="005F0D3B"/>
    <w:rsid w:val="005F5F22"/>
    <w:rsid w:val="00611086"/>
    <w:rsid w:val="00617DDF"/>
    <w:rsid w:val="006349C5"/>
    <w:rsid w:val="0067723D"/>
    <w:rsid w:val="006A0CA1"/>
    <w:rsid w:val="006A467D"/>
    <w:rsid w:val="006A7FC1"/>
    <w:rsid w:val="006C273B"/>
    <w:rsid w:val="006C3077"/>
    <w:rsid w:val="006C478D"/>
    <w:rsid w:val="006D30D5"/>
    <w:rsid w:val="006E097E"/>
    <w:rsid w:val="006E6607"/>
    <w:rsid w:val="006F40BE"/>
    <w:rsid w:val="006F444A"/>
    <w:rsid w:val="00703AD2"/>
    <w:rsid w:val="00714987"/>
    <w:rsid w:val="00714FC6"/>
    <w:rsid w:val="00716AB6"/>
    <w:rsid w:val="0075155A"/>
    <w:rsid w:val="007577F0"/>
    <w:rsid w:val="00763E8A"/>
    <w:rsid w:val="00781EAB"/>
    <w:rsid w:val="007830C4"/>
    <w:rsid w:val="007D672A"/>
    <w:rsid w:val="007E5476"/>
    <w:rsid w:val="007F10F5"/>
    <w:rsid w:val="00801597"/>
    <w:rsid w:val="00801D17"/>
    <w:rsid w:val="0080404C"/>
    <w:rsid w:val="00813A7B"/>
    <w:rsid w:val="00814779"/>
    <w:rsid w:val="00826D1E"/>
    <w:rsid w:val="008270BD"/>
    <w:rsid w:val="00856C19"/>
    <w:rsid w:val="00865CFF"/>
    <w:rsid w:val="008721B8"/>
    <w:rsid w:val="00882624"/>
    <w:rsid w:val="0089632C"/>
    <w:rsid w:val="00896DBA"/>
    <w:rsid w:val="008A34F9"/>
    <w:rsid w:val="008A6812"/>
    <w:rsid w:val="008B61F5"/>
    <w:rsid w:val="008B76F9"/>
    <w:rsid w:val="008C7B61"/>
    <w:rsid w:val="008D1953"/>
    <w:rsid w:val="008F105B"/>
    <w:rsid w:val="008F3792"/>
    <w:rsid w:val="0090576B"/>
    <w:rsid w:val="00911151"/>
    <w:rsid w:val="009210C8"/>
    <w:rsid w:val="00921BA1"/>
    <w:rsid w:val="009258FD"/>
    <w:rsid w:val="00925D9E"/>
    <w:rsid w:val="009355AE"/>
    <w:rsid w:val="00937194"/>
    <w:rsid w:val="00954484"/>
    <w:rsid w:val="00956543"/>
    <w:rsid w:val="00957BCA"/>
    <w:rsid w:val="00966A26"/>
    <w:rsid w:val="00992CA7"/>
    <w:rsid w:val="009B1797"/>
    <w:rsid w:val="009B76EC"/>
    <w:rsid w:val="009C6CBC"/>
    <w:rsid w:val="009E22E3"/>
    <w:rsid w:val="009E3360"/>
    <w:rsid w:val="009F138B"/>
    <w:rsid w:val="009F4BA7"/>
    <w:rsid w:val="00A066AC"/>
    <w:rsid w:val="00A17855"/>
    <w:rsid w:val="00A465B2"/>
    <w:rsid w:val="00A70AF4"/>
    <w:rsid w:val="00A752C2"/>
    <w:rsid w:val="00A8740F"/>
    <w:rsid w:val="00AA2B97"/>
    <w:rsid w:val="00AA316B"/>
    <w:rsid w:val="00AA4F07"/>
    <w:rsid w:val="00AB0631"/>
    <w:rsid w:val="00AC1AB6"/>
    <w:rsid w:val="00AC5852"/>
    <w:rsid w:val="00AF7944"/>
    <w:rsid w:val="00B01762"/>
    <w:rsid w:val="00B141FC"/>
    <w:rsid w:val="00B21E76"/>
    <w:rsid w:val="00B238E5"/>
    <w:rsid w:val="00B32BA7"/>
    <w:rsid w:val="00B352A3"/>
    <w:rsid w:val="00B46F4E"/>
    <w:rsid w:val="00B508F0"/>
    <w:rsid w:val="00B524E8"/>
    <w:rsid w:val="00B526D7"/>
    <w:rsid w:val="00B55471"/>
    <w:rsid w:val="00B83AB8"/>
    <w:rsid w:val="00BA470A"/>
    <w:rsid w:val="00BA6BCB"/>
    <w:rsid w:val="00BB5F7E"/>
    <w:rsid w:val="00BF0F9B"/>
    <w:rsid w:val="00BF3C4F"/>
    <w:rsid w:val="00C45915"/>
    <w:rsid w:val="00C6323B"/>
    <w:rsid w:val="00C63882"/>
    <w:rsid w:val="00CF0C9C"/>
    <w:rsid w:val="00D01F6E"/>
    <w:rsid w:val="00D20AAF"/>
    <w:rsid w:val="00D54BD7"/>
    <w:rsid w:val="00D67101"/>
    <w:rsid w:val="00D81E12"/>
    <w:rsid w:val="00D83964"/>
    <w:rsid w:val="00D9417D"/>
    <w:rsid w:val="00D9455E"/>
    <w:rsid w:val="00D9569C"/>
    <w:rsid w:val="00DB552D"/>
    <w:rsid w:val="00DB7D7D"/>
    <w:rsid w:val="00DC545F"/>
    <w:rsid w:val="00DE2B4E"/>
    <w:rsid w:val="00DE44C7"/>
    <w:rsid w:val="00DE570B"/>
    <w:rsid w:val="00DF234C"/>
    <w:rsid w:val="00E047C2"/>
    <w:rsid w:val="00E1051F"/>
    <w:rsid w:val="00E47A32"/>
    <w:rsid w:val="00E70105"/>
    <w:rsid w:val="00E705F8"/>
    <w:rsid w:val="00E76498"/>
    <w:rsid w:val="00E83324"/>
    <w:rsid w:val="00E84104"/>
    <w:rsid w:val="00E955A3"/>
    <w:rsid w:val="00EB07E3"/>
    <w:rsid w:val="00EB7A60"/>
    <w:rsid w:val="00EC35FF"/>
    <w:rsid w:val="00ED6DA0"/>
    <w:rsid w:val="00EE62AA"/>
    <w:rsid w:val="00F11774"/>
    <w:rsid w:val="00F26875"/>
    <w:rsid w:val="00F36567"/>
    <w:rsid w:val="00F40A98"/>
    <w:rsid w:val="00F4104E"/>
    <w:rsid w:val="00F42871"/>
    <w:rsid w:val="00F443E1"/>
    <w:rsid w:val="00F60B65"/>
    <w:rsid w:val="00F6107E"/>
    <w:rsid w:val="00F641E1"/>
    <w:rsid w:val="00F73364"/>
    <w:rsid w:val="00F8014A"/>
    <w:rsid w:val="00F90652"/>
    <w:rsid w:val="00FA7F3D"/>
    <w:rsid w:val="00FD6C0D"/>
    <w:rsid w:val="00FE1C95"/>
    <w:rsid w:val="00FE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C5E3A-4AE8-4694-9A64-BD4A0897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2018-07-16T10:09:00Z</cp:lastPrinted>
  <dcterms:created xsi:type="dcterms:W3CDTF">2018-07-18T13:27:00Z</dcterms:created>
  <dcterms:modified xsi:type="dcterms:W3CDTF">2018-07-27T04:49:00Z</dcterms:modified>
</cp:coreProperties>
</file>