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entelstinklelis"/>
        <w:tblpPr w:leftFromText="180" w:rightFromText="180" w:vertAnchor="text" w:horzAnchor="margin" w:tblpY="385"/>
        <w:tblW w:w="14973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228"/>
        <w:gridCol w:w="1134"/>
        <w:gridCol w:w="567"/>
        <w:gridCol w:w="2410"/>
        <w:gridCol w:w="709"/>
        <w:gridCol w:w="709"/>
        <w:gridCol w:w="708"/>
        <w:gridCol w:w="1134"/>
        <w:gridCol w:w="4536"/>
      </w:tblGrid>
      <w:tr w:rsidR="00FF62C3" w:rsidRPr="00075C46" w:rsidTr="00290379">
        <w:trPr>
          <w:trHeight w:val="699"/>
        </w:trPr>
        <w:tc>
          <w:tcPr>
            <w:tcW w:w="846" w:type="dxa"/>
            <w:hideMark/>
          </w:tcPr>
          <w:p w:rsidR="00711629" w:rsidRPr="00075C46" w:rsidRDefault="00976D57" w:rsidP="00827131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>Projekto Nr</w:t>
            </w:r>
            <w:r w:rsidR="00711629">
              <w:rPr>
                <w:b/>
                <w:bCs/>
                <w:sz w:val="14"/>
              </w:rPr>
              <w:t xml:space="preserve">. </w:t>
            </w:r>
            <w:r w:rsidR="00827131">
              <w:rPr>
                <w:b/>
                <w:bCs/>
                <w:sz w:val="14"/>
              </w:rPr>
              <w:t>schemoje</w:t>
            </w:r>
          </w:p>
        </w:tc>
        <w:tc>
          <w:tcPr>
            <w:tcW w:w="992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Regionas</w:t>
            </w:r>
          </w:p>
        </w:tc>
        <w:tc>
          <w:tcPr>
            <w:tcW w:w="1228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Savivaldybė</w:t>
            </w:r>
          </w:p>
        </w:tc>
        <w:tc>
          <w:tcPr>
            <w:tcW w:w="1134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Seniūnija</w:t>
            </w:r>
          </w:p>
        </w:tc>
        <w:tc>
          <w:tcPr>
            <w:tcW w:w="567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Kelio Nr.</w:t>
            </w:r>
          </w:p>
        </w:tc>
        <w:tc>
          <w:tcPr>
            <w:tcW w:w="2410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Kelio pavadinimas</w:t>
            </w:r>
          </w:p>
        </w:tc>
        <w:tc>
          <w:tcPr>
            <w:tcW w:w="709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Nuo, km</w:t>
            </w:r>
          </w:p>
        </w:tc>
        <w:tc>
          <w:tcPr>
            <w:tcW w:w="709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 xml:space="preserve"> Iki, km</w:t>
            </w:r>
          </w:p>
        </w:tc>
        <w:tc>
          <w:tcPr>
            <w:tcW w:w="708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Ruožo ilgis, km</w:t>
            </w:r>
          </w:p>
        </w:tc>
        <w:tc>
          <w:tcPr>
            <w:tcW w:w="1134" w:type="dxa"/>
            <w:hideMark/>
          </w:tcPr>
          <w:p w:rsidR="00711629" w:rsidRPr="00075C46" w:rsidRDefault="00711629" w:rsidP="00711629">
            <w:pPr>
              <w:rPr>
                <w:b/>
                <w:bCs/>
                <w:sz w:val="14"/>
              </w:rPr>
            </w:pPr>
            <w:r w:rsidRPr="00075C46">
              <w:rPr>
                <w:b/>
                <w:bCs/>
                <w:sz w:val="14"/>
              </w:rPr>
              <w:t>Gyvenvietė</w:t>
            </w:r>
          </w:p>
        </w:tc>
        <w:tc>
          <w:tcPr>
            <w:tcW w:w="4536" w:type="dxa"/>
            <w:hideMark/>
          </w:tcPr>
          <w:p w:rsidR="0059301E" w:rsidRDefault="0059301E" w:rsidP="0059301E">
            <w:pPr>
              <w:rPr>
                <w:b/>
                <w:bCs/>
                <w:sz w:val="14"/>
              </w:rPr>
            </w:pPr>
            <w:r>
              <w:rPr>
                <w:b/>
                <w:bCs/>
                <w:sz w:val="14"/>
              </w:rPr>
              <w:t xml:space="preserve">Savivaldybės prioritetas </w:t>
            </w:r>
          </w:p>
          <w:p w:rsidR="0059301E" w:rsidRDefault="0059301E" w:rsidP="0059301E">
            <w:pPr>
              <w:rPr>
                <w:b/>
                <w:bCs/>
                <w:sz w:val="12"/>
              </w:rPr>
            </w:pPr>
            <w:r w:rsidRPr="00711629">
              <w:rPr>
                <w:b/>
                <w:bCs/>
                <w:sz w:val="12"/>
              </w:rPr>
              <w:t xml:space="preserve">Prašome prie </w:t>
            </w:r>
            <w:r w:rsidRPr="00711629">
              <w:rPr>
                <w:b/>
                <w:bCs/>
                <w:sz w:val="12"/>
                <w:u w:val="single"/>
              </w:rPr>
              <w:t>trijų</w:t>
            </w:r>
            <w:r>
              <w:rPr>
                <w:b/>
                <w:bCs/>
                <w:sz w:val="12"/>
              </w:rPr>
              <w:t xml:space="preserve"> svarbiausių </w:t>
            </w:r>
            <w:r w:rsidRPr="00711629">
              <w:rPr>
                <w:b/>
                <w:bCs/>
                <w:sz w:val="12"/>
              </w:rPr>
              <w:t>projektų</w:t>
            </w:r>
            <w:r>
              <w:rPr>
                <w:b/>
                <w:bCs/>
                <w:sz w:val="12"/>
              </w:rPr>
              <w:t xml:space="preserve"> prioriteto tvarka </w:t>
            </w:r>
            <w:r w:rsidRPr="00711629">
              <w:rPr>
                <w:b/>
                <w:bCs/>
                <w:sz w:val="12"/>
              </w:rPr>
              <w:t>įrašyti „I prioritetas“, „II prioritetas“, „III prioritetas“</w:t>
            </w:r>
            <w:r>
              <w:rPr>
                <w:b/>
                <w:bCs/>
                <w:sz w:val="12"/>
              </w:rPr>
              <w:t>. Prioriteto tvarka yra tokia:</w:t>
            </w:r>
          </w:p>
          <w:p w:rsidR="0059301E" w:rsidRDefault="0059301E" w:rsidP="0059301E">
            <w:pPr>
              <w:rPr>
                <w:b/>
                <w:bCs/>
                <w:sz w:val="12"/>
              </w:rPr>
            </w:pPr>
            <w:r w:rsidRPr="00711629">
              <w:rPr>
                <w:b/>
                <w:bCs/>
                <w:sz w:val="12"/>
              </w:rPr>
              <w:t>„I prioritetas“</w:t>
            </w:r>
            <w:r>
              <w:rPr>
                <w:b/>
                <w:bCs/>
                <w:sz w:val="12"/>
              </w:rPr>
              <w:t xml:space="preserve"> – visų svarbiausias savivaldybės projektas gausiantis 20 papildomų balų;</w:t>
            </w:r>
          </w:p>
          <w:p w:rsidR="0059301E" w:rsidRDefault="0059301E" w:rsidP="0059301E">
            <w:pPr>
              <w:rPr>
                <w:b/>
                <w:bCs/>
                <w:sz w:val="12"/>
              </w:rPr>
            </w:pPr>
            <w:r>
              <w:rPr>
                <w:b/>
                <w:bCs/>
                <w:sz w:val="12"/>
              </w:rPr>
              <w:t>„II prioritetas“ – labai svarbus savivaldybės projektas gausiantis 15 papildomų balų;</w:t>
            </w:r>
          </w:p>
          <w:p w:rsidR="00030852" w:rsidRPr="006F08A4" w:rsidRDefault="0059301E" w:rsidP="0059301E">
            <w:pPr>
              <w:rPr>
                <w:b/>
                <w:bCs/>
                <w:sz w:val="12"/>
              </w:rPr>
            </w:pPr>
            <w:r w:rsidRPr="00711629">
              <w:rPr>
                <w:b/>
                <w:bCs/>
                <w:sz w:val="12"/>
              </w:rPr>
              <w:t xml:space="preserve">„III prioritetas“ </w:t>
            </w:r>
            <w:r>
              <w:rPr>
                <w:b/>
                <w:bCs/>
                <w:sz w:val="12"/>
              </w:rPr>
              <w:t>– svarbus savivaldybės projektas gausiantis 10 papildomų balų.</w:t>
            </w: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Alsėdžių sen.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3234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Alsėdžiai–</w:t>
            </w:r>
            <w:proofErr w:type="spellStart"/>
            <w:r w:rsidRPr="00603305">
              <w:rPr>
                <w:sz w:val="16"/>
              </w:rPr>
              <w:t>Dišliai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1,25</w:t>
            </w:r>
          </w:p>
        </w:tc>
        <w:tc>
          <w:tcPr>
            <w:tcW w:w="709" w:type="dxa"/>
            <w:shd w:val="clear" w:color="auto" w:fill="auto"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1,548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0,298</w:t>
            </w:r>
          </w:p>
        </w:tc>
        <w:tc>
          <w:tcPr>
            <w:tcW w:w="1134" w:type="dxa"/>
            <w:shd w:val="clear" w:color="auto" w:fill="auto"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Alsėdžiai</w:t>
            </w:r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201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 xml:space="preserve">Platelių sen. 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3217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Gintališkė</w:t>
            </w:r>
            <w:proofErr w:type="spellEnd"/>
            <w:r w:rsidRPr="00603305">
              <w:rPr>
                <w:sz w:val="16"/>
              </w:rPr>
              <w:t>–</w:t>
            </w:r>
            <w:proofErr w:type="spellStart"/>
            <w:r w:rsidRPr="00603305">
              <w:rPr>
                <w:sz w:val="16"/>
              </w:rPr>
              <w:t>Medsėdžiai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2,67</w:t>
            </w:r>
          </w:p>
        </w:tc>
        <w:tc>
          <w:tcPr>
            <w:tcW w:w="709" w:type="dxa"/>
            <w:shd w:val="clear" w:color="auto" w:fill="auto"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3,721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1,051</w:t>
            </w:r>
          </w:p>
        </w:tc>
        <w:tc>
          <w:tcPr>
            <w:tcW w:w="1134" w:type="dxa"/>
            <w:shd w:val="clear" w:color="auto" w:fill="auto"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Gilaičiai</w:t>
            </w:r>
            <w:proofErr w:type="spellEnd"/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202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Platelių sen.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3217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Gintališkė</w:t>
            </w:r>
            <w:proofErr w:type="spellEnd"/>
            <w:r w:rsidRPr="00603305">
              <w:rPr>
                <w:sz w:val="16"/>
              </w:rPr>
              <w:t>–</w:t>
            </w:r>
            <w:proofErr w:type="spellStart"/>
            <w:r w:rsidRPr="00603305">
              <w:rPr>
                <w:sz w:val="16"/>
              </w:rPr>
              <w:t>Medsėdžiai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3,721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4,8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1,079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Gilaičiai</w:t>
            </w:r>
            <w:proofErr w:type="spellEnd"/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207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Paukštakių</w:t>
            </w:r>
            <w:proofErr w:type="spellEnd"/>
            <w:r w:rsidRPr="00603305">
              <w:rPr>
                <w:sz w:val="16"/>
              </w:rPr>
              <w:t xml:space="preserve"> sen. 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3220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Jogaudai</w:t>
            </w:r>
            <w:proofErr w:type="spellEnd"/>
            <w:r w:rsidRPr="00603305">
              <w:rPr>
                <w:sz w:val="16"/>
              </w:rPr>
              <w:t>–</w:t>
            </w:r>
            <w:proofErr w:type="spellStart"/>
            <w:r w:rsidRPr="00603305">
              <w:rPr>
                <w:sz w:val="16"/>
              </w:rPr>
              <w:t>Grumbliai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0,012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1,77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1,758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Jogaudai</w:t>
            </w:r>
            <w:proofErr w:type="spellEnd"/>
            <w:r w:rsidRPr="00603305">
              <w:rPr>
                <w:sz w:val="16"/>
              </w:rPr>
              <w:t xml:space="preserve">, </w:t>
            </w:r>
            <w:proofErr w:type="spellStart"/>
            <w:r w:rsidRPr="00603305">
              <w:rPr>
                <w:sz w:val="16"/>
              </w:rPr>
              <w:t>Paluokė</w:t>
            </w:r>
            <w:proofErr w:type="spellEnd"/>
            <w:r w:rsidRPr="00603305">
              <w:rPr>
                <w:sz w:val="16"/>
              </w:rPr>
              <w:t xml:space="preserve">, </w:t>
            </w:r>
            <w:proofErr w:type="spellStart"/>
            <w:r w:rsidRPr="00603305">
              <w:rPr>
                <w:sz w:val="16"/>
              </w:rPr>
              <w:t>Šlečkai</w:t>
            </w:r>
            <w:proofErr w:type="spellEnd"/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208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Stalgėnų</w:t>
            </w:r>
            <w:proofErr w:type="spellEnd"/>
            <w:r w:rsidRPr="00603305">
              <w:rPr>
                <w:sz w:val="16"/>
              </w:rPr>
              <w:t xml:space="preserve"> sen.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3226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Stalgėnai</w:t>
            </w:r>
            <w:proofErr w:type="spellEnd"/>
            <w:r w:rsidRPr="00603305">
              <w:rPr>
                <w:sz w:val="16"/>
              </w:rPr>
              <w:t>–</w:t>
            </w:r>
            <w:proofErr w:type="spellStart"/>
            <w:r w:rsidRPr="00603305">
              <w:rPr>
                <w:sz w:val="16"/>
              </w:rPr>
              <w:t>Luknėnai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3,15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3,971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0,821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Luknėnai</w:t>
            </w:r>
            <w:proofErr w:type="spellEnd"/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211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Kulių sen.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3214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Šiemuliai</w:t>
            </w:r>
            <w:proofErr w:type="spellEnd"/>
            <w:r w:rsidRPr="00603305">
              <w:rPr>
                <w:sz w:val="16"/>
              </w:rPr>
              <w:t>–</w:t>
            </w:r>
            <w:proofErr w:type="spellStart"/>
            <w:r w:rsidRPr="00603305">
              <w:rPr>
                <w:sz w:val="16"/>
              </w:rPr>
              <w:t>Reiskiai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5,1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5,65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Reiskiai</w:t>
            </w:r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212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Žlibinų</w:t>
            </w:r>
            <w:proofErr w:type="spellEnd"/>
            <w:r w:rsidRPr="00603305">
              <w:rPr>
                <w:sz w:val="16"/>
              </w:rPr>
              <w:t xml:space="preserve"> sen.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3207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Staneliai–Vilkaičiai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3,55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4,2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0,65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proofErr w:type="spellStart"/>
            <w:r w:rsidRPr="00603305">
              <w:rPr>
                <w:sz w:val="16"/>
              </w:rPr>
              <w:t>Kepurėnai</w:t>
            </w:r>
            <w:proofErr w:type="spellEnd"/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  <w:tr w:rsidR="00603305" w:rsidRPr="00075C46" w:rsidTr="00E76BC8">
        <w:trPr>
          <w:trHeight w:val="300"/>
        </w:trPr>
        <w:tc>
          <w:tcPr>
            <w:tcW w:w="846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321</w:t>
            </w:r>
          </w:p>
        </w:tc>
        <w:tc>
          <w:tcPr>
            <w:tcW w:w="992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Žemaičių Kalvarijos sen.</w:t>
            </w:r>
          </w:p>
        </w:tc>
        <w:tc>
          <w:tcPr>
            <w:tcW w:w="567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3228</w:t>
            </w:r>
          </w:p>
        </w:tc>
        <w:tc>
          <w:tcPr>
            <w:tcW w:w="2410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Privažiuojamasis kelias prie Virkšų nuo kelio Salantai–Plateliai–Alsėdžiai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1,847</w:t>
            </w:r>
          </w:p>
        </w:tc>
        <w:tc>
          <w:tcPr>
            <w:tcW w:w="709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2,076</w:t>
            </w:r>
          </w:p>
        </w:tc>
        <w:tc>
          <w:tcPr>
            <w:tcW w:w="708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0,229</w:t>
            </w:r>
          </w:p>
        </w:tc>
        <w:tc>
          <w:tcPr>
            <w:tcW w:w="1134" w:type="dxa"/>
            <w:shd w:val="clear" w:color="auto" w:fill="auto"/>
            <w:noWrap/>
          </w:tcPr>
          <w:p w:rsidR="00603305" w:rsidRPr="00603305" w:rsidRDefault="00603305" w:rsidP="00603305">
            <w:pPr>
              <w:rPr>
                <w:sz w:val="16"/>
              </w:rPr>
            </w:pPr>
            <w:r w:rsidRPr="00603305">
              <w:rPr>
                <w:sz w:val="16"/>
              </w:rPr>
              <w:t>Virkšai</w:t>
            </w:r>
          </w:p>
        </w:tc>
        <w:tc>
          <w:tcPr>
            <w:tcW w:w="4536" w:type="dxa"/>
            <w:noWrap/>
          </w:tcPr>
          <w:p w:rsidR="00603305" w:rsidRPr="00290379" w:rsidRDefault="00603305" w:rsidP="00603305">
            <w:pPr>
              <w:rPr>
                <w:sz w:val="16"/>
                <w:szCs w:val="16"/>
              </w:rPr>
            </w:pPr>
          </w:p>
        </w:tc>
      </w:tr>
    </w:tbl>
    <w:p w:rsidR="00B31A5E" w:rsidRDefault="00B31A5E" w:rsidP="00711629">
      <w:pPr>
        <w:spacing w:line="298" w:lineRule="auto"/>
        <w:ind w:firstLine="567"/>
        <w:jc w:val="both"/>
        <w:rPr>
          <w:b/>
        </w:rPr>
      </w:pPr>
    </w:p>
    <w:p w:rsidR="00B31A5E" w:rsidRDefault="00B31A5E">
      <w:pPr>
        <w:rPr>
          <w:b/>
        </w:rPr>
      </w:pPr>
      <w:r>
        <w:rPr>
          <w:b/>
        </w:rPr>
        <w:br w:type="page"/>
      </w:r>
    </w:p>
    <w:p w:rsidR="00711629" w:rsidRDefault="00711629" w:rsidP="00711629">
      <w:pPr>
        <w:spacing w:line="298" w:lineRule="auto"/>
        <w:ind w:firstLine="567"/>
        <w:jc w:val="both"/>
        <w:rPr>
          <w:b/>
        </w:rPr>
      </w:pPr>
      <w:bookmarkStart w:id="0" w:name="_GoBack"/>
      <w:bookmarkEnd w:id="0"/>
      <w:r w:rsidRPr="00D4709C">
        <w:rPr>
          <w:b/>
        </w:rPr>
        <w:lastRenderedPageBreak/>
        <w:t xml:space="preserve">PRIEDAS </w:t>
      </w:r>
    </w:p>
    <w:p w:rsidR="00472AA8" w:rsidRDefault="000E22A6" w:rsidP="00483755">
      <w:pPr>
        <w:spacing w:line="298" w:lineRule="auto"/>
        <w:ind w:firstLine="567"/>
        <w:jc w:val="center"/>
        <w:rPr>
          <w:noProof/>
          <w:lang w:eastAsia="lt-LT"/>
        </w:rPr>
      </w:pPr>
      <w:r>
        <w:rPr>
          <w:b/>
        </w:rPr>
        <w:t xml:space="preserve">Projektų </w:t>
      </w:r>
      <w:r w:rsidR="000C006A">
        <w:rPr>
          <w:b/>
        </w:rPr>
        <w:t>schema</w:t>
      </w:r>
    </w:p>
    <w:p w:rsidR="00DC574E" w:rsidRPr="00B97992" w:rsidRDefault="00472AA8" w:rsidP="00483755">
      <w:pPr>
        <w:spacing w:line="298" w:lineRule="auto"/>
        <w:ind w:firstLine="567"/>
        <w:jc w:val="center"/>
        <w:rPr>
          <w:b/>
        </w:rPr>
      </w:pPr>
      <w:r>
        <w:rPr>
          <w:noProof/>
          <w:lang w:eastAsia="lt-LT"/>
        </w:rPr>
        <w:drawing>
          <wp:inline distT="0" distB="0" distL="0" distR="0" wp14:anchorId="5D74FAEB" wp14:editId="3D7BC35C">
            <wp:extent cx="4792069" cy="3962400"/>
            <wp:effectExtent l="0" t="0" r="889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2665" t="12676" r="28172" b="8458"/>
                    <a:stretch/>
                  </pic:blipFill>
                  <pic:spPr bwMode="auto">
                    <a:xfrm>
                      <a:off x="0" y="0"/>
                      <a:ext cx="4808956" cy="3976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C574E" w:rsidRPr="00B97992" w:rsidSect="00B31A5E">
      <w:footerReference w:type="default" r:id="rId8"/>
      <w:pgSz w:w="16838" w:h="11906" w:orient="landscape"/>
      <w:pgMar w:top="1135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E1" w:rsidRDefault="001D7AE1" w:rsidP="00C35231">
      <w:pPr>
        <w:spacing w:after="0" w:line="240" w:lineRule="auto"/>
      </w:pPr>
      <w:r>
        <w:separator/>
      </w:r>
    </w:p>
  </w:endnote>
  <w:endnote w:type="continuationSeparator" w:id="0">
    <w:p w:rsidR="001D7AE1" w:rsidRDefault="001D7AE1" w:rsidP="00C3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5424822"/>
      <w:docPartObj>
        <w:docPartGallery w:val="Page Numbers (Bottom of Page)"/>
        <w:docPartUnique/>
      </w:docPartObj>
    </w:sdtPr>
    <w:sdtEndPr/>
    <w:sdtContent>
      <w:p w:rsidR="00C35231" w:rsidRDefault="00C35231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A5E">
          <w:rPr>
            <w:noProof/>
          </w:rPr>
          <w:t>1</w:t>
        </w:r>
        <w:r>
          <w:fldChar w:fldCharType="end"/>
        </w:r>
      </w:p>
    </w:sdtContent>
  </w:sdt>
  <w:p w:rsidR="00C35231" w:rsidRDefault="00C3523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E1" w:rsidRDefault="001D7AE1" w:rsidP="00C35231">
      <w:pPr>
        <w:spacing w:after="0" w:line="240" w:lineRule="auto"/>
      </w:pPr>
      <w:r>
        <w:separator/>
      </w:r>
    </w:p>
  </w:footnote>
  <w:footnote w:type="continuationSeparator" w:id="0">
    <w:p w:rsidR="001D7AE1" w:rsidRDefault="001D7AE1" w:rsidP="00C3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AF"/>
    <w:rsid w:val="000165AF"/>
    <w:rsid w:val="00030852"/>
    <w:rsid w:val="00075C46"/>
    <w:rsid w:val="000C006A"/>
    <w:rsid w:val="000C47B9"/>
    <w:rsid w:val="000E22A6"/>
    <w:rsid w:val="0011172B"/>
    <w:rsid w:val="00137160"/>
    <w:rsid w:val="00150DD9"/>
    <w:rsid w:val="00184C83"/>
    <w:rsid w:val="001B6211"/>
    <w:rsid w:val="001D7AE1"/>
    <w:rsid w:val="00211C34"/>
    <w:rsid w:val="00211D0E"/>
    <w:rsid w:val="00261DE2"/>
    <w:rsid w:val="00281920"/>
    <w:rsid w:val="00290379"/>
    <w:rsid w:val="00313D7C"/>
    <w:rsid w:val="00343F2A"/>
    <w:rsid w:val="00356B9F"/>
    <w:rsid w:val="003A4CC4"/>
    <w:rsid w:val="003B12A4"/>
    <w:rsid w:val="003C66AA"/>
    <w:rsid w:val="003D21F7"/>
    <w:rsid w:val="003E1AC9"/>
    <w:rsid w:val="00472AA8"/>
    <w:rsid w:val="0048322C"/>
    <w:rsid w:val="00483338"/>
    <w:rsid w:val="00483755"/>
    <w:rsid w:val="004E1A6D"/>
    <w:rsid w:val="00537FAE"/>
    <w:rsid w:val="00573B62"/>
    <w:rsid w:val="00590136"/>
    <w:rsid w:val="0059301E"/>
    <w:rsid w:val="005A5EF8"/>
    <w:rsid w:val="00603305"/>
    <w:rsid w:val="00611285"/>
    <w:rsid w:val="00630874"/>
    <w:rsid w:val="00656BAA"/>
    <w:rsid w:val="00681007"/>
    <w:rsid w:val="00685124"/>
    <w:rsid w:val="006B62B1"/>
    <w:rsid w:val="006F08A4"/>
    <w:rsid w:val="00711629"/>
    <w:rsid w:val="00725BDB"/>
    <w:rsid w:val="007B069D"/>
    <w:rsid w:val="007B35DC"/>
    <w:rsid w:val="007C24C0"/>
    <w:rsid w:val="00827131"/>
    <w:rsid w:val="00892C12"/>
    <w:rsid w:val="009323BA"/>
    <w:rsid w:val="00963CDF"/>
    <w:rsid w:val="00976D57"/>
    <w:rsid w:val="009D3773"/>
    <w:rsid w:val="00A07046"/>
    <w:rsid w:val="00A90D2A"/>
    <w:rsid w:val="00B0358E"/>
    <w:rsid w:val="00B31A5E"/>
    <w:rsid w:val="00B53117"/>
    <w:rsid w:val="00B9501A"/>
    <w:rsid w:val="00B97992"/>
    <w:rsid w:val="00BB13D7"/>
    <w:rsid w:val="00BC5348"/>
    <w:rsid w:val="00BC6EA7"/>
    <w:rsid w:val="00C056A0"/>
    <w:rsid w:val="00C35231"/>
    <w:rsid w:val="00C50B9C"/>
    <w:rsid w:val="00C64ECB"/>
    <w:rsid w:val="00C81630"/>
    <w:rsid w:val="00CD181D"/>
    <w:rsid w:val="00D31425"/>
    <w:rsid w:val="00D36DA3"/>
    <w:rsid w:val="00D945BE"/>
    <w:rsid w:val="00E03689"/>
    <w:rsid w:val="00E24424"/>
    <w:rsid w:val="00E74C73"/>
    <w:rsid w:val="00E9797D"/>
    <w:rsid w:val="00F5400F"/>
    <w:rsid w:val="00F611E9"/>
    <w:rsid w:val="00FA54CA"/>
    <w:rsid w:val="00FE4FEA"/>
    <w:rsid w:val="00FF3D8A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75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F6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F62C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C352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5231"/>
  </w:style>
  <w:style w:type="paragraph" w:styleId="Porat">
    <w:name w:val="footer"/>
    <w:basedOn w:val="prastasis"/>
    <w:link w:val="PoratDiagrama"/>
    <w:uiPriority w:val="99"/>
    <w:unhideWhenUsed/>
    <w:rsid w:val="00C352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5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75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F6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F62C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C352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5231"/>
  </w:style>
  <w:style w:type="paragraph" w:styleId="Porat">
    <w:name w:val="footer"/>
    <w:basedOn w:val="prastasis"/>
    <w:link w:val="PoratDiagrama"/>
    <w:uiPriority w:val="99"/>
    <w:unhideWhenUsed/>
    <w:rsid w:val="00C352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5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E342CA36</Template>
  <TotalTime>1</TotalTime>
  <Pages>2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Vytautas Grigonis</dc:creator>
  <cp:lastModifiedBy>Jovita Šumskienė</cp:lastModifiedBy>
  <cp:revision>3</cp:revision>
  <cp:lastPrinted>2017-02-27T12:24:00Z</cp:lastPrinted>
  <dcterms:created xsi:type="dcterms:W3CDTF">2017-04-11T11:04:00Z</dcterms:created>
  <dcterms:modified xsi:type="dcterms:W3CDTF">2017-04-27T14:49:00Z</dcterms:modified>
</cp:coreProperties>
</file>