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41F" w:rsidRDefault="00C16D2B" w:rsidP="00C16D2B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2863215</wp:posOffset>
            </wp:positionH>
            <wp:positionV relativeFrom="paragraph">
              <wp:posOffset>-305435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0D61" w:rsidRPr="00390D61">
        <w:rPr>
          <w:b/>
          <w:sz w:val="28"/>
          <w:szCs w:val="28"/>
        </w:rPr>
        <w:t>PLUNGĖS RAJONO SAVIVALDYBĖS</w:t>
      </w:r>
    </w:p>
    <w:p w:rsidR="00390D61" w:rsidRDefault="00390D61" w:rsidP="00C16D2B">
      <w:pPr>
        <w:jc w:val="center"/>
        <w:rPr>
          <w:b/>
          <w:sz w:val="28"/>
          <w:szCs w:val="28"/>
        </w:rPr>
      </w:pPr>
      <w:r w:rsidRPr="00390D61">
        <w:rPr>
          <w:b/>
          <w:sz w:val="28"/>
          <w:szCs w:val="28"/>
        </w:rPr>
        <w:t>TARYBA</w:t>
      </w:r>
    </w:p>
    <w:p w:rsidR="00390D61" w:rsidRPr="00390D61" w:rsidRDefault="00390D61" w:rsidP="00C16D2B">
      <w:pPr>
        <w:jc w:val="center"/>
        <w:rPr>
          <w:b/>
          <w:sz w:val="28"/>
          <w:szCs w:val="28"/>
        </w:rPr>
      </w:pPr>
    </w:p>
    <w:p w:rsidR="00390D61" w:rsidRPr="00390D61" w:rsidRDefault="00390D61" w:rsidP="00C16D2B">
      <w:pPr>
        <w:jc w:val="center"/>
        <w:rPr>
          <w:b/>
          <w:sz w:val="28"/>
          <w:szCs w:val="28"/>
        </w:rPr>
      </w:pPr>
      <w:r w:rsidRPr="00390D61">
        <w:rPr>
          <w:b/>
          <w:sz w:val="28"/>
          <w:szCs w:val="28"/>
        </w:rPr>
        <w:t>SPRENDIMAS</w:t>
      </w:r>
    </w:p>
    <w:p w:rsidR="00390D61" w:rsidRPr="00390D61" w:rsidRDefault="00390D61" w:rsidP="00C16D2B">
      <w:pPr>
        <w:jc w:val="center"/>
        <w:rPr>
          <w:b/>
          <w:sz w:val="28"/>
          <w:szCs w:val="28"/>
        </w:rPr>
      </w:pPr>
      <w:r w:rsidRPr="00390D61">
        <w:rPr>
          <w:b/>
          <w:sz w:val="28"/>
          <w:szCs w:val="28"/>
        </w:rPr>
        <w:t>DĖL PRITARIMO PLUNGĖS RAJONO SAVIVALDYBĖS V</w:t>
      </w:r>
      <w:r w:rsidR="0029741F">
        <w:rPr>
          <w:b/>
          <w:sz w:val="28"/>
          <w:szCs w:val="28"/>
        </w:rPr>
        <w:t xml:space="preserve">ISUOMENĖS SVEIKATOS STEBĖSENOS </w:t>
      </w:r>
      <w:r w:rsidRPr="00390D61">
        <w:rPr>
          <w:b/>
          <w:sz w:val="28"/>
          <w:szCs w:val="28"/>
        </w:rPr>
        <w:t>2015-2017 M. PROGRAMOS 2016 METŲ PRIEMONIŲ PLANO ĮGYVENDINIMO ATASKAITAI</w:t>
      </w:r>
    </w:p>
    <w:p w:rsidR="00390D61" w:rsidRDefault="00390D61" w:rsidP="00C16D2B"/>
    <w:p w:rsidR="00390D61" w:rsidRDefault="00390D61" w:rsidP="00C16D2B">
      <w:pPr>
        <w:jc w:val="center"/>
      </w:pPr>
      <w:r>
        <w:t>2017 m. vasario 15 d. Nr. T1-</w:t>
      </w:r>
      <w:r w:rsidR="0078724C">
        <w:t>29</w:t>
      </w:r>
    </w:p>
    <w:p w:rsidR="00D4396E" w:rsidRDefault="00390D61" w:rsidP="00C16D2B">
      <w:pPr>
        <w:jc w:val="center"/>
      </w:pPr>
      <w:r>
        <w:t>Plungė</w:t>
      </w:r>
    </w:p>
    <w:p w:rsidR="00D4396E" w:rsidRDefault="00D4396E" w:rsidP="00D4396E">
      <w:pPr>
        <w:ind w:firstLine="737"/>
      </w:pPr>
    </w:p>
    <w:p w:rsidR="00E80E85" w:rsidRDefault="00E80E85" w:rsidP="00E80E85">
      <w:pPr>
        <w:ind w:firstLine="720"/>
        <w:jc w:val="both"/>
        <w:rPr>
          <w:color w:val="000000"/>
        </w:rPr>
      </w:pPr>
      <w:r>
        <w:t xml:space="preserve">Vadovaudamasi Lietuvos Respublikos vietos savivaldos įstatymo 16 straipsnio 2 dalies 19 punktu, </w:t>
      </w:r>
      <w:r>
        <w:rPr>
          <w:bCs/>
        </w:rPr>
        <w:t xml:space="preserve">Bendraisiais savivaldybių visuomenės sveikatos </w:t>
      </w:r>
      <w:proofErr w:type="spellStart"/>
      <w:r>
        <w:rPr>
          <w:bCs/>
        </w:rPr>
        <w:t>stebėsenos</w:t>
      </w:r>
      <w:proofErr w:type="spellEnd"/>
      <w:r>
        <w:rPr>
          <w:bCs/>
        </w:rPr>
        <w:t xml:space="preserve"> nuostatais, patvirtintais Lietuvos Respublikos sveikatos apsaugos ministro 2003 m. rugpjūčio 11 d. įsakymu Nr. V-488, </w:t>
      </w:r>
      <w:r>
        <w:rPr>
          <w:color w:val="000000"/>
        </w:rPr>
        <w:t xml:space="preserve">Plungės rajono savivaldybės taryba </w:t>
      </w:r>
      <w:r>
        <w:rPr>
          <w:spacing w:val="40"/>
        </w:rPr>
        <w:t>nusprendžia</w:t>
      </w:r>
      <w:r>
        <w:t xml:space="preserve">: </w:t>
      </w:r>
    </w:p>
    <w:p w:rsidR="00E80E85" w:rsidRDefault="00E80E85" w:rsidP="00E80E85">
      <w:pPr>
        <w:ind w:firstLine="720"/>
        <w:jc w:val="both"/>
      </w:pPr>
      <w:r>
        <w:t xml:space="preserve">1. Pritarti Plungės rajono savivaldybės visuomenės sveikatos </w:t>
      </w:r>
      <w:proofErr w:type="spellStart"/>
      <w:r>
        <w:t>stebėsenos</w:t>
      </w:r>
      <w:proofErr w:type="spellEnd"/>
      <w:r>
        <w:t xml:space="preserve"> 2015-2017 m. programos 2016 metų priemonių plano įgyvendinimo ataskaitai (pridedama).</w:t>
      </w:r>
    </w:p>
    <w:p w:rsidR="00E80E85" w:rsidRDefault="00E80E85" w:rsidP="00E80E85">
      <w:pPr>
        <w:ind w:firstLine="720"/>
        <w:jc w:val="both"/>
      </w:pPr>
      <w:r>
        <w:t xml:space="preserve">2. Įgalioti Plungės rajono savivaldybės visuomenės sveikatos biuro l. e. p. direktorę Daivą </w:t>
      </w:r>
      <w:proofErr w:type="spellStart"/>
      <w:r>
        <w:t>Zablockienę</w:t>
      </w:r>
      <w:proofErr w:type="spellEnd"/>
      <w:r>
        <w:t xml:space="preserve"> pateikti Plungės rajono savivaldybės visuomenės sveikatos </w:t>
      </w:r>
      <w:proofErr w:type="spellStart"/>
      <w:r>
        <w:t>stebėsenos</w:t>
      </w:r>
      <w:proofErr w:type="spellEnd"/>
      <w:r>
        <w:t xml:space="preserve"> 2015-2017 m. programos 2016 metų priemonių plano įgyvendinimo ataskaitą Higienos institutui.</w:t>
      </w:r>
    </w:p>
    <w:p w:rsidR="00E80E85" w:rsidRDefault="00E80E85" w:rsidP="00E80E85">
      <w:pPr>
        <w:tabs>
          <w:tab w:val="num" w:pos="-3261"/>
        </w:tabs>
        <w:ind w:firstLine="720"/>
        <w:jc w:val="both"/>
      </w:pPr>
      <w:r>
        <w:t>Šis sprendimas gali būti skundžiamas Lietuvos Respublikos administracinių bylų teisenos įstatymo nustatyta tvarka.</w:t>
      </w:r>
    </w:p>
    <w:p w:rsidR="00D4396E" w:rsidRDefault="00D4396E" w:rsidP="00D4396E">
      <w:pPr>
        <w:jc w:val="both"/>
      </w:pPr>
    </w:p>
    <w:p w:rsidR="00D4396E" w:rsidRDefault="00D4396E" w:rsidP="00D4396E">
      <w:pPr>
        <w:jc w:val="both"/>
        <w:outlineLvl w:val="0"/>
      </w:pPr>
      <w:r>
        <w:t>Savivaldyb</w:t>
      </w:r>
      <w:r w:rsidR="00EE3D65">
        <w:t>ės meras</w:t>
      </w:r>
      <w:r w:rsidR="00EE3D65">
        <w:tab/>
      </w:r>
      <w:r w:rsidR="00EE3D65">
        <w:tab/>
      </w:r>
      <w:r w:rsidR="00EE3D65">
        <w:tab/>
      </w:r>
      <w:r w:rsidR="00EE3D65">
        <w:tab/>
        <w:t xml:space="preserve">                  </w:t>
      </w:r>
      <w:r>
        <w:t xml:space="preserve">       </w:t>
      </w:r>
      <w:r w:rsidR="00EE3D65">
        <w:t>Audrius Klišonis</w:t>
      </w:r>
    </w:p>
    <w:p w:rsidR="00D4396E" w:rsidRDefault="00D4396E" w:rsidP="00D4396E">
      <w:pPr>
        <w:ind w:firstLine="737"/>
        <w:jc w:val="both"/>
      </w:pPr>
    </w:p>
    <w:p w:rsidR="00D4396E" w:rsidRDefault="00D4396E" w:rsidP="00D4396E">
      <w:pPr>
        <w:ind w:firstLine="737"/>
        <w:jc w:val="both"/>
      </w:pPr>
      <w:bookmarkStart w:id="0" w:name="_GoBack"/>
      <w:bookmarkEnd w:id="0"/>
    </w:p>
    <w:sectPr w:rsidR="00D4396E" w:rsidSect="0029741F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96E"/>
    <w:rsid w:val="000122BA"/>
    <w:rsid w:val="000D3446"/>
    <w:rsid w:val="00173687"/>
    <w:rsid w:val="0029741F"/>
    <w:rsid w:val="00390D61"/>
    <w:rsid w:val="003C327C"/>
    <w:rsid w:val="00504B11"/>
    <w:rsid w:val="005C1479"/>
    <w:rsid w:val="006E6DBF"/>
    <w:rsid w:val="0078724C"/>
    <w:rsid w:val="0091687D"/>
    <w:rsid w:val="00B070E2"/>
    <w:rsid w:val="00C16D2B"/>
    <w:rsid w:val="00C67721"/>
    <w:rsid w:val="00C7189F"/>
    <w:rsid w:val="00D4396E"/>
    <w:rsid w:val="00E80E85"/>
    <w:rsid w:val="00EE3D65"/>
    <w:rsid w:val="00F7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D43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7189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7189F"/>
    <w:rPr>
      <w:rFonts w:ascii="Tahoma" w:eastAsia="Times New Roman" w:hAnsi="Tahoma" w:cs="Tahoma"/>
      <w:sz w:val="16"/>
      <w:szCs w:val="16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D43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7189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7189F"/>
    <w:rPr>
      <w:rFonts w:ascii="Tahoma" w:eastAsia="Times New Roman" w:hAnsi="Tahoma" w:cs="Tahoma"/>
      <w:sz w:val="16"/>
      <w:szCs w:val="16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1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740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10</cp:revision>
  <dcterms:created xsi:type="dcterms:W3CDTF">2017-01-24T06:09:00Z</dcterms:created>
  <dcterms:modified xsi:type="dcterms:W3CDTF">2017-02-15T13:25:00Z</dcterms:modified>
</cp:coreProperties>
</file>